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2A6" w:rsidRPr="00374FC9" w:rsidRDefault="006C02A6" w:rsidP="006C02A6">
      <w:pPr>
        <w:pStyle w:val="a3"/>
        <w:rPr>
          <w:b/>
          <w:i/>
          <w:szCs w:val="32"/>
          <w:u w:val="none"/>
        </w:rPr>
      </w:pPr>
      <w:r w:rsidRPr="00374FC9">
        <w:rPr>
          <w:b/>
          <w:szCs w:val="32"/>
          <w:u w:val="none"/>
        </w:rPr>
        <w:t>Ош облустук статистика башкармалыгы</w:t>
      </w:r>
    </w:p>
    <w:p w:rsidR="006C02A6" w:rsidRPr="00374FC9" w:rsidRDefault="007F4F02" w:rsidP="007F4F02">
      <w:pPr>
        <w:tabs>
          <w:tab w:val="left" w:pos="3016"/>
        </w:tabs>
        <w:jc w:val="center"/>
        <w:rPr>
          <w:rFonts w:ascii="Times New Roman" w:hAnsi="Times New Roman"/>
          <w:b/>
        </w:rPr>
      </w:pPr>
      <w:r w:rsidRPr="00374FC9">
        <w:rPr>
          <w:rFonts w:ascii="Times New Roman" w:hAnsi="Times New Roman"/>
          <w:b/>
        </w:rPr>
        <w:t>_______________________________________</w:t>
      </w:r>
      <w:r w:rsidR="009E20F0" w:rsidRPr="00374FC9">
        <w:rPr>
          <w:rFonts w:ascii="Times New Roman" w:hAnsi="Times New Roman"/>
          <w:b/>
        </w:rPr>
        <w:t>______</w:t>
      </w:r>
    </w:p>
    <w:p w:rsidR="006C02A6" w:rsidRPr="00374FC9" w:rsidRDefault="006C02A6" w:rsidP="006C02A6">
      <w:pPr>
        <w:jc w:val="both"/>
        <w:rPr>
          <w:rFonts w:ascii="Times New Roman" w:hAnsi="Times New Roman"/>
          <w:b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  <w:b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  <w:b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  <w:b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  <w:b/>
        </w:rPr>
      </w:pPr>
    </w:p>
    <w:p w:rsidR="006C02A6" w:rsidRPr="00374FC9" w:rsidRDefault="006C02A6" w:rsidP="006C02A6">
      <w:pPr>
        <w:rPr>
          <w:rFonts w:ascii="Times New Roman" w:hAnsi="Times New Roman"/>
          <w:b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7F4F02">
      <w:pPr>
        <w:jc w:val="center"/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4FC9"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ОШ ОБЛУСУНУН</w:t>
      </w:r>
    </w:p>
    <w:p w:rsidR="007F4F02" w:rsidRPr="00374FC9" w:rsidRDefault="00EB36DE" w:rsidP="007F4F02">
      <w:pPr>
        <w:jc w:val="center"/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4FC9"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СОЦИАЛДЫК-ЭКОНОМИКАЛЫК</w:t>
      </w:r>
      <w:r w:rsidR="007F4F02" w:rsidRPr="00374FC9"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7F4F02" w:rsidRPr="00374FC9" w:rsidRDefault="00EB36DE" w:rsidP="007F4F02">
      <w:pPr>
        <w:jc w:val="center"/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4FC9">
        <w:rPr>
          <w:rFonts w:ascii="Times New Roman" w:hAnsi="Times New Roman"/>
          <w:b/>
          <w:snapToGrid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АБАЛЫ</w:t>
      </w: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6C02A6" w:rsidRPr="00374FC9" w:rsidRDefault="006C02A6" w:rsidP="003C3028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6C02A6" w:rsidRPr="00DA7401" w:rsidRDefault="00DA7401" w:rsidP="006C02A6">
      <w:pPr>
        <w:jc w:val="center"/>
        <w:rPr>
          <w:rFonts w:ascii="Times New Roman" w:hAnsi="Times New Roman"/>
          <w:b/>
          <w:bCs/>
          <w:sz w:val="32"/>
          <w:lang w:val="ky-KG"/>
        </w:rPr>
      </w:pPr>
      <w:r>
        <w:rPr>
          <w:rFonts w:ascii="Times New Roman" w:hAnsi="Times New Roman"/>
          <w:b/>
          <w:bCs/>
          <w:sz w:val="48"/>
          <w:szCs w:val="48"/>
          <w:lang w:val="ky-KG"/>
        </w:rPr>
        <w:t>я</w:t>
      </w:r>
      <w:r w:rsidR="00D54E2B" w:rsidRPr="00374FC9">
        <w:rPr>
          <w:rFonts w:ascii="Times New Roman" w:hAnsi="Times New Roman"/>
          <w:b/>
          <w:bCs/>
          <w:sz w:val="48"/>
          <w:szCs w:val="48"/>
        </w:rPr>
        <w:t>нварь</w:t>
      </w:r>
      <w:r>
        <w:rPr>
          <w:rFonts w:ascii="Times New Roman" w:hAnsi="Times New Roman"/>
          <w:b/>
          <w:bCs/>
          <w:sz w:val="48"/>
          <w:szCs w:val="48"/>
          <w:lang w:val="ky-KG"/>
        </w:rPr>
        <w:t>-февраль</w:t>
      </w:r>
    </w:p>
    <w:p w:rsidR="007F4F02" w:rsidRPr="00374FC9" w:rsidRDefault="007F4F02" w:rsidP="006C02A6">
      <w:pPr>
        <w:jc w:val="center"/>
        <w:rPr>
          <w:rFonts w:ascii="Times New Roman" w:hAnsi="Times New Roman"/>
          <w:b/>
          <w:bCs/>
          <w:sz w:val="32"/>
        </w:rPr>
      </w:pPr>
    </w:p>
    <w:p w:rsidR="007F4F02" w:rsidRPr="00374FC9" w:rsidRDefault="007F4F02" w:rsidP="006C02A6">
      <w:pPr>
        <w:jc w:val="center"/>
        <w:rPr>
          <w:rFonts w:ascii="Times New Roman" w:hAnsi="Times New Roman"/>
          <w:b/>
          <w:bCs/>
          <w:sz w:val="32"/>
        </w:rPr>
      </w:pPr>
    </w:p>
    <w:p w:rsidR="006C02A6" w:rsidRPr="00374FC9" w:rsidRDefault="006C02A6" w:rsidP="006C02A6">
      <w:pPr>
        <w:jc w:val="center"/>
        <w:rPr>
          <w:rFonts w:ascii="Times New Roman" w:hAnsi="Times New Roman"/>
          <w:b/>
          <w:bCs/>
          <w:sz w:val="32"/>
        </w:rPr>
      </w:pPr>
    </w:p>
    <w:p w:rsidR="007F4F02" w:rsidRPr="00374FC9" w:rsidRDefault="00EB36DE" w:rsidP="007F4F02">
      <w:pPr>
        <w:jc w:val="center"/>
        <w:rPr>
          <w:rFonts w:ascii="Times New Roman" w:hAnsi="Times New Roman"/>
          <w:b/>
          <w:snapToGrid w:val="0"/>
          <w:sz w:val="36"/>
          <w:lang w:val="ky-KG"/>
        </w:rPr>
      </w:pPr>
      <w:r w:rsidRPr="00374FC9">
        <w:rPr>
          <w:rFonts w:ascii="Times New Roman" w:hAnsi="Times New Roman"/>
          <w:b/>
          <w:snapToGrid w:val="0"/>
          <w:sz w:val="36"/>
        </w:rPr>
        <w:t>Ай</w:t>
      </w:r>
      <w:r w:rsidR="007F4F02" w:rsidRPr="00374FC9">
        <w:rPr>
          <w:rFonts w:ascii="Times New Roman" w:hAnsi="Times New Roman"/>
          <w:b/>
          <w:snapToGrid w:val="0"/>
          <w:sz w:val="36"/>
          <w:lang w:val="ky-KG"/>
        </w:rPr>
        <w:t xml:space="preserve"> сайын</w:t>
      </w:r>
      <w:r w:rsidR="007F4F02" w:rsidRPr="00374FC9">
        <w:rPr>
          <w:rFonts w:ascii="Times New Roman" w:hAnsi="Times New Roman"/>
          <w:b/>
          <w:snapToGrid w:val="0"/>
          <w:sz w:val="36"/>
        </w:rPr>
        <w:t xml:space="preserve"> </w:t>
      </w:r>
      <w:r w:rsidRPr="00374FC9">
        <w:rPr>
          <w:rFonts w:ascii="Times New Roman" w:hAnsi="Times New Roman"/>
          <w:b/>
          <w:snapToGrid w:val="0"/>
          <w:sz w:val="36"/>
        </w:rPr>
        <w:t xml:space="preserve"> чыгарылышы</w:t>
      </w: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7F4F02" w:rsidRPr="00374FC9" w:rsidRDefault="007F4F02" w:rsidP="006C02A6">
      <w:pPr>
        <w:jc w:val="both"/>
        <w:rPr>
          <w:rFonts w:ascii="Times New Roman" w:hAnsi="Times New Roman"/>
        </w:rPr>
      </w:pPr>
    </w:p>
    <w:p w:rsidR="003A000C" w:rsidRPr="00374FC9" w:rsidRDefault="003A000C" w:rsidP="006C02A6">
      <w:pPr>
        <w:jc w:val="both"/>
        <w:rPr>
          <w:rFonts w:ascii="Times New Roman" w:hAnsi="Times New Roman"/>
        </w:rPr>
      </w:pPr>
    </w:p>
    <w:p w:rsidR="006C02A6" w:rsidRPr="00374FC9" w:rsidRDefault="006C02A6" w:rsidP="006C02A6">
      <w:pPr>
        <w:ind w:left="1440" w:firstLine="720"/>
        <w:jc w:val="both"/>
        <w:rPr>
          <w:rFonts w:ascii="Times New Roman" w:hAnsi="Times New Roman"/>
        </w:rPr>
      </w:pPr>
    </w:p>
    <w:p w:rsidR="005F43FD" w:rsidRPr="00374FC9" w:rsidRDefault="005F43FD" w:rsidP="006C02A6">
      <w:pPr>
        <w:ind w:left="1440" w:firstLine="720"/>
        <w:jc w:val="both"/>
        <w:rPr>
          <w:rFonts w:ascii="Times New Roman" w:hAnsi="Times New Roman"/>
        </w:rPr>
      </w:pPr>
    </w:p>
    <w:p w:rsidR="005F43FD" w:rsidRPr="00374FC9" w:rsidRDefault="005F43FD" w:rsidP="006C02A6">
      <w:pPr>
        <w:ind w:left="1440" w:firstLine="720"/>
        <w:jc w:val="both"/>
        <w:rPr>
          <w:rFonts w:ascii="Times New Roman" w:hAnsi="Times New Roman"/>
        </w:rPr>
      </w:pPr>
    </w:p>
    <w:p w:rsidR="003C3028" w:rsidRPr="00374FC9" w:rsidRDefault="003C3028" w:rsidP="006C02A6">
      <w:pPr>
        <w:ind w:left="1440" w:firstLine="720"/>
        <w:jc w:val="both"/>
        <w:rPr>
          <w:rFonts w:ascii="Times New Roman" w:hAnsi="Times New Roman"/>
        </w:rPr>
      </w:pPr>
    </w:p>
    <w:p w:rsidR="003A000C" w:rsidRPr="006005C6" w:rsidRDefault="00E04383" w:rsidP="005F43FD">
      <w:pPr>
        <w:ind w:left="284" w:hanging="142"/>
        <w:jc w:val="center"/>
        <w:rPr>
          <w:rFonts w:ascii="Times New Roman" w:hAnsi="Times New Roman"/>
          <w:b/>
          <w:bCs/>
          <w:sz w:val="28"/>
          <w:lang w:val="ky-KG"/>
        </w:rPr>
      </w:pPr>
      <w:r w:rsidRPr="00374FC9">
        <w:rPr>
          <w:rFonts w:ascii="Times New Roman" w:hAnsi="Times New Roman"/>
          <w:b/>
          <w:bCs/>
          <w:sz w:val="28"/>
        </w:rPr>
        <w:t>Ош-</w:t>
      </w:r>
      <w:r w:rsidR="006C02A6" w:rsidRPr="00374FC9">
        <w:rPr>
          <w:rFonts w:ascii="Times New Roman" w:hAnsi="Times New Roman"/>
          <w:b/>
          <w:bCs/>
          <w:sz w:val="28"/>
        </w:rPr>
        <w:t>20</w:t>
      </w:r>
      <w:r w:rsidR="007215DA" w:rsidRPr="00374FC9">
        <w:rPr>
          <w:rFonts w:ascii="Times New Roman" w:hAnsi="Times New Roman"/>
          <w:b/>
          <w:bCs/>
          <w:sz w:val="28"/>
        </w:rPr>
        <w:t>2</w:t>
      </w:r>
      <w:r w:rsidR="00F45DB2">
        <w:rPr>
          <w:rFonts w:ascii="Times New Roman" w:hAnsi="Times New Roman"/>
          <w:b/>
          <w:bCs/>
          <w:sz w:val="28"/>
          <w:lang w:val="ky-KG"/>
        </w:rPr>
        <w:t>5</w:t>
      </w:r>
    </w:p>
    <w:p w:rsidR="00175E1B" w:rsidRPr="00374FC9" w:rsidRDefault="00EB36DE" w:rsidP="00957AAA">
      <w:pPr>
        <w:pStyle w:val="5"/>
        <w:jc w:val="left"/>
        <w:rPr>
          <w:b/>
          <w:sz w:val="22"/>
          <w:szCs w:val="22"/>
        </w:rPr>
      </w:pPr>
      <w:r w:rsidRPr="00374FC9">
        <w:rPr>
          <w:b/>
          <w:sz w:val="28"/>
          <w:szCs w:val="28"/>
        </w:rPr>
        <w:br w:type="page"/>
      </w:r>
      <w:r w:rsidR="00175E1B" w:rsidRPr="00374FC9">
        <w:rPr>
          <w:b/>
          <w:sz w:val="22"/>
          <w:szCs w:val="22"/>
        </w:rPr>
        <w:lastRenderedPageBreak/>
        <w:t>Ош облусунун социалдык-экономикалык абалы</w:t>
      </w:r>
    </w:p>
    <w:p w:rsidR="00EF047C" w:rsidRPr="00374FC9" w:rsidRDefault="00EF047C" w:rsidP="00957AAA">
      <w:pPr>
        <w:rPr>
          <w:rFonts w:ascii="Times New Roman" w:hAnsi="Times New Roman"/>
          <w:sz w:val="22"/>
          <w:szCs w:val="22"/>
        </w:rPr>
      </w:pPr>
    </w:p>
    <w:p w:rsidR="00EF047C" w:rsidRPr="00374FC9" w:rsidRDefault="00EF047C" w:rsidP="00CE0A3B">
      <w:pPr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</w:rPr>
        <w:t>Редакциялык-басмалык ке</w:t>
      </w:r>
      <w:r w:rsidR="00CB114D" w:rsidRPr="00374FC9">
        <w:rPr>
          <w:rFonts w:ascii="Times New Roman" w:hAnsi="Times New Roman"/>
          <w:sz w:val="22"/>
          <w:szCs w:val="22"/>
        </w:rPr>
        <w:t>ӊ</w:t>
      </w:r>
      <w:r w:rsidRPr="00374FC9">
        <w:rPr>
          <w:rFonts w:ascii="Times New Roman" w:hAnsi="Times New Roman"/>
          <w:sz w:val="22"/>
          <w:szCs w:val="22"/>
        </w:rPr>
        <w:t>еш:</w:t>
      </w:r>
    </w:p>
    <w:p w:rsidR="00EF047C" w:rsidRPr="00374FC9" w:rsidRDefault="00EF047C" w:rsidP="00CE0A3B">
      <w:pPr>
        <w:ind w:left="708"/>
        <w:rPr>
          <w:rFonts w:ascii="Times New Roman" w:hAnsi="Times New Roman"/>
          <w:sz w:val="22"/>
          <w:szCs w:val="22"/>
          <w:lang w:val="ky-KG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1276"/>
        <w:gridCol w:w="3260"/>
      </w:tblGrid>
      <w:tr w:rsidR="00817BE4" w:rsidRPr="00374FC9" w:rsidTr="00263679">
        <w:tc>
          <w:tcPr>
            <w:tcW w:w="1276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Т</w:t>
            </w:r>
            <w:r w:rsidR="00EB36DE" w:rsidRPr="00374FC9">
              <w:rPr>
                <w:rFonts w:ascii="Times New Roman" w:hAnsi="Times New Roman"/>
                <w:sz w:val="22"/>
                <w:szCs w:val="22"/>
              </w:rPr>
              <w:t>ө</w:t>
            </w:r>
            <w:r w:rsidRPr="00374FC9">
              <w:rPr>
                <w:rFonts w:ascii="Times New Roman" w:hAnsi="Times New Roman"/>
                <w:sz w:val="22"/>
                <w:szCs w:val="22"/>
              </w:rPr>
              <w:t>ра</w:t>
            </w: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га</w:t>
            </w:r>
          </w:p>
        </w:tc>
        <w:tc>
          <w:tcPr>
            <w:tcW w:w="3260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- </w:t>
            </w:r>
            <w:r w:rsidR="00263679" w:rsidRPr="00374FC9">
              <w:rPr>
                <w:rFonts w:ascii="Times New Roman" w:hAnsi="Times New Roman"/>
                <w:sz w:val="22"/>
                <w:szCs w:val="22"/>
                <w:lang w:val="ky-KG"/>
              </w:rPr>
              <w:t>Мурзаибраим уулу Ренат</w:t>
            </w:r>
          </w:p>
        </w:tc>
      </w:tr>
      <w:tr w:rsidR="00817BE4" w:rsidRPr="00374FC9" w:rsidTr="00263679">
        <w:tc>
          <w:tcPr>
            <w:tcW w:w="1276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М</w:t>
            </w:r>
            <w:r w:rsidR="00EB36DE" w:rsidRPr="00374FC9">
              <w:rPr>
                <w:rFonts w:ascii="Times New Roman" w:hAnsi="Times New Roman"/>
                <w:sz w:val="22"/>
                <w:szCs w:val="22"/>
                <w:lang w:val="ky-KG"/>
              </w:rPr>
              <w:t>ү</w:t>
            </w: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ч</w:t>
            </w:r>
            <w:r w:rsidR="00EB36DE" w:rsidRPr="00374FC9">
              <w:rPr>
                <w:rFonts w:ascii="Times New Roman" w:hAnsi="Times New Roman"/>
                <w:noProof/>
                <w:sz w:val="22"/>
                <w:szCs w:val="22"/>
                <w:lang w:val="ky-KG"/>
              </w:rPr>
              <w:t>ө</w:t>
            </w: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л</w:t>
            </w:r>
            <w:r w:rsidR="00EB36DE" w:rsidRPr="00374FC9">
              <w:rPr>
                <w:rFonts w:ascii="Times New Roman" w:hAnsi="Times New Roman"/>
                <w:noProof/>
                <w:sz w:val="22"/>
                <w:szCs w:val="22"/>
                <w:lang w:val="ky-KG"/>
              </w:rPr>
              <w:t>ө</w:t>
            </w: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р:</w:t>
            </w:r>
          </w:p>
        </w:tc>
        <w:tc>
          <w:tcPr>
            <w:tcW w:w="3260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- Т. Аматов</w:t>
            </w:r>
          </w:p>
        </w:tc>
      </w:tr>
      <w:tr w:rsidR="00817BE4" w:rsidRPr="00374FC9" w:rsidTr="00263679">
        <w:tc>
          <w:tcPr>
            <w:tcW w:w="1276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260" w:type="dxa"/>
          </w:tcPr>
          <w:p w:rsidR="00EF047C" w:rsidRPr="00374FC9" w:rsidRDefault="00EF047C" w:rsidP="00CE0A3B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4FC9">
              <w:rPr>
                <w:rFonts w:ascii="Times New Roman" w:hAnsi="Times New Roman"/>
                <w:sz w:val="22"/>
                <w:szCs w:val="22"/>
                <w:lang w:val="ky-KG"/>
              </w:rPr>
              <w:t>- Г. Момбекова</w:t>
            </w:r>
          </w:p>
        </w:tc>
      </w:tr>
    </w:tbl>
    <w:p w:rsidR="00175E1B" w:rsidRPr="00374FC9" w:rsidRDefault="00175E1B" w:rsidP="00CE0A3B">
      <w:pPr>
        <w:rPr>
          <w:rFonts w:ascii="Times New Roman" w:hAnsi="Times New Roman"/>
          <w:sz w:val="22"/>
          <w:szCs w:val="22"/>
          <w:lang w:val="ky-KG"/>
        </w:rPr>
      </w:pPr>
    </w:p>
    <w:p w:rsidR="00EF047C" w:rsidRPr="00374FC9" w:rsidRDefault="00EF047C" w:rsidP="00CE0A3B">
      <w:pPr>
        <w:rPr>
          <w:rFonts w:ascii="Times New Roman" w:hAnsi="Times New Roman"/>
          <w:sz w:val="22"/>
          <w:szCs w:val="22"/>
          <w:lang w:val="ky-KG"/>
        </w:rPr>
      </w:pPr>
    </w:p>
    <w:p w:rsidR="00C1398F" w:rsidRPr="00374FC9" w:rsidRDefault="00175E1B" w:rsidP="00CE0A3B">
      <w:pPr>
        <w:pStyle w:val="33"/>
        <w:ind w:firstLine="0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  <w:lang w:val="ky-KG"/>
        </w:rPr>
        <w:t>Ушул басылмаг</w:t>
      </w:r>
      <w:r w:rsidR="008A1360" w:rsidRPr="00374FC9">
        <w:rPr>
          <w:rFonts w:ascii="Times New Roman" w:hAnsi="Times New Roman"/>
          <w:sz w:val="22"/>
          <w:szCs w:val="22"/>
          <w:lang w:val="ky-KG"/>
        </w:rPr>
        <w:t>а байланыштуу суроолор боюнча т</w:t>
      </w:r>
      <w:r w:rsidR="00CB114D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="008A1360" w:rsidRPr="00374FC9">
        <w:rPr>
          <w:rFonts w:ascii="Times New Roman" w:hAnsi="Times New Roman"/>
          <w:sz w:val="22"/>
          <w:szCs w:val="22"/>
          <w:lang w:val="ky-KG"/>
        </w:rPr>
        <w:t>м</w:t>
      </w:r>
      <w:r w:rsidR="00CB114D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="008A1360" w:rsidRPr="00374FC9">
        <w:rPr>
          <w:rFonts w:ascii="Times New Roman" w:hAnsi="Times New Roman"/>
          <w:sz w:val="22"/>
          <w:szCs w:val="22"/>
          <w:lang w:val="ky-KG"/>
        </w:rPr>
        <w:t>нк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 дарекке кайрылыӊ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ыздар: </w:t>
      </w:r>
      <w:r w:rsidRPr="00374FC9">
        <w:rPr>
          <w:rFonts w:ascii="Times New Roman" w:hAnsi="Times New Roman"/>
          <w:sz w:val="22"/>
          <w:szCs w:val="22"/>
          <w:lang w:val="ky-KG"/>
        </w:rPr>
        <w:br/>
        <w:t>Ош ш., Курманжан Датка к</w:t>
      </w:r>
      <w:r w:rsidR="00EB36DE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Pr="00374FC9">
        <w:rPr>
          <w:rFonts w:ascii="Times New Roman" w:hAnsi="Times New Roman"/>
          <w:sz w:val="22"/>
          <w:szCs w:val="22"/>
          <w:lang w:val="ky-KG"/>
        </w:rPr>
        <w:t>ч</w:t>
      </w:r>
      <w:r w:rsidR="00EB36DE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Pr="00374FC9">
        <w:rPr>
          <w:rFonts w:ascii="Times New Roman" w:hAnsi="Times New Roman"/>
          <w:sz w:val="22"/>
          <w:szCs w:val="22"/>
          <w:lang w:val="ky-KG"/>
        </w:rPr>
        <w:t>с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, </w:t>
      </w:r>
      <w:r w:rsidR="00C642D0" w:rsidRPr="00374FC9">
        <w:rPr>
          <w:rFonts w:ascii="Times New Roman" w:hAnsi="Times New Roman"/>
          <w:sz w:val="22"/>
          <w:szCs w:val="22"/>
          <w:lang w:val="ky-KG"/>
        </w:rPr>
        <w:t>236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; </w:t>
      </w:r>
      <w:r w:rsidRPr="00374FC9">
        <w:rPr>
          <w:rFonts w:ascii="Times New Roman" w:hAnsi="Times New Roman"/>
          <w:sz w:val="22"/>
          <w:szCs w:val="22"/>
          <w:lang w:val="ky-KG"/>
        </w:rPr>
        <w:br/>
      </w:r>
      <w:r w:rsidR="00C1398F" w:rsidRPr="00374FC9">
        <w:rPr>
          <w:rFonts w:ascii="Times New Roman" w:hAnsi="Times New Roman"/>
          <w:sz w:val="22"/>
          <w:szCs w:val="22"/>
          <w:lang w:val="ky-KG"/>
        </w:rPr>
        <w:t xml:space="preserve">телефон: 996 (3222) 7-09-86;  </w:t>
      </w:r>
    </w:p>
    <w:p w:rsidR="00821CBE" w:rsidRPr="00374FC9" w:rsidRDefault="00175E1B" w:rsidP="00CE0A3B">
      <w:pPr>
        <w:pStyle w:val="33"/>
        <w:ind w:firstLine="0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  <w:lang w:val="ky-KG"/>
        </w:rPr>
        <w:t xml:space="preserve">e-mail: </w:t>
      </w:r>
      <w:hyperlink r:id="rId8" w:history="1">
        <w:r w:rsidR="00AB7139" w:rsidRPr="00374FC9">
          <w:rPr>
            <w:rStyle w:val="af4"/>
            <w:rFonts w:ascii="Times New Roman" w:hAnsi="Times New Roman"/>
            <w:color w:val="auto"/>
            <w:sz w:val="22"/>
            <w:szCs w:val="22"/>
            <w:u w:val="none"/>
            <w:lang w:val="ky-KG"/>
          </w:rPr>
          <w:t>statosh@ktnet.kg</w:t>
        </w:r>
      </w:hyperlink>
      <w:r w:rsidR="005125E5" w:rsidRPr="00374FC9">
        <w:rPr>
          <w:rFonts w:ascii="Times New Roman" w:hAnsi="Times New Roman"/>
          <w:sz w:val="22"/>
          <w:szCs w:val="22"/>
          <w:lang w:val="ky-KG"/>
        </w:rPr>
        <w:t>;</w:t>
      </w:r>
    </w:p>
    <w:p w:rsidR="00175E1B" w:rsidRPr="00374FC9" w:rsidRDefault="00C642D0" w:rsidP="00CE0A3B">
      <w:pPr>
        <w:pStyle w:val="33"/>
        <w:ind w:firstLine="0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</w:rPr>
        <w:t>Ош облустук статистика башкармалыгы</w:t>
      </w:r>
      <w:r w:rsidR="009015D5" w:rsidRPr="00374FC9">
        <w:rPr>
          <w:rFonts w:ascii="Times New Roman" w:hAnsi="Times New Roman"/>
          <w:sz w:val="22"/>
          <w:szCs w:val="22"/>
        </w:rPr>
        <w:t>;</w:t>
      </w:r>
    </w:p>
    <w:p w:rsidR="00CF3CE5" w:rsidRPr="00374FC9" w:rsidRDefault="00C642D0" w:rsidP="00583A15">
      <w:pPr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Уюштуруу иштери, статистикалык регистрлерди ж</w:t>
      </w:r>
      <w:r w:rsidR="00EB36DE" w:rsidRPr="00374FC9">
        <w:rPr>
          <w:rFonts w:ascii="Times New Roman" w:hAnsi="Times New Roman"/>
          <w:sz w:val="22"/>
          <w:szCs w:val="22"/>
        </w:rPr>
        <w:t>ү</w:t>
      </w:r>
      <w:r w:rsidRPr="00374FC9">
        <w:rPr>
          <w:rFonts w:ascii="Times New Roman" w:hAnsi="Times New Roman"/>
          <w:sz w:val="22"/>
          <w:szCs w:val="22"/>
        </w:rPr>
        <w:t>рг</w:t>
      </w:r>
      <w:r w:rsidR="00EB36DE" w:rsidRPr="00374FC9">
        <w:rPr>
          <w:rFonts w:ascii="Times New Roman" w:hAnsi="Times New Roman"/>
          <w:sz w:val="22"/>
          <w:szCs w:val="22"/>
        </w:rPr>
        <w:t>ү</w:t>
      </w:r>
      <w:r w:rsidRPr="00374FC9">
        <w:rPr>
          <w:rFonts w:ascii="Times New Roman" w:hAnsi="Times New Roman"/>
          <w:sz w:val="22"/>
          <w:szCs w:val="22"/>
        </w:rPr>
        <w:t>з</w:t>
      </w:r>
      <w:r w:rsidR="00EB36DE" w:rsidRPr="00374FC9">
        <w:rPr>
          <w:rFonts w:ascii="Times New Roman" w:hAnsi="Times New Roman"/>
          <w:sz w:val="22"/>
          <w:szCs w:val="22"/>
        </w:rPr>
        <w:t>үү</w:t>
      </w:r>
      <w:r w:rsidRPr="00374FC9">
        <w:rPr>
          <w:rFonts w:ascii="Times New Roman" w:hAnsi="Times New Roman"/>
          <w:sz w:val="22"/>
          <w:szCs w:val="22"/>
        </w:rPr>
        <w:t xml:space="preserve">, айыл чарба статистикасы, </w:t>
      </w:r>
      <w:r w:rsidR="005125E5" w:rsidRPr="00374FC9">
        <w:rPr>
          <w:rFonts w:ascii="Times New Roman" w:hAnsi="Times New Roman"/>
          <w:sz w:val="22"/>
          <w:szCs w:val="22"/>
        </w:rPr>
        <w:t xml:space="preserve"> </w:t>
      </w:r>
      <w:r w:rsidR="00CF3CE5" w:rsidRPr="00374FC9">
        <w:rPr>
          <w:rFonts w:ascii="Times New Roman" w:hAnsi="Times New Roman"/>
          <w:sz w:val="22"/>
          <w:szCs w:val="22"/>
        </w:rPr>
        <w:t xml:space="preserve">  </w:t>
      </w:r>
    </w:p>
    <w:p w:rsidR="00175E1B" w:rsidRPr="00374FC9" w:rsidRDefault="009015D5" w:rsidP="00583A15">
      <w:pPr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с</w:t>
      </w:r>
      <w:r w:rsidR="005125E5" w:rsidRPr="00374FC9">
        <w:rPr>
          <w:rFonts w:ascii="Times New Roman" w:hAnsi="Times New Roman"/>
          <w:sz w:val="22"/>
          <w:szCs w:val="22"/>
        </w:rPr>
        <w:t xml:space="preserve">оциалдык </w:t>
      </w:r>
      <w:r w:rsidR="00C642D0" w:rsidRPr="00374FC9">
        <w:rPr>
          <w:rFonts w:ascii="Times New Roman" w:hAnsi="Times New Roman"/>
          <w:sz w:val="22"/>
          <w:szCs w:val="22"/>
        </w:rPr>
        <w:t>жана</w:t>
      </w:r>
      <w:r w:rsidR="008A1360" w:rsidRPr="00374FC9">
        <w:rPr>
          <w:rFonts w:ascii="Times New Roman" w:hAnsi="Times New Roman"/>
          <w:sz w:val="22"/>
          <w:szCs w:val="22"/>
        </w:rPr>
        <w:t xml:space="preserve"> демографиялык статистика б</w:t>
      </w:r>
      <w:r w:rsidR="00EB36DE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="00000640" w:rsidRPr="00374FC9">
        <w:rPr>
          <w:rFonts w:ascii="Times New Roman" w:hAnsi="Times New Roman"/>
          <w:sz w:val="22"/>
          <w:szCs w:val="22"/>
        </w:rPr>
        <w:t>л</w:t>
      </w:r>
      <w:r w:rsidR="00EB36DE" w:rsidRPr="00374FC9">
        <w:rPr>
          <w:rFonts w:ascii="Times New Roman" w:hAnsi="Times New Roman"/>
          <w:sz w:val="22"/>
          <w:szCs w:val="22"/>
        </w:rPr>
        <w:t>ү</w:t>
      </w:r>
      <w:r w:rsidR="00000640" w:rsidRPr="00374FC9">
        <w:rPr>
          <w:rFonts w:ascii="Times New Roman" w:hAnsi="Times New Roman"/>
          <w:sz w:val="22"/>
          <w:szCs w:val="22"/>
        </w:rPr>
        <w:t>м</w:t>
      </w:r>
      <w:r w:rsidR="00EB36DE" w:rsidRPr="00374FC9">
        <w:rPr>
          <w:rFonts w:ascii="Times New Roman" w:hAnsi="Times New Roman"/>
          <w:sz w:val="22"/>
          <w:szCs w:val="22"/>
        </w:rPr>
        <w:t>ү</w:t>
      </w:r>
      <w:r w:rsidRPr="00374FC9">
        <w:rPr>
          <w:rFonts w:ascii="Times New Roman" w:hAnsi="Times New Roman"/>
          <w:sz w:val="22"/>
          <w:szCs w:val="22"/>
        </w:rPr>
        <w:t>.</w:t>
      </w:r>
    </w:p>
    <w:p w:rsidR="00175E1B" w:rsidRPr="00374FC9" w:rsidRDefault="00175E1B" w:rsidP="00583A15">
      <w:pPr>
        <w:ind w:left="709" w:firstLine="709"/>
        <w:rPr>
          <w:rFonts w:ascii="Times New Roman" w:hAnsi="Times New Roman"/>
          <w:sz w:val="22"/>
          <w:szCs w:val="22"/>
        </w:rPr>
      </w:pPr>
    </w:p>
    <w:p w:rsidR="0030380E" w:rsidRPr="00374FC9" w:rsidRDefault="0030380E" w:rsidP="00957AAA">
      <w:pPr>
        <w:ind w:left="709" w:firstLine="709"/>
        <w:rPr>
          <w:rFonts w:ascii="Times New Roman" w:hAnsi="Times New Roman"/>
          <w:sz w:val="22"/>
          <w:szCs w:val="22"/>
        </w:rPr>
      </w:pPr>
    </w:p>
    <w:p w:rsidR="0030380E" w:rsidRPr="00374FC9" w:rsidRDefault="0030380E" w:rsidP="00957AAA">
      <w:pPr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957AAA">
      <w:pPr>
        <w:rPr>
          <w:rFonts w:ascii="Times New Roman" w:hAnsi="Times New Roman"/>
          <w:sz w:val="22"/>
          <w:szCs w:val="22"/>
        </w:rPr>
      </w:pPr>
    </w:p>
    <w:p w:rsidR="00175E1B" w:rsidRPr="00374FC9" w:rsidRDefault="002A2397" w:rsidP="00CE0A3B">
      <w:pPr>
        <w:ind w:firstLine="567"/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b/>
          <w:i/>
          <w:sz w:val="22"/>
          <w:szCs w:val="22"/>
        </w:rPr>
        <w:t xml:space="preserve">Ош облусунун </w:t>
      </w:r>
      <w:r w:rsidR="00175E1B" w:rsidRPr="00374FC9">
        <w:rPr>
          <w:rFonts w:ascii="Times New Roman" w:hAnsi="Times New Roman"/>
          <w:b/>
          <w:i/>
          <w:sz w:val="22"/>
          <w:szCs w:val="22"/>
        </w:rPr>
        <w:t>социалдык-экономикалык абалы</w:t>
      </w:r>
      <w:r w:rsidR="00175E1B" w:rsidRPr="00374FC9">
        <w:rPr>
          <w:rFonts w:ascii="Times New Roman" w:hAnsi="Times New Roman"/>
          <w:b/>
          <w:sz w:val="22"/>
          <w:szCs w:val="22"/>
        </w:rPr>
        <w:t xml:space="preserve"> </w:t>
      </w:r>
      <w:r w:rsidR="00175E1B" w:rsidRPr="00374FC9">
        <w:rPr>
          <w:rFonts w:ascii="Times New Roman" w:hAnsi="Times New Roman"/>
          <w:sz w:val="22"/>
          <w:szCs w:val="22"/>
        </w:rPr>
        <w:t xml:space="preserve">басылмасы </w:t>
      </w:r>
      <w:r w:rsidR="00175E1B" w:rsidRPr="00374FC9">
        <w:rPr>
          <w:rFonts w:ascii="Times New Roman" w:hAnsi="Times New Roman"/>
          <w:bCs/>
          <w:sz w:val="22"/>
          <w:szCs w:val="22"/>
          <w:lang w:val="ky-KG"/>
        </w:rPr>
        <w:t>ыкчам</w:t>
      </w:r>
      <w:r w:rsidR="00175E1B" w:rsidRPr="00374FC9">
        <w:rPr>
          <w:rFonts w:ascii="Times New Roman" w:hAnsi="Times New Roman"/>
          <w:sz w:val="22"/>
          <w:szCs w:val="22"/>
        </w:rPr>
        <w:t xml:space="preserve"> маалыматтардын</w:t>
      </w:r>
      <w:r w:rsidR="00407E44" w:rsidRPr="00374FC9">
        <w:rPr>
          <w:rFonts w:ascii="Times New Roman" w:hAnsi="Times New Roman"/>
          <w:sz w:val="22"/>
          <w:szCs w:val="22"/>
        </w:rPr>
        <w:t xml:space="preserve"> </w:t>
      </w:r>
      <w:r w:rsidR="00CF3CE5" w:rsidRPr="00374FC9">
        <w:rPr>
          <w:rFonts w:ascii="Times New Roman" w:hAnsi="Times New Roman"/>
          <w:sz w:val="22"/>
          <w:szCs w:val="22"/>
        </w:rPr>
        <w:t xml:space="preserve"> </w:t>
      </w:r>
      <w:r w:rsidR="00175E1B" w:rsidRPr="00374FC9">
        <w:rPr>
          <w:rFonts w:ascii="Times New Roman" w:hAnsi="Times New Roman"/>
          <w:sz w:val="22"/>
          <w:szCs w:val="22"/>
        </w:rPr>
        <w:t>негизинде 202</w:t>
      </w:r>
      <w:r w:rsidR="00F45DB2">
        <w:rPr>
          <w:rFonts w:ascii="Times New Roman" w:hAnsi="Times New Roman"/>
          <w:sz w:val="22"/>
          <w:szCs w:val="22"/>
          <w:lang w:val="ky-KG"/>
        </w:rPr>
        <w:t>5</w:t>
      </w:r>
      <w:r w:rsidR="00175E1B" w:rsidRPr="00374FC9">
        <w:rPr>
          <w:rFonts w:ascii="Times New Roman" w:hAnsi="Times New Roman"/>
          <w:sz w:val="22"/>
          <w:szCs w:val="22"/>
        </w:rPr>
        <w:t xml:space="preserve">-ж. </w:t>
      </w:r>
      <w:r w:rsidR="00C6302E" w:rsidRPr="00374FC9">
        <w:rPr>
          <w:rFonts w:ascii="Times New Roman" w:hAnsi="Times New Roman"/>
          <w:sz w:val="22"/>
          <w:szCs w:val="22"/>
        </w:rPr>
        <w:t>январ</w:t>
      </w:r>
      <w:r w:rsidR="00DA7401">
        <w:rPr>
          <w:rFonts w:ascii="Times New Roman" w:hAnsi="Times New Roman"/>
          <w:sz w:val="22"/>
          <w:szCs w:val="22"/>
          <w:lang w:val="ky-KG"/>
        </w:rPr>
        <w:t>ь-февралындагы</w:t>
      </w:r>
      <w:r w:rsidR="00AB147D" w:rsidRPr="00374FC9">
        <w:rPr>
          <w:rFonts w:ascii="Times New Roman" w:hAnsi="Times New Roman"/>
          <w:sz w:val="22"/>
          <w:szCs w:val="22"/>
          <w:lang w:val="ky-KG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 xml:space="preserve">облустун </w:t>
      </w:r>
      <w:r w:rsidR="00175E1B" w:rsidRPr="00374FC9">
        <w:rPr>
          <w:rFonts w:ascii="Times New Roman" w:hAnsi="Times New Roman"/>
          <w:sz w:val="22"/>
          <w:szCs w:val="22"/>
        </w:rPr>
        <w:t>экономикасынын абалын реалдуу,</w:t>
      </w:r>
      <w:r w:rsidR="00407E44" w:rsidRPr="00374FC9">
        <w:rPr>
          <w:rFonts w:ascii="Times New Roman" w:hAnsi="Times New Roman"/>
          <w:sz w:val="22"/>
          <w:szCs w:val="22"/>
        </w:rPr>
        <w:t xml:space="preserve"> </w:t>
      </w:r>
      <w:r w:rsidR="00CF3CE5" w:rsidRPr="00374FC9">
        <w:rPr>
          <w:rFonts w:ascii="Times New Roman" w:hAnsi="Times New Roman"/>
          <w:sz w:val="22"/>
          <w:szCs w:val="22"/>
        </w:rPr>
        <w:t xml:space="preserve"> </w:t>
      </w:r>
      <w:r w:rsidR="00175E1B" w:rsidRPr="00374FC9">
        <w:rPr>
          <w:rFonts w:ascii="Times New Roman" w:hAnsi="Times New Roman"/>
          <w:sz w:val="22"/>
          <w:szCs w:val="22"/>
        </w:rPr>
        <w:t>мамлекеттик, тышкы жана социалдык секторлор менен кошо талдоону камтыйт. Мурунку жылдары жарыяланган к</w:t>
      </w:r>
      <w:r w:rsidR="00EB36DE" w:rsidRPr="00374FC9">
        <w:rPr>
          <w:rFonts w:ascii="Times New Roman" w:hAnsi="Times New Roman"/>
          <w:noProof/>
          <w:sz w:val="22"/>
          <w:szCs w:val="22"/>
        </w:rPr>
        <w:t>ө</w:t>
      </w:r>
      <w:r w:rsidR="00175E1B" w:rsidRPr="00374FC9">
        <w:rPr>
          <w:rFonts w:ascii="Times New Roman" w:hAnsi="Times New Roman"/>
          <w:sz w:val="22"/>
          <w:szCs w:val="22"/>
        </w:rPr>
        <w:t>рс</w:t>
      </w:r>
      <w:r w:rsidR="00EB36DE" w:rsidRPr="00374FC9">
        <w:rPr>
          <w:rFonts w:ascii="Times New Roman" w:hAnsi="Times New Roman"/>
          <w:noProof/>
          <w:sz w:val="22"/>
          <w:szCs w:val="22"/>
        </w:rPr>
        <w:t>ө</w:t>
      </w:r>
      <w:r w:rsidR="00175E1B" w:rsidRPr="00374FC9">
        <w:rPr>
          <w:rFonts w:ascii="Times New Roman" w:hAnsi="Times New Roman"/>
          <w:sz w:val="22"/>
          <w:szCs w:val="22"/>
        </w:rPr>
        <w:t>тк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</w:t>
      </w:r>
      <w:r w:rsidR="00175E1B" w:rsidRPr="00374FC9">
        <w:rPr>
          <w:rFonts w:ascii="Times New Roman" w:hAnsi="Times New Roman"/>
          <w:sz w:val="22"/>
          <w:szCs w:val="22"/>
        </w:rPr>
        <w:t>чт</w:t>
      </w:r>
      <w:r w:rsidR="00EB36DE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="00175E1B" w:rsidRPr="00374FC9">
        <w:rPr>
          <w:rFonts w:ascii="Times New Roman" w:hAnsi="Times New Roman"/>
          <w:sz w:val="22"/>
          <w:szCs w:val="22"/>
        </w:rPr>
        <w:t>рд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</w:t>
      </w:r>
      <w:r w:rsidR="00175E1B" w:rsidRPr="00374FC9">
        <w:rPr>
          <w:rFonts w:ascii="Times New Roman" w:hAnsi="Times New Roman"/>
          <w:sz w:val="22"/>
          <w:szCs w:val="22"/>
        </w:rPr>
        <w:t>н ордуна такталган маалыматтар берилди. Ай сайын чыгарылат.</w:t>
      </w:r>
    </w:p>
    <w:p w:rsidR="009E20F0" w:rsidRPr="00374FC9" w:rsidRDefault="009E20F0" w:rsidP="00CE0A3B">
      <w:pPr>
        <w:ind w:firstLine="720"/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Тиражы: </w:t>
      </w:r>
      <w:r w:rsidR="002D57EC" w:rsidRPr="00374FC9">
        <w:rPr>
          <w:rFonts w:ascii="Times New Roman" w:hAnsi="Times New Roman"/>
          <w:sz w:val="22"/>
          <w:szCs w:val="22"/>
        </w:rPr>
        <w:t>1</w:t>
      </w:r>
      <w:r w:rsidR="00EB78C0" w:rsidRPr="00374FC9">
        <w:rPr>
          <w:rFonts w:ascii="Times New Roman" w:hAnsi="Times New Roman"/>
          <w:sz w:val="22"/>
          <w:szCs w:val="22"/>
        </w:rPr>
        <w:t>7</w:t>
      </w:r>
      <w:r w:rsidRPr="00374FC9">
        <w:rPr>
          <w:rFonts w:ascii="Times New Roman" w:hAnsi="Times New Roman"/>
          <w:sz w:val="22"/>
          <w:szCs w:val="22"/>
        </w:rPr>
        <w:t xml:space="preserve"> нуска.</w:t>
      </w: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  <w:lang w:val="ky-KG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</w:p>
    <w:p w:rsidR="00175E1B" w:rsidRPr="00374FC9" w:rsidRDefault="00175E1B" w:rsidP="00CE0A3B">
      <w:pPr>
        <w:jc w:val="both"/>
        <w:outlineLvl w:val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Басылма электрондук сактагычтарда да бар.</w:t>
      </w: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  <w:lang w:val="ky-KG"/>
        </w:rPr>
        <w:t>Пайдалануучулар расмий статистиканын маалыматтарын жана тиешел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үү</w:t>
      </w:r>
      <w:r w:rsidR="00CF3CE5" w:rsidRPr="00374FC9">
        <w:rPr>
          <w:rFonts w:ascii="Times New Roman" w:hAnsi="Times New Roman"/>
          <w:sz w:val="22"/>
          <w:szCs w:val="22"/>
          <w:lang w:val="ky-KG"/>
        </w:rPr>
        <w:t xml:space="preserve"> </w:t>
      </w:r>
      <w:r w:rsidRPr="00374FC9">
        <w:rPr>
          <w:rFonts w:ascii="Times New Roman" w:hAnsi="Times New Roman"/>
          <w:sz w:val="22"/>
          <w:szCs w:val="22"/>
          <w:lang w:val="ky-KG"/>
        </w:rPr>
        <w:t>метамаалыматтарды пайдаланууда алардын булагына шилтеме бер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үү</w:t>
      </w:r>
      <w:r w:rsidR="002D57EC" w:rsidRPr="00374FC9">
        <w:rPr>
          <w:rFonts w:ascii="Times New Roman" w:hAnsi="Times New Roman"/>
          <w:sz w:val="22"/>
          <w:szCs w:val="22"/>
          <w:lang w:val="ky-KG"/>
        </w:rPr>
        <w:t>г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ө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 милдетт</w:t>
      </w:r>
      <w:r w:rsidR="00EB36DE" w:rsidRPr="00374FC9">
        <w:rPr>
          <w:rFonts w:ascii="Times New Roman" w:hAnsi="Times New Roman"/>
          <w:sz w:val="22"/>
          <w:szCs w:val="22"/>
          <w:lang w:val="ky-KG"/>
        </w:rPr>
        <w:t>үү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 </w:t>
      </w:r>
      <w:r w:rsidR="00F34586" w:rsidRPr="00374FC9">
        <w:rPr>
          <w:rFonts w:ascii="Times New Roman" w:hAnsi="Times New Roman"/>
          <w:sz w:val="22"/>
          <w:szCs w:val="22"/>
          <w:lang w:val="ky-KG"/>
        </w:rPr>
        <w:t xml:space="preserve"> </w:t>
      </w:r>
      <w:r w:rsidRPr="00374FC9">
        <w:rPr>
          <w:rFonts w:ascii="Times New Roman" w:hAnsi="Times New Roman"/>
          <w:sz w:val="22"/>
          <w:szCs w:val="22"/>
          <w:lang w:val="ky-KG"/>
        </w:rPr>
        <w:t>("Расмий статистика ж</w:t>
      </w:r>
      <w:r w:rsidR="00CB114D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Pr="00374FC9">
        <w:rPr>
          <w:rFonts w:ascii="Times New Roman" w:hAnsi="Times New Roman"/>
          <w:sz w:val="22"/>
          <w:szCs w:val="22"/>
          <w:lang w:val="ky-KG"/>
        </w:rPr>
        <w:t>н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  <w:lang w:val="ky-KG"/>
        </w:rPr>
        <w:t>нд</w:t>
      </w:r>
      <w:r w:rsidR="00CB114D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" Кыргыз Республикасынын Мыйзамынын 30-беренеси). </w:t>
      </w:r>
    </w:p>
    <w:p w:rsidR="00175E1B" w:rsidRPr="00374FC9" w:rsidRDefault="00175E1B" w:rsidP="00CE0A3B">
      <w:pPr>
        <w:pStyle w:val="xl28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2"/>
          <w:szCs w:val="22"/>
          <w:lang w:val="ky-KG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  <w:lang w:val="ky-KG"/>
        </w:rPr>
      </w:pPr>
    </w:p>
    <w:p w:rsidR="00DA62B0" w:rsidRPr="00374FC9" w:rsidRDefault="00590C47" w:rsidP="00CE0A3B">
      <w:pPr>
        <w:tabs>
          <w:tab w:val="left" w:pos="709"/>
        </w:tabs>
        <w:jc w:val="both"/>
        <w:outlineLvl w:val="0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  <w:lang w:val="ky-KG"/>
        </w:rPr>
        <w:t>Бул басылманын маалыматтарын жа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ӊ</w:t>
      </w:r>
      <w:r w:rsidR="00175E1B" w:rsidRPr="00374FC9">
        <w:rPr>
          <w:rFonts w:ascii="Times New Roman" w:hAnsi="Times New Roman"/>
          <w:sz w:val="22"/>
          <w:szCs w:val="22"/>
          <w:lang w:val="ky-KG"/>
        </w:rPr>
        <w:t>ылоонун акыркы к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="00175E1B" w:rsidRPr="00374FC9">
        <w:rPr>
          <w:rFonts w:ascii="Times New Roman" w:hAnsi="Times New Roman"/>
          <w:sz w:val="22"/>
          <w:szCs w:val="22"/>
          <w:lang w:val="ky-KG"/>
        </w:rPr>
        <w:t>н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="00175E1B" w:rsidRPr="00374FC9">
        <w:rPr>
          <w:rFonts w:ascii="Times New Roman" w:hAnsi="Times New Roman"/>
          <w:sz w:val="22"/>
          <w:szCs w:val="22"/>
          <w:lang w:val="ky-KG"/>
        </w:rPr>
        <w:t>: 202</w:t>
      </w:r>
      <w:r w:rsidR="00EF706D">
        <w:rPr>
          <w:rFonts w:ascii="Times New Roman" w:hAnsi="Times New Roman"/>
          <w:sz w:val="22"/>
          <w:szCs w:val="22"/>
          <w:lang w:val="ky-KG"/>
        </w:rPr>
        <w:t>5</w:t>
      </w:r>
      <w:r w:rsidR="00175E1B" w:rsidRPr="00374FC9">
        <w:rPr>
          <w:rFonts w:ascii="Times New Roman" w:hAnsi="Times New Roman"/>
          <w:sz w:val="22"/>
          <w:szCs w:val="22"/>
          <w:lang w:val="ky-KG"/>
        </w:rPr>
        <w:t xml:space="preserve">-жылдын </w:t>
      </w:r>
      <w:r w:rsidR="002D57EC" w:rsidRPr="00374FC9">
        <w:rPr>
          <w:rFonts w:ascii="Times New Roman" w:hAnsi="Times New Roman"/>
          <w:sz w:val="22"/>
          <w:szCs w:val="22"/>
          <w:lang w:val="ky-KG"/>
        </w:rPr>
        <w:t>1</w:t>
      </w:r>
      <w:r w:rsidR="00F45DB2">
        <w:rPr>
          <w:rFonts w:ascii="Times New Roman" w:hAnsi="Times New Roman"/>
          <w:sz w:val="22"/>
          <w:szCs w:val="22"/>
          <w:lang w:val="ky-KG"/>
        </w:rPr>
        <w:t>4</w:t>
      </w:r>
      <w:r w:rsidR="00EB78C0" w:rsidRPr="00374FC9">
        <w:rPr>
          <w:rFonts w:ascii="Times New Roman" w:hAnsi="Times New Roman"/>
          <w:sz w:val="22"/>
          <w:szCs w:val="22"/>
          <w:lang w:val="ky-KG"/>
        </w:rPr>
        <w:t>-</w:t>
      </w:r>
      <w:r w:rsidR="00DA7401">
        <w:rPr>
          <w:rFonts w:ascii="Times New Roman" w:hAnsi="Times New Roman"/>
          <w:sz w:val="22"/>
          <w:szCs w:val="22"/>
          <w:lang w:val="ky-KG"/>
        </w:rPr>
        <w:t>марты</w:t>
      </w:r>
      <w:r w:rsidR="00851A10" w:rsidRPr="00374FC9">
        <w:rPr>
          <w:rFonts w:ascii="Times New Roman" w:hAnsi="Times New Roman"/>
          <w:sz w:val="22"/>
          <w:szCs w:val="22"/>
          <w:lang w:val="ky-KG"/>
        </w:rPr>
        <w:t>.</w:t>
      </w:r>
    </w:p>
    <w:p w:rsidR="00DA62B0" w:rsidRPr="00374FC9" w:rsidRDefault="00FB04C8" w:rsidP="00CE0A3B">
      <w:pPr>
        <w:jc w:val="both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  <w:lang w:val="ky-KG"/>
        </w:rPr>
        <w:t xml:space="preserve"> </w:t>
      </w:r>
    </w:p>
    <w:p w:rsidR="00E96796" w:rsidRPr="00374FC9" w:rsidRDefault="00E96796" w:rsidP="00CE0A3B">
      <w:pPr>
        <w:jc w:val="both"/>
        <w:rPr>
          <w:rFonts w:ascii="Times New Roman" w:hAnsi="Times New Roman"/>
          <w:sz w:val="22"/>
          <w:szCs w:val="22"/>
          <w:lang w:val="ky-KG"/>
        </w:rPr>
      </w:pPr>
    </w:p>
    <w:p w:rsidR="00175E1B" w:rsidRPr="00374FC9" w:rsidRDefault="00175E1B" w:rsidP="00CE0A3B">
      <w:pPr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374FC9">
        <w:rPr>
          <w:rFonts w:ascii="Times New Roman" w:hAnsi="Times New Roman"/>
          <w:b/>
          <w:sz w:val="22"/>
          <w:szCs w:val="22"/>
        </w:rPr>
        <w:t>Шарттуу белгилер:</w:t>
      </w:r>
    </w:p>
    <w:p w:rsidR="00175E1B" w:rsidRPr="00374FC9" w:rsidRDefault="00175E1B" w:rsidP="00CE0A3B">
      <w:pPr>
        <w:ind w:left="1134"/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-       кубулуш болгон эмес;</w:t>
      </w: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. . .    маалымат жок;</w:t>
      </w:r>
    </w:p>
    <w:p w:rsidR="00175E1B" w:rsidRPr="00374FC9" w:rsidRDefault="00175E1B" w:rsidP="00CE0A3B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0,0     аз</w:t>
      </w:r>
      <w:r w:rsidRPr="00374FC9">
        <w:rPr>
          <w:rFonts w:ascii="Times New Roman" w:hAnsi="Times New Roman"/>
          <w:sz w:val="22"/>
          <w:szCs w:val="22"/>
          <w:lang w:val="ky-KG"/>
        </w:rPr>
        <w:t xml:space="preserve"> эле чо</w:t>
      </w:r>
      <w:r w:rsidR="00CB114D" w:rsidRPr="00374FC9">
        <w:rPr>
          <w:rFonts w:ascii="Times New Roman" w:hAnsi="Times New Roman"/>
          <w:sz w:val="22"/>
          <w:szCs w:val="22"/>
        </w:rPr>
        <w:t>ӊ</w:t>
      </w:r>
      <w:r w:rsidRPr="00374FC9">
        <w:rPr>
          <w:rFonts w:ascii="Times New Roman" w:hAnsi="Times New Roman"/>
          <w:sz w:val="22"/>
          <w:szCs w:val="22"/>
          <w:lang w:val="ky-KG"/>
        </w:rPr>
        <w:t>дук</w:t>
      </w:r>
      <w:r w:rsidRPr="00374FC9">
        <w:rPr>
          <w:rFonts w:ascii="Times New Roman" w:hAnsi="Times New Roman"/>
          <w:sz w:val="22"/>
          <w:szCs w:val="22"/>
        </w:rPr>
        <w:t>.</w:t>
      </w:r>
    </w:p>
    <w:p w:rsidR="00957AAA" w:rsidRPr="00374FC9" w:rsidRDefault="00957AAA" w:rsidP="00CE0A3B">
      <w:pPr>
        <w:jc w:val="both"/>
        <w:rPr>
          <w:rFonts w:ascii="Times New Roman" w:hAnsi="Times New Roman"/>
          <w:sz w:val="22"/>
          <w:szCs w:val="22"/>
        </w:rPr>
      </w:pPr>
    </w:p>
    <w:p w:rsidR="00175E1B" w:rsidRPr="00374FC9" w:rsidRDefault="00175E1B" w:rsidP="00CE0A3B">
      <w:pPr>
        <w:ind w:left="1134"/>
        <w:jc w:val="both"/>
        <w:rPr>
          <w:rFonts w:ascii="Times New Roman" w:hAnsi="Times New Roman"/>
          <w:sz w:val="22"/>
          <w:szCs w:val="22"/>
        </w:rPr>
      </w:pPr>
    </w:p>
    <w:p w:rsidR="00B50485" w:rsidRDefault="00B50485" w:rsidP="00CE0A3B">
      <w:pPr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</w:p>
    <w:p w:rsidR="00CF3CE5" w:rsidRPr="00374FC9" w:rsidRDefault="00175E1B" w:rsidP="00CE0A3B">
      <w:pPr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Жыйынтыктын кошулган суммалардан бир аз айырмасы алардын тегеректелиши менен </w:t>
      </w:r>
    </w:p>
    <w:p w:rsidR="00175E1B" w:rsidRPr="00374FC9" w:rsidRDefault="008A1360" w:rsidP="00CE0A3B">
      <w:pPr>
        <w:tabs>
          <w:tab w:val="left" w:pos="709"/>
        </w:tabs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т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</w:rPr>
        <w:t>ш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</w:rPr>
        <w:t>нд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</w:rPr>
        <w:t>р</w:t>
      </w:r>
      <w:r w:rsidR="00CB114D" w:rsidRPr="00374FC9">
        <w:rPr>
          <w:rFonts w:ascii="Times New Roman" w:hAnsi="Times New Roman"/>
          <w:sz w:val="22"/>
          <w:szCs w:val="22"/>
          <w:lang w:val="ky-KG"/>
        </w:rPr>
        <w:t>ү</w:t>
      </w:r>
      <w:r w:rsidRPr="00374FC9">
        <w:rPr>
          <w:rFonts w:ascii="Times New Roman" w:hAnsi="Times New Roman"/>
          <w:sz w:val="22"/>
          <w:szCs w:val="22"/>
        </w:rPr>
        <w:t>л</w:t>
      </w:r>
      <w:r w:rsidR="00CB114D" w:rsidRPr="00374FC9">
        <w:rPr>
          <w:rFonts w:ascii="Times New Roman" w:hAnsi="Times New Roman"/>
          <w:noProof/>
          <w:sz w:val="22"/>
          <w:szCs w:val="22"/>
          <w:lang w:val="ky-KG"/>
        </w:rPr>
        <w:t>ө</w:t>
      </w:r>
      <w:r w:rsidR="00175E1B" w:rsidRPr="00374FC9">
        <w:rPr>
          <w:rFonts w:ascii="Times New Roman" w:hAnsi="Times New Roman"/>
          <w:sz w:val="22"/>
          <w:szCs w:val="22"/>
        </w:rPr>
        <w:t>т.</w:t>
      </w:r>
    </w:p>
    <w:p w:rsidR="006854AE" w:rsidRPr="00374FC9" w:rsidRDefault="006854AE" w:rsidP="00CE0A3B">
      <w:pPr>
        <w:jc w:val="both"/>
        <w:rPr>
          <w:rFonts w:ascii="Times New Roman" w:hAnsi="Times New Roman"/>
          <w:sz w:val="22"/>
          <w:szCs w:val="22"/>
        </w:rPr>
      </w:pPr>
    </w:p>
    <w:p w:rsidR="006854AE" w:rsidRPr="00374FC9" w:rsidRDefault="006854AE" w:rsidP="00CE0A3B">
      <w:pPr>
        <w:jc w:val="both"/>
        <w:rPr>
          <w:rFonts w:ascii="Times New Roman" w:hAnsi="Times New Roman"/>
          <w:sz w:val="22"/>
          <w:szCs w:val="22"/>
        </w:rPr>
      </w:pPr>
    </w:p>
    <w:p w:rsidR="006854AE" w:rsidRPr="00374FC9" w:rsidRDefault="006854AE" w:rsidP="00CE0A3B">
      <w:pPr>
        <w:jc w:val="both"/>
        <w:rPr>
          <w:rFonts w:ascii="Times New Roman" w:hAnsi="Times New Roman"/>
          <w:sz w:val="22"/>
          <w:szCs w:val="22"/>
        </w:rPr>
      </w:pPr>
    </w:p>
    <w:p w:rsidR="006854AE" w:rsidRPr="00374FC9" w:rsidRDefault="006854AE" w:rsidP="00175E1B">
      <w:pPr>
        <w:jc w:val="both"/>
        <w:rPr>
          <w:rFonts w:ascii="Times New Roman" w:hAnsi="Times New Roman"/>
          <w:sz w:val="22"/>
          <w:szCs w:val="22"/>
        </w:rPr>
      </w:pPr>
    </w:p>
    <w:p w:rsidR="00F80511" w:rsidRPr="00374FC9" w:rsidRDefault="00F80511" w:rsidP="00F80511">
      <w:pPr>
        <w:rPr>
          <w:rFonts w:ascii="Times New Roman" w:hAnsi="Times New Roman"/>
          <w:sz w:val="22"/>
          <w:szCs w:val="22"/>
        </w:rPr>
      </w:pPr>
    </w:p>
    <w:p w:rsidR="001F6C56" w:rsidRDefault="001F6C56" w:rsidP="00B92904">
      <w:pPr>
        <w:tabs>
          <w:tab w:val="left" w:pos="9072"/>
        </w:tabs>
        <w:spacing w:line="600" w:lineRule="auto"/>
        <w:rPr>
          <w:rFonts w:ascii="Times New Roman" w:hAnsi="Times New Roman"/>
          <w:b/>
          <w:sz w:val="28"/>
          <w:szCs w:val="28"/>
        </w:rPr>
      </w:pPr>
    </w:p>
    <w:p w:rsidR="00180387" w:rsidRPr="00192909" w:rsidRDefault="000D0A9B" w:rsidP="00180387">
      <w:pPr>
        <w:tabs>
          <w:tab w:val="left" w:pos="9072"/>
        </w:tabs>
        <w:spacing w:line="600" w:lineRule="auto"/>
        <w:jc w:val="center"/>
        <w:rPr>
          <w:rFonts w:ascii="Times New Roman" w:hAnsi="Times New Roman"/>
          <w:b/>
          <w:sz w:val="28"/>
          <w:szCs w:val="28"/>
        </w:rPr>
      </w:pPr>
      <w:r w:rsidRPr="00192909">
        <w:rPr>
          <w:rFonts w:ascii="Times New Roman" w:hAnsi="Times New Roman"/>
          <w:b/>
          <w:sz w:val="28"/>
          <w:szCs w:val="28"/>
        </w:rPr>
        <w:lastRenderedPageBreak/>
        <w:t>М а з м у н у</w:t>
      </w:r>
    </w:p>
    <w:tbl>
      <w:tblPr>
        <w:tblStyle w:val="af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7"/>
        <w:gridCol w:w="466"/>
      </w:tblGrid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180387" w:rsidRPr="00192909" w:rsidRDefault="00180387" w:rsidP="009B1731">
            <w:pPr>
              <w:tabs>
                <w:tab w:val="left" w:pos="9072"/>
              </w:tabs>
              <w:ind w:left="34"/>
              <w:jc w:val="both"/>
              <w:rPr>
                <w:rFonts w:ascii="Times New Roman" w:hAnsi="Times New Roman"/>
                <w:b/>
              </w:rPr>
            </w:pPr>
            <w:r w:rsidRPr="00192909">
              <w:rPr>
                <w:rFonts w:ascii="Times New Roman" w:hAnsi="Times New Roman"/>
                <w:b/>
                <w:noProof/>
                <w:kern w:val="28"/>
              </w:rPr>
              <w:t>Ош облусунун н</w:t>
            </w:r>
            <w:r w:rsidR="006B206A" w:rsidRPr="00192909">
              <w:rPr>
                <w:rFonts w:ascii="Times New Roman" w:hAnsi="Times New Roman"/>
                <w:b/>
                <w:noProof/>
                <w:kern w:val="28"/>
              </w:rPr>
              <w:t>егизги социалдык-экономикалык к</w:t>
            </w:r>
            <w:r w:rsidR="00EB36DE" w:rsidRPr="00192909">
              <w:rPr>
                <w:rFonts w:ascii="Times New Roman" w:hAnsi="Times New Roman"/>
                <w:b/>
                <w:noProof/>
                <w:kern w:val="28"/>
              </w:rPr>
              <w:t>ө</w:t>
            </w:r>
            <w:r w:rsidR="006B206A" w:rsidRPr="00192909">
              <w:rPr>
                <w:rFonts w:ascii="Times New Roman" w:hAnsi="Times New Roman"/>
                <w:b/>
                <w:noProof/>
                <w:kern w:val="28"/>
              </w:rPr>
              <w:t>рс</w:t>
            </w:r>
            <w:r w:rsidR="00EB36DE" w:rsidRPr="00192909">
              <w:rPr>
                <w:rFonts w:ascii="Times New Roman" w:hAnsi="Times New Roman"/>
                <w:b/>
                <w:noProof/>
                <w:kern w:val="28"/>
              </w:rPr>
              <w:t>ө</w:t>
            </w:r>
            <w:r w:rsidR="006B206A" w:rsidRPr="00192909">
              <w:rPr>
                <w:rFonts w:ascii="Times New Roman" w:hAnsi="Times New Roman"/>
                <w:b/>
                <w:noProof/>
                <w:kern w:val="28"/>
              </w:rPr>
              <w:t>тк</w:t>
            </w:r>
            <w:r w:rsidR="00EB36DE" w:rsidRPr="00192909">
              <w:rPr>
                <w:rFonts w:ascii="Times New Roman" w:hAnsi="Times New Roman"/>
                <w:b/>
                <w:noProof/>
                <w:kern w:val="28"/>
              </w:rPr>
              <w:t>ү</w:t>
            </w:r>
            <w:r w:rsidR="006B206A" w:rsidRPr="00192909">
              <w:rPr>
                <w:rFonts w:ascii="Times New Roman" w:hAnsi="Times New Roman"/>
                <w:b/>
                <w:noProof/>
                <w:kern w:val="28"/>
              </w:rPr>
              <w:t>чт</w:t>
            </w:r>
            <w:r w:rsidR="00EB36DE" w:rsidRPr="00192909">
              <w:rPr>
                <w:rFonts w:ascii="Times New Roman" w:hAnsi="Times New Roman"/>
                <w:b/>
                <w:noProof/>
                <w:kern w:val="28"/>
              </w:rPr>
              <w:t>ө</w:t>
            </w:r>
            <w:r w:rsidR="006B206A" w:rsidRPr="00192909">
              <w:rPr>
                <w:rFonts w:ascii="Times New Roman" w:hAnsi="Times New Roman"/>
                <w:b/>
                <w:noProof/>
                <w:kern w:val="28"/>
              </w:rPr>
              <w:t>р</w:t>
            </w:r>
            <w:r w:rsidR="00EB36DE" w:rsidRPr="00192909">
              <w:rPr>
                <w:rFonts w:ascii="Times New Roman" w:hAnsi="Times New Roman"/>
                <w:b/>
                <w:noProof/>
                <w:kern w:val="28"/>
              </w:rPr>
              <w:t>ү</w:t>
            </w:r>
            <w:r w:rsidRPr="00192909">
              <w:rPr>
                <w:rFonts w:ascii="Times New Roman" w:hAnsi="Times New Roman"/>
                <w:b/>
                <w:noProof/>
                <w:kern w:val="28"/>
              </w:rPr>
              <w:t xml:space="preserve">               </w:t>
            </w:r>
          </w:p>
        </w:tc>
        <w:tc>
          <w:tcPr>
            <w:tcW w:w="466" w:type="dxa"/>
            <w:vAlign w:val="bottom"/>
          </w:tcPr>
          <w:p w:rsidR="00180387" w:rsidRPr="00192909" w:rsidRDefault="00A222FA" w:rsidP="00514B18">
            <w:pPr>
              <w:tabs>
                <w:tab w:val="left" w:pos="9072"/>
              </w:tabs>
              <w:rPr>
                <w:rFonts w:ascii="Times New Roman" w:hAnsi="Times New Roman"/>
                <w:noProof/>
                <w:kern w:val="28"/>
              </w:rPr>
            </w:pPr>
            <w:r w:rsidRPr="00192909">
              <w:rPr>
                <w:rFonts w:ascii="Times New Roman" w:hAnsi="Times New Roman"/>
                <w:noProof/>
                <w:kern w:val="28"/>
              </w:rPr>
              <w:t>4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42EEF" w:rsidRPr="00192909" w:rsidRDefault="00642EEF" w:rsidP="009B1731">
            <w:pPr>
              <w:tabs>
                <w:tab w:val="left" w:pos="177"/>
                <w:tab w:val="left" w:pos="9072"/>
              </w:tabs>
              <w:jc w:val="both"/>
              <w:rPr>
                <w:rFonts w:ascii="Times New Roman" w:hAnsi="Times New Roman"/>
                <w:b/>
              </w:rPr>
            </w:pPr>
            <w:r w:rsidRPr="00192909">
              <w:rPr>
                <w:rFonts w:ascii="Times New Roman" w:hAnsi="Times New Roman"/>
                <w:b/>
                <w:noProof/>
              </w:rPr>
              <w:t xml:space="preserve">Реалдуу сектор           </w:t>
            </w:r>
          </w:p>
        </w:tc>
        <w:tc>
          <w:tcPr>
            <w:tcW w:w="466" w:type="dxa"/>
            <w:vAlign w:val="bottom"/>
          </w:tcPr>
          <w:p w:rsidR="00642EEF" w:rsidRPr="00192909" w:rsidRDefault="0059372F" w:rsidP="0074586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42EEF" w:rsidRPr="00192909" w:rsidRDefault="00681F6B" w:rsidP="009B1731">
            <w:pPr>
              <w:tabs>
                <w:tab w:val="left" w:pos="9072"/>
              </w:tabs>
              <w:ind w:left="34" w:hanging="34"/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="00EB36DE" w:rsidRPr="00192909">
              <w:rPr>
                <w:rFonts w:ascii="Times New Roman" w:hAnsi="Times New Roman"/>
                <w:noProof/>
                <w:lang w:val="ky-KG"/>
              </w:rPr>
              <w:t>Ө</w:t>
            </w:r>
            <w:r w:rsidR="00642EEF" w:rsidRPr="00192909">
              <w:rPr>
                <w:rFonts w:ascii="Times New Roman" w:hAnsi="Times New Roman"/>
                <w:noProof/>
                <w:lang w:val="ky-KG"/>
              </w:rPr>
              <w:t>н</w:t>
            </w:r>
            <w:r w:rsidR="00EB36DE" w:rsidRPr="00192909">
              <w:rPr>
                <w:rFonts w:ascii="Times New Roman" w:hAnsi="Times New Roman"/>
                <w:noProof/>
                <w:lang w:val="ky-KG"/>
              </w:rPr>
              <w:t>ө</w:t>
            </w:r>
            <w:r w:rsidR="00642EEF" w:rsidRPr="00192909">
              <w:rPr>
                <w:rFonts w:ascii="Times New Roman" w:hAnsi="Times New Roman"/>
                <w:noProof/>
                <w:lang w:val="ky-KG"/>
              </w:rPr>
              <w:t>р жай</w:t>
            </w:r>
          </w:p>
        </w:tc>
        <w:tc>
          <w:tcPr>
            <w:tcW w:w="466" w:type="dxa"/>
            <w:vAlign w:val="bottom"/>
          </w:tcPr>
          <w:p w:rsidR="00642EEF" w:rsidRPr="00192909" w:rsidRDefault="0059372F" w:rsidP="0074586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42EEF" w:rsidRPr="00192909" w:rsidRDefault="00642EEF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Айыл чарбасы, токой чарбасы жана балык уулоочулук</w:t>
            </w:r>
          </w:p>
        </w:tc>
        <w:tc>
          <w:tcPr>
            <w:tcW w:w="466" w:type="dxa"/>
            <w:vAlign w:val="bottom"/>
          </w:tcPr>
          <w:p w:rsidR="00642EEF" w:rsidRPr="00192909" w:rsidRDefault="0059372F" w:rsidP="0010243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11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10738D" w:rsidRPr="00192909" w:rsidRDefault="00642EEF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Курулуш</w:t>
            </w:r>
          </w:p>
        </w:tc>
        <w:tc>
          <w:tcPr>
            <w:tcW w:w="466" w:type="dxa"/>
            <w:vAlign w:val="bottom"/>
          </w:tcPr>
          <w:p w:rsidR="00642EEF" w:rsidRPr="00192909" w:rsidRDefault="0059372F" w:rsidP="0016267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1</w:t>
            </w:r>
            <w:r w:rsidR="00162678">
              <w:rPr>
                <w:rFonts w:ascii="Times New Roman" w:hAnsi="Times New Roman"/>
                <w:noProof/>
                <w:lang w:val="ky-KG"/>
              </w:rPr>
              <w:t>2</w:t>
            </w:r>
          </w:p>
        </w:tc>
      </w:tr>
      <w:tr w:rsidR="00CC54DB" w:rsidRPr="00192909" w:rsidTr="00CC54DB">
        <w:trPr>
          <w:trHeight w:val="454"/>
        </w:trPr>
        <w:tc>
          <w:tcPr>
            <w:tcW w:w="8997" w:type="dxa"/>
            <w:vAlign w:val="bottom"/>
          </w:tcPr>
          <w:p w:rsidR="00CC54DB" w:rsidRPr="00192909" w:rsidRDefault="00CC54DB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 xml:space="preserve">   Чет өлкөлүк инвестициялар</w:t>
            </w:r>
          </w:p>
        </w:tc>
        <w:tc>
          <w:tcPr>
            <w:tcW w:w="466" w:type="dxa"/>
            <w:vAlign w:val="bottom"/>
          </w:tcPr>
          <w:p w:rsidR="00CC54DB" w:rsidRDefault="00162678" w:rsidP="0010243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13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D51965" w:rsidRPr="00192909" w:rsidRDefault="00D51965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  <w:bCs/>
              </w:rPr>
              <w:t>Транспорт жана телекоммуникациялык ишмердик</w:t>
            </w:r>
            <w:r w:rsidRPr="00192909">
              <w:rPr>
                <w:rFonts w:ascii="Times New Roman" w:hAnsi="Times New Roman"/>
                <w:noProof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D51965" w:rsidRPr="00192909" w:rsidRDefault="0059372F" w:rsidP="0019290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14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  <w:lang w:val="ky-KG"/>
              </w:rPr>
              <w:t>Кызмат к</w:t>
            </w:r>
            <w:r w:rsidR="00EB36DE" w:rsidRPr="00192909">
              <w:rPr>
                <w:rFonts w:ascii="Times New Roman" w:hAnsi="Times New Roman"/>
                <w:lang w:val="ky-KG"/>
              </w:rPr>
              <w:t>ө</w:t>
            </w:r>
            <w:r w:rsidR="00681F6B" w:rsidRPr="00192909">
              <w:rPr>
                <w:rFonts w:ascii="Times New Roman" w:hAnsi="Times New Roman"/>
                <w:lang w:val="ky-KG"/>
              </w:rPr>
              <w:t>рс</w:t>
            </w:r>
            <w:r w:rsidR="00EB36DE" w:rsidRPr="00192909">
              <w:rPr>
                <w:rFonts w:ascii="Times New Roman" w:hAnsi="Times New Roman"/>
                <w:lang w:val="ky-KG"/>
              </w:rPr>
              <w:t>ө</w:t>
            </w:r>
            <w:r w:rsidRPr="00192909">
              <w:rPr>
                <w:rFonts w:ascii="Times New Roman" w:hAnsi="Times New Roman"/>
                <w:lang w:val="ky-KG"/>
              </w:rPr>
              <w:t>т</w:t>
            </w:r>
            <w:r w:rsidR="00EB36DE" w:rsidRPr="00192909">
              <w:rPr>
                <w:rFonts w:ascii="Times New Roman" w:hAnsi="Times New Roman"/>
                <w:lang w:val="ky-KG"/>
              </w:rPr>
              <w:t>үү</w:t>
            </w:r>
            <w:r w:rsidRPr="00192909">
              <w:rPr>
                <w:rFonts w:ascii="Times New Roman" w:hAnsi="Times New Roman"/>
              </w:rPr>
              <w:t xml:space="preserve"> рыногу</w:t>
            </w:r>
            <w:r w:rsidRPr="00192909">
              <w:rPr>
                <w:rFonts w:ascii="Times New Roman" w:hAnsi="Times New Roman"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6B22CE" w:rsidRPr="00192909" w:rsidRDefault="00110355" w:rsidP="0059372F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>1</w:t>
            </w:r>
            <w:r w:rsidR="0059372F">
              <w:rPr>
                <w:rFonts w:ascii="Times New Roman" w:hAnsi="Times New Roman"/>
                <w:noProof/>
                <w:lang w:val="ky-KG"/>
              </w:rPr>
              <w:t>6</w:t>
            </w:r>
          </w:p>
        </w:tc>
      </w:tr>
      <w:tr w:rsidR="00817BE4" w:rsidRPr="00192909" w:rsidTr="00CC54DB">
        <w:trPr>
          <w:trHeight w:val="325"/>
        </w:trPr>
        <w:tc>
          <w:tcPr>
            <w:tcW w:w="8997" w:type="dxa"/>
            <w:vAlign w:val="bottom"/>
          </w:tcPr>
          <w:p w:rsidR="009B4926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="00681F6B" w:rsidRPr="00192909">
              <w:rPr>
                <w:rFonts w:ascii="Times New Roman" w:hAnsi="Times New Roman"/>
                <w:lang w:val="ky-KG"/>
              </w:rPr>
              <w:t>Керект</w:t>
            </w:r>
            <w:r w:rsidR="00EB36DE" w:rsidRPr="00192909">
              <w:rPr>
                <w:rFonts w:ascii="Times New Roman" w:hAnsi="Times New Roman"/>
                <w:lang w:val="ky-KG"/>
              </w:rPr>
              <w:t>өө</w:t>
            </w:r>
            <w:r w:rsidR="00681F6B" w:rsidRPr="00192909">
              <w:rPr>
                <w:rFonts w:ascii="Times New Roman" w:hAnsi="Times New Roman"/>
                <w:lang w:val="ky-KG"/>
              </w:rPr>
              <w:t xml:space="preserve"> </w:t>
            </w:r>
            <w:r w:rsidRPr="00192909">
              <w:rPr>
                <w:rFonts w:ascii="Times New Roman" w:hAnsi="Times New Roman"/>
                <w:lang w:val="ky-KG"/>
              </w:rPr>
              <w:t>рыногу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10243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18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D45BE4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  <w:bCs/>
                <w:lang w:val="ky-KG"/>
              </w:rPr>
              <w:t>Эмгек акы жана эмгек рыногу</w:t>
            </w:r>
            <w:r w:rsidRPr="00192909">
              <w:rPr>
                <w:rFonts w:ascii="Times New Roman" w:hAnsi="Times New Roman"/>
                <w:noProof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6B22CE" w:rsidRPr="00192909" w:rsidRDefault="00162678" w:rsidP="0059372F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20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  <w:bCs/>
                <w:lang w:val="ky-KG"/>
              </w:rPr>
              <w:t>Баалардын жана тарифтердин индекси</w:t>
            </w:r>
            <w:r w:rsidRPr="00192909">
              <w:rPr>
                <w:rFonts w:ascii="Times New Roman" w:hAnsi="Times New Roman"/>
                <w:noProof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6B22CE" w:rsidRPr="00192909" w:rsidRDefault="00825843" w:rsidP="0010243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>2</w:t>
            </w:r>
            <w:r w:rsidR="0059372F">
              <w:rPr>
                <w:rFonts w:ascii="Times New Roman" w:hAnsi="Times New Roman"/>
                <w:noProof/>
                <w:lang w:val="ky-KG"/>
              </w:rPr>
              <w:t>3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="00EB36DE" w:rsidRPr="00192909">
              <w:rPr>
                <w:rFonts w:ascii="Times New Roman" w:hAnsi="Times New Roman"/>
                <w:lang w:val="ky-KG"/>
              </w:rPr>
              <w:t>Ө</w:t>
            </w:r>
            <w:r w:rsidR="00681F6B" w:rsidRPr="00192909">
              <w:rPr>
                <w:rFonts w:ascii="Times New Roman" w:hAnsi="Times New Roman"/>
                <w:lang w:val="ky-KG"/>
              </w:rPr>
              <w:t>нд</w:t>
            </w:r>
            <w:r w:rsidR="00EB36DE" w:rsidRPr="00192909">
              <w:rPr>
                <w:rFonts w:ascii="Times New Roman" w:hAnsi="Times New Roman"/>
                <w:lang w:val="ky-KG"/>
              </w:rPr>
              <w:t>ү</w:t>
            </w:r>
            <w:r w:rsidR="00681F6B" w:rsidRPr="00192909">
              <w:rPr>
                <w:rFonts w:ascii="Times New Roman" w:hAnsi="Times New Roman"/>
                <w:lang w:val="ky-KG"/>
              </w:rPr>
              <w:t>р</w:t>
            </w:r>
            <w:r w:rsidR="00EB36DE" w:rsidRPr="00192909">
              <w:rPr>
                <w:rFonts w:ascii="Times New Roman" w:hAnsi="Times New Roman"/>
                <w:lang w:val="ky-KG"/>
              </w:rPr>
              <w:t>үү</w:t>
            </w:r>
            <w:r w:rsidR="00681F6B" w:rsidRPr="00192909">
              <w:rPr>
                <w:rFonts w:ascii="Times New Roman" w:hAnsi="Times New Roman"/>
                <w:lang w:val="ky-KG"/>
              </w:rPr>
              <w:t>ч</w:t>
            </w:r>
            <w:r w:rsidR="00EB36DE" w:rsidRPr="00192909">
              <w:rPr>
                <w:rFonts w:ascii="Times New Roman" w:hAnsi="Times New Roman"/>
                <w:lang w:val="ky-KG"/>
              </w:rPr>
              <w:t>ү</w:t>
            </w:r>
            <w:r w:rsidR="00681F6B" w:rsidRPr="00192909">
              <w:rPr>
                <w:rFonts w:ascii="Times New Roman" w:hAnsi="Times New Roman"/>
                <w:lang w:val="ky-KG"/>
              </w:rPr>
              <w:t>л</w:t>
            </w:r>
            <w:r w:rsidR="00EB36DE" w:rsidRPr="00192909">
              <w:rPr>
                <w:rFonts w:ascii="Times New Roman" w:hAnsi="Times New Roman"/>
                <w:lang w:val="ky-KG"/>
              </w:rPr>
              <w:t>ө</w:t>
            </w:r>
            <w:r w:rsidR="00681F6B" w:rsidRPr="00192909">
              <w:rPr>
                <w:rFonts w:ascii="Times New Roman" w:hAnsi="Times New Roman"/>
                <w:lang w:val="ky-KG"/>
              </w:rPr>
              <w:t>рд</w:t>
            </w:r>
            <w:r w:rsidR="00EB36DE" w:rsidRPr="00192909">
              <w:rPr>
                <w:rFonts w:ascii="Times New Roman" w:hAnsi="Times New Roman"/>
                <w:lang w:val="ky-KG"/>
              </w:rPr>
              <w:t>ү</w:t>
            </w:r>
            <w:r w:rsidRPr="00192909">
              <w:rPr>
                <w:rFonts w:ascii="Times New Roman" w:hAnsi="Times New Roman"/>
                <w:lang w:val="ky-KG"/>
              </w:rPr>
              <w:t>н бааларынын индекси</w:t>
            </w:r>
            <w:r w:rsidRPr="00192909">
              <w:rPr>
                <w:rFonts w:ascii="Times New Roman" w:hAnsi="Times New Roman"/>
                <w:noProof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19290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26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D347C3" w:rsidRPr="00192909" w:rsidRDefault="00D347C3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b/>
                <w:noProof/>
                <w:lang w:val="ky-KG"/>
              </w:rPr>
            </w:pPr>
          </w:p>
          <w:p w:rsidR="006B22CE" w:rsidRPr="00192909" w:rsidRDefault="006B22CE" w:rsidP="009B1731">
            <w:pPr>
              <w:tabs>
                <w:tab w:val="left" w:pos="9072"/>
              </w:tabs>
              <w:ind w:left="34"/>
              <w:jc w:val="both"/>
              <w:rPr>
                <w:rFonts w:ascii="Times New Roman" w:hAnsi="Times New Roman"/>
                <w:b/>
              </w:rPr>
            </w:pPr>
            <w:r w:rsidRPr="00192909">
              <w:rPr>
                <w:rFonts w:ascii="Times New Roman" w:hAnsi="Times New Roman"/>
                <w:b/>
                <w:noProof/>
                <w:lang w:val="ky-KG"/>
              </w:rPr>
              <w:t>Мамлекеттик сектор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4B605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27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81F6B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Жергиликт</w:t>
            </w:r>
            <w:r w:rsidR="00EB36DE" w:rsidRPr="00192909">
              <w:rPr>
                <w:rFonts w:ascii="Times New Roman" w:hAnsi="Times New Roman"/>
                <w:noProof/>
                <w:lang w:val="ky-KG"/>
              </w:rPr>
              <w:t>үү</w:t>
            </w:r>
            <w:r w:rsidR="006B22CE" w:rsidRPr="00192909">
              <w:rPr>
                <w:rFonts w:ascii="Times New Roman" w:hAnsi="Times New Roman"/>
                <w:noProof/>
                <w:lang w:val="ky-KG"/>
              </w:rPr>
              <w:t xml:space="preserve"> бюджеттин аткарылышы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110355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27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D347C3" w:rsidRPr="00192909" w:rsidRDefault="00D347C3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b/>
                <w:noProof/>
              </w:rPr>
            </w:pPr>
          </w:p>
          <w:p w:rsidR="006B22CE" w:rsidRPr="00192909" w:rsidRDefault="006B22CE" w:rsidP="009B1731">
            <w:pPr>
              <w:tabs>
                <w:tab w:val="left" w:pos="9072"/>
              </w:tabs>
              <w:ind w:left="34" w:hanging="34"/>
              <w:jc w:val="both"/>
              <w:rPr>
                <w:rFonts w:ascii="Times New Roman" w:hAnsi="Times New Roman"/>
                <w:b/>
              </w:rPr>
            </w:pPr>
            <w:r w:rsidRPr="00192909">
              <w:rPr>
                <w:rFonts w:ascii="Times New Roman" w:hAnsi="Times New Roman"/>
                <w:b/>
                <w:noProof/>
              </w:rPr>
              <w:t>Тышкы сектор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19290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29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</w:rPr>
              <w:t xml:space="preserve">Товарлардын тышкы жана </w:t>
            </w:r>
            <w:r w:rsidR="00EB36DE" w:rsidRPr="00192909">
              <w:rPr>
                <w:rFonts w:ascii="Times New Roman" w:hAnsi="Times New Roman"/>
                <w:lang w:val="ky-KG"/>
              </w:rPr>
              <w:t>ө</w:t>
            </w:r>
            <w:r w:rsidRPr="00192909">
              <w:rPr>
                <w:rFonts w:ascii="Times New Roman" w:hAnsi="Times New Roman"/>
                <w:lang w:val="ky-KG"/>
              </w:rPr>
              <w:t>з ара</w:t>
            </w:r>
            <w:r w:rsidRPr="00192909">
              <w:rPr>
                <w:rFonts w:ascii="Times New Roman" w:hAnsi="Times New Roman"/>
              </w:rPr>
              <w:t xml:space="preserve"> соодасы</w:t>
            </w:r>
            <w:r w:rsidRPr="00192909">
              <w:rPr>
                <w:rFonts w:ascii="Times New Roman" w:hAnsi="Times New Roman"/>
                <w:noProof/>
                <w:lang w:val="ky-KG"/>
              </w:rPr>
              <w:t xml:space="preserve"> </w:t>
            </w:r>
          </w:p>
        </w:tc>
        <w:tc>
          <w:tcPr>
            <w:tcW w:w="466" w:type="dxa"/>
            <w:vAlign w:val="bottom"/>
          </w:tcPr>
          <w:p w:rsidR="006B22CE" w:rsidRPr="00192909" w:rsidRDefault="0059372F" w:rsidP="0010243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29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D347C3" w:rsidRPr="00192909" w:rsidRDefault="00D347C3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  <w:b/>
                <w:noProof/>
              </w:rPr>
            </w:pPr>
          </w:p>
          <w:p w:rsidR="006B22CE" w:rsidRPr="00192909" w:rsidRDefault="006B22CE" w:rsidP="009B1731">
            <w:pPr>
              <w:tabs>
                <w:tab w:val="left" w:pos="9072"/>
              </w:tabs>
              <w:ind w:left="34"/>
              <w:jc w:val="both"/>
              <w:rPr>
                <w:rFonts w:ascii="Times New Roman" w:hAnsi="Times New Roman"/>
                <w:b/>
              </w:rPr>
            </w:pPr>
            <w:r w:rsidRPr="00192909">
              <w:rPr>
                <w:rFonts w:ascii="Times New Roman" w:hAnsi="Times New Roman"/>
                <w:b/>
                <w:noProof/>
              </w:rPr>
              <w:t>Социалдык сектор</w:t>
            </w:r>
          </w:p>
        </w:tc>
        <w:tc>
          <w:tcPr>
            <w:tcW w:w="466" w:type="dxa"/>
            <w:vAlign w:val="bottom"/>
          </w:tcPr>
          <w:p w:rsidR="006B22CE" w:rsidRPr="00192909" w:rsidRDefault="004B6057" w:rsidP="0059372F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>3</w:t>
            </w:r>
            <w:r w:rsidR="0059372F">
              <w:rPr>
                <w:rFonts w:ascii="Times New Roman" w:hAnsi="Times New Roman"/>
                <w:noProof/>
                <w:lang w:val="ky-KG"/>
              </w:rPr>
              <w:t>2</w:t>
            </w:r>
          </w:p>
        </w:tc>
      </w:tr>
      <w:tr w:rsidR="00817BE4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tabs>
                <w:tab w:val="left" w:pos="9072"/>
              </w:tabs>
              <w:jc w:val="both"/>
              <w:rPr>
                <w:rFonts w:ascii="Times New Roman" w:hAnsi="Times New Roman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 xml:space="preserve">   Демографиялык кырдаал</w:t>
            </w:r>
          </w:p>
        </w:tc>
        <w:tc>
          <w:tcPr>
            <w:tcW w:w="466" w:type="dxa"/>
            <w:vAlign w:val="bottom"/>
          </w:tcPr>
          <w:p w:rsidR="006B22CE" w:rsidRPr="00192909" w:rsidRDefault="009B4926" w:rsidP="0059372F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192909">
              <w:rPr>
                <w:rFonts w:ascii="Times New Roman" w:hAnsi="Times New Roman"/>
                <w:noProof/>
                <w:lang w:val="ky-KG"/>
              </w:rPr>
              <w:t>3</w:t>
            </w:r>
            <w:r w:rsidR="0059372F">
              <w:rPr>
                <w:rFonts w:ascii="Times New Roman" w:hAnsi="Times New Roman"/>
                <w:noProof/>
                <w:lang w:val="ky-KG"/>
              </w:rPr>
              <w:t>2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6B22CE" w:rsidRPr="00192909" w:rsidRDefault="006B22CE" w:rsidP="009B1731">
            <w:pPr>
              <w:pStyle w:val="38"/>
              <w:spacing w:before="120" w:after="0"/>
              <w:ind w:firstLine="0"/>
              <w:jc w:val="both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192909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 xml:space="preserve">   </w:t>
            </w:r>
            <w:r w:rsidRPr="00192909">
              <w:rPr>
                <w:rFonts w:ascii="Times New Roman" w:hAnsi="Times New Roman"/>
                <w:b w:val="0"/>
                <w:sz w:val="24"/>
                <w:szCs w:val="24"/>
              </w:rPr>
              <w:t xml:space="preserve">Калктын </w:t>
            </w:r>
            <w:r w:rsidRPr="00192909">
              <w:rPr>
                <w:rFonts w:ascii="Times New Roman" w:hAnsi="Times New Roman"/>
                <w:b w:val="0"/>
                <w:sz w:val="24"/>
                <w:szCs w:val="24"/>
                <w:lang w:val="ky-KG"/>
              </w:rPr>
              <w:t xml:space="preserve">жугуштуу жана мите </w:t>
            </w:r>
            <w:r w:rsidRPr="00192909">
              <w:rPr>
                <w:rFonts w:ascii="Times New Roman" w:hAnsi="Times New Roman"/>
                <w:b w:val="0"/>
                <w:sz w:val="24"/>
                <w:szCs w:val="24"/>
              </w:rPr>
              <w:t>оору-сыркоолору</w:t>
            </w:r>
            <w:r w:rsidRPr="00192909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ab/>
            </w:r>
          </w:p>
        </w:tc>
        <w:tc>
          <w:tcPr>
            <w:tcW w:w="466" w:type="dxa"/>
            <w:vAlign w:val="bottom"/>
          </w:tcPr>
          <w:p w:rsidR="006B22CE" w:rsidRPr="00192909" w:rsidRDefault="00EF0865" w:rsidP="0059372F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192909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3</w:t>
            </w:r>
            <w:r w:rsidR="0059372F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3</w:t>
            </w:r>
          </w:p>
        </w:tc>
      </w:tr>
      <w:tr w:rsidR="00192909" w:rsidRPr="00192909" w:rsidTr="00CC54DB">
        <w:trPr>
          <w:trHeight w:val="454"/>
        </w:trPr>
        <w:tc>
          <w:tcPr>
            <w:tcW w:w="8997" w:type="dxa"/>
            <w:vAlign w:val="bottom"/>
          </w:tcPr>
          <w:p w:rsidR="008F4EC3" w:rsidRPr="00192909" w:rsidRDefault="008F4EC3" w:rsidP="009B1731">
            <w:pPr>
              <w:pStyle w:val="38"/>
              <w:spacing w:before="120" w:after="0"/>
              <w:ind w:firstLine="0"/>
              <w:jc w:val="both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192909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 xml:space="preserve">   Укук бузуулар</w:t>
            </w:r>
          </w:p>
        </w:tc>
        <w:tc>
          <w:tcPr>
            <w:tcW w:w="466" w:type="dxa"/>
            <w:vAlign w:val="bottom"/>
          </w:tcPr>
          <w:p w:rsidR="008F4EC3" w:rsidRPr="00192909" w:rsidRDefault="00102437" w:rsidP="0059372F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192909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3</w:t>
            </w:r>
            <w:r w:rsidR="00162678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4</w:t>
            </w:r>
          </w:p>
        </w:tc>
      </w:tr>
    </w:tbl>
    <w:p w:rsidR="00F80511" w:rsidRPr="00192909" w:rsidRDefault="00F80511" w:rsidP="00F80511">
      <w:pPr>
        <w:rPr>
          <w:rFonts w:ascii="Times New Roman" w:hAnsi="Times New Roman"/>
        </w:rPr>
      </w:pPr>
    </w:p>
    <w:p w:rsidR="00F80511" w:rsidRPr="00192909" w:rsidRDefault="00F80511" w:rsidP="00F80511">
      <w:pPr>
        <w:rPr>
          <w:rFonts w:ascii="Times New Roman" w:hAnsi="Times New Roman"/>
        </w:rPr>
      </w:pPr>
    </w:p>
    <w:p w:rsidR="00F80511" w:rsidRPr="00192909" w:rsidRDefault="00F80511" w:rsidP="00F80511">
      <w:pPr>
        <w:rPr>
          <w:rFonts w:ascii="Times New Roman" w:hAnsi="Times New Roman"/>
        </w:rPr>
      </w:pPr>
    </w:p>
    <w:p w:rsidR="00F80511" w:rsidRPr="00192909" w:rsidRDefault="00F80511" w:rsidP="00F80511">
      <w:pPr>
        <w:rPr>
          <w:rFonts w:ascii="Times New Roman" w:hAnsi="Times New Roman"/>
        </w:rPr>
      </w:pPr>
    </w:p>
    <w:p w:rsidR="00F80511" w:rsidRPr="00192909" w:rsidRDefault="00F80511" w:rsidP="00F80511">
      <w:pPr>
        <w:rPr>
          <w:rFonts w:ascii="Times New Roman" w:hAnsi="Times New Roman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8A1360" w:rsidRPr="00374FC9" w:rsidRDefault="008A1360" w:rsidP="00F80511">
      <w:pPr>
        <w:rPr>
          <w:rFonts w:ascii="Times New Roman" w:hAnsi="Times New Roman"/>
          <w:color w:val="FF0000"/>
        </w:rPr>
      </w:pPr>
    </w:p>
    <w:p w:rsidR="007B214F" w:rsidRPr="00374FC9" w:rsidRDefault="007B214F">
      <w:pPr>
        <w:spacing w:after="200" w:line="276" w:lineRule="auto"/>
        <w:rPr>
          <w:rFonts w:ascii="Times New Roman" w:hAnsi="Times New Roman"/>
          <w:b/>
          <w:color w:val="FF0000"/>
          <w:sz w:val="26"/>
          <w:szCs w:val="26"/>
        </w:rPr>
      </w:pPr>
      <w:r w:rsidRPr="00374FC9">
        <w:rPr>
          <w:rFonts w:ascii="Times New Roman" w:hAnsi="Times New Roman"/>
          <w:b/>
          <w:color w:val="FF0000"/>
          <w:sz w:val="26"/>
          <w:szCs w:val="26"/>
        </w:rPr>
        <w:br w:type="page"/>
      </w:r>
    </w:p>
    <w:p w:rsidR="00F9642C" w:rsidRPr="00374FC9" w:rsidRDefault="00E86455" w:rsidP="00942C56">
      <w:pPr>
        <w:spacing w:after="120"/>
        <w:rPr>
          <w:rFonts w:ascii="Times New Roman" w:hAnsi="Times New Roman"/>
          <w:b/>
          <w:sz w:val="25"/>
          <w:szCs w:val="25"/>
        </w:rPr>
      </w:pPr>
      <w:r w:rsidRPr="00374FC9">
        <w:rPr>
          <w:rFonts w:ascii="Times New Roman" w:hAnsi="Times New Roman"/>
          <w:b/>
          <w:sz w:val="25"/>
          <w:szCs w:val="25"/>
        </w:rPr>
        <w:lastRenderedPageBreak/>
        <w:t xml:space="preserve">1-таблица: </w:t>
      </w:r>
      <w:r w:rsidR="00756075" w:rsidRPr="00374FC9">
        <w:rPr>
          <w:rFonts w:ascii="Times New Roman" w:hAnsi="Times New Roman"/>
          <w:b/>
          <w:sz w:val="25"/>
          <w:szCs w:val="25"/>
        </w:rPr>
        <w:t xml:space="preserve">Ош облусунун негизги </w:t>
      </w:r>
      <w:r w:rsidR="00AF5E2B" w:rsidRPr="00374FC9">
        <w:rPr>
          <w:rFonts w:ascii="Times New Roman" w:hAnsi="Times New Roman"/>
          <w:b/>
          <w:sz w:val="25"/>
          <w:szCs w:val="25"/>
        </w:rPr>
        <w:t>социалдык</w:t>
      </w:r>
      <w:r w:rsidR="00756075" w:rsidRPr="00374FC9">
        <w:rPr>
          <w:rFonts w:ascii="Times New Roman" w:hAnsi="Times New Roman"/>
          <w:b/>
          <w:sz w:val="25"/>
          <w:szCs w:val="25"/>
        </w:rPr>
        <w:t>-экономикалык</w:t>
      </w:r>
      <w:r w:rsidR="00681F6B" w:rsidRPr="00374FC9">
        <w:rPr>
          <w:rFonts w:ascii="Times New Roman" w:hAnsi="Times New Roman"/>
          <w:b/>
          <w:sz w:val="25"/>
          <w:szCs w:val="25"/>
        </w:rPr>
        <w:t xml:space="preserve"> к</w:t>
      </w:r>
      <w:r w:rsidR="00EB36DE" w:rsidRPr="00374FC9">
        <w:rPr>
          <w:rFonts w:ascii="Times New Roman" w:hAnsi="Times New Roman"/>
          <w:b/>
          <w:sz w:val="25"/>
          <w:szCs w:val="25"/>
        </w:rPr>
        <w:t>ө</w:t>
      </w:r>
      <w:r w:rsidR="00681F6B" w:rsidRPr="00374FC9">
        <w:rPr>
          <w:rFonts w:ascii="Times New Roman" w:hAnsi="Times New Roman"/>
          <w:b/>
          <w:sz w:val="25"/>
          <w:szCs w:val="25"/>
        </w:rPr>
        <w:t>рс</w:t>
      </w:r>
      <w:r w:rsidR="00EB36DE" w:rsidRPr="00374FC9">
        <w:rPr>
          <w:rFonts w:ascii="Times New Roman" w:hAnsi="Times New Roman"/>
          <w:b/>
          <w:sz w:val="25"/>
          <w:szCs w:val="25"/>
        </w:rPr>
        <w:t>ө</w:t>
      </w:r>
      <w:r w:rsidR="00681F6B" w:rsidRPr="00374FC9">
        <w:rPr>
          <w:rFonts w:ascii="Times New Roman" w:hAnsi="Times New Roman"/>
          <w:b/>
          <w:sz w:val="25"/>
          <w:szCs w:val="25"/>
        </w:rPr>
        <w:t>тк</w:t>
      </w:r>
      <w:r w:rsidR="00EB36DE" w:rsidRPr="00374FC9">
        <w:rPr>
          <w:rFonts w:ascii="Times New Roman" w:hAnsi="Times New Roman"/>
          <w:b/>
          <w:sz w:val="25"/>
          <w:szCs w:val="25"/>
        </w:rPr>
        <w:t>ү</w:t>
      </w:r>
      <w:r w:rsidR="00681F6B" w:rsidRPr="00374FC9">
        <w:rPr>
          <w:rFonts w:ascii="Times New Roman" w:hAnsi="Times New Roman"/>
          <w:b/>
          <w:sz w:val="25"/>
          <w:szCs w:val="25"/>
        </w:rPr>
        <w:t>чт</w:t>
      </w:r>
      <w:r w:rsidR="00EB36DE" w:rsidRPr="00374FC9">
        <w:rPr>
          <w:rFonts w:ascii="Times New Roman" w:hAnsi="Times New Roman"/>
          <w:b/>
          <w:sz w:val="25"/>
          <w:szCs w:val="25"/>
        </w:rPr>
        <w:t>ө</w:t>
      </w:r>
      <w:r w:rsidR="00681F6B" w:rsidRPr="00374FC9">
        <w:rPr>
          <w:rFonts w:ascii="Times New Roman" w:hAnsi="Times New Roman"/>
          <w:b/>
          <w:sz w:val="25"/>
          <w:szCs w:val="25"/>
        </w:rPr>
        <w:t>р</w:t>
      </w:r>
      <w:r w:rsidR="00EB36DE" w:rsidRPr="00374FC9">
        <w:rPr>
          <w:rFonts w:ascii="Times New Roman" w:hAnsi="Times New Roman"/>
          <w:b/>
          <w:sz w:val="25"/>
          <w:szCs w:val="25"/>
        </w:rPr>
        <w:t>ү</w:t>
      </w:r>
    </w:p>
    <w:p w:rsidR="00F9642C" w:rsidRPr="00374FC9" w:rsidRDefault="00F9642C" w:rsidP="00F9642C">
      <w:pPr>
        <w:jc w:val="center"/>
        <w:rPr>
          <w:rFonts w:ascii="Times New Roman" w:hAnsi="Times New Roman"/>
          <w:i/>
          <w:sz w:val="8"/>
          <w:szCs w:val="8"/>
        </w:rPr>
      </w:pPr>
    </w:p>
    <w:tbl>
      <w:tblPr>
        <w:tblW w:w="10065" w:type="dxa"/>
        <w:tblInd w:w="70" w:type="dxa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1382"/>
        <w:gridCol w:w="1382"/>
        <w:gridCol w:w="1382"/>
        <w:gridCol w:w="1383"/>
      </w:tblGrid>
      <w:tr w:rsidR="00AF405E" w:rsidRPr="00374FC9" w:rsidTr="001546DC">
        <w:trPr>
          <w:cantSplit/>
          <w:trHeight w:val="567"/>
        </w:trPr>
        <w:tc>
          <w:tcPr>
            <w:tcW w:w="4536" w:type="dxa"/>
            <w:tcBorders>
              <w:top w:val="single" w:sz="12" w:space="0" w:color="auto"/>
              <w:bottom w:val="single" w:sz="6" w:space="0" w:color="auto"/>
            </w:tcBorders>
          </w:tcPr>
          <w:p w:rsidR="00BB74F6" w:rsidRPr="00374FC9" w:rsidRDefault="00BB74F6" w:rsidP="00275D56">
            <w:pPr>
              <w:pStyle w:val="Iauiue2"/>
              <w:ind w:left="1348"/>
              <w:rPr>
                <w:b/>
                <w:sz w:val="22"/>
                <w:szCs w:val="22"/>
              </w:rPr>
            </w:pPr>
          </w:p>
        </w:tc>
        <w:tc>
          <w:tcPr>
            <w:tcW w:w="1382" w:type="dxa"/>
            <w:tcBorders>
              <w:top w:val="single" w:sz="12" w:space="0" w:color="auto"/>
              <w:bottom w:val="single" w:sz="6" w:space="0" w:color="auto"/>
            </w:tcBorders>
          </w:tcPr>
          <w:p w:rsidR="00F45DB2" w:rsidRDefault="001546DC" w:rsidP="001546DC">
            <w:pPr>
              <w:pStyle w:val="Iauiue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ky-KG"/>
              </w:rPr>
              <w:t xml:space="preserve">            </w:t>
            </w:r>
            <w:r w:rsidR="00BB74F6" w:rsidRPr="00374FC9">
              <w:rPr>
                <w:b/>
                <w:sz w:val="22"/>
                <w:szCs w:val="22"/>
              </w:rPr>
              <w:t>202</w:t>
            </w:r>
            <w:r w:rsidR="00F45DB2">
              <w:rPr>
                <w:b/>
                <w:sz w:val="22"/>
                <w:szCs w:val="22"/>
              </w:rPr>
              <w:t>5</w:t>
            </w:r>
            <w:r w:rsidR="00BB74F6" w:rsidRPr="00374FC9">
              <w:rPr>
                <w:b/>
                <w:sz w:val="22"/>
                <w:szCs w:val="22"/>
              </w:rPr>
              <w:t xml:space="preserve"> </w:t>
            </w:r>
          </w:p>
          <w:p w:rsidR="00C34007" w:rsidRPr="00047C94" w:rsidRDefault="00047C94" w:rsidP="00C34007">
            <w:pPr>
              <w:pStyle w:val="Iauiue2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я</w:t>
            </w:r>
            <w:r w:rsidR="00BB74F6" w:rsidRPr="00374FC9">
              <w:rPr>
                <w:b/>
                <w:sz w:val="22"/>
                <w:szCs w:val="22"/>
              </w:rPr>
              <w:t>нварь</w:t>
            </w:r>
            <w:r>
              <w:rPr>
                <w:b/>
                <w:sz w:val="22"/>
                <w:szCs w:val="22"/>
                <w:lang w:val="ky-KG"/>
              </w:rPr>
              <w:t>-февралы</w:t>
            </w:r>
          </w:p>
          <w:p w:rsidR="00BB74F6" w:rsidRPr="00374FC9" w:rsidRDefault="00BB74F6" w:rsidP="00C34007">
            <w:pPr>
              <w:pStyle w:val="Iauiue2"/>
              <w:jc w:val="right"/>
              <w:rPr>
                <w:b/>
                <w:sz w:val="22"/>
                <w:szCs w:val="22"/>
                <w:lang w:val="ky-KG"/>
              </w:rPr>
            </w:pPr>
          </w:p>
        </w:tc>
        <w:tc>
          <w:tcPr>
            <w:tcW w:w="1382" w:type="dxa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:rsidR="00BB74F6" w:rsidRPr="00374FC9" w:rsidRDefault="00BB74F6" w:rsidP="00BB74F6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202</w:t>
            </w:r>
            <w:r w:rsidR="00F45DB2">
              <w:rPr>
                <w:b/>
                <w:sz w:val="22"/>
                <w:szCs w:val="22"/>
              </w:rPr>
              <w:t>5</w:t>
            </w:r>
          </w:p>
          <w:p w:rsidR="00BB74F6" w:rsidRPr="00374FC9" w:rsidRDefault="00047C94" w:rsidP="00BB74F6">
            <w:pPr>
              <w:pStyle w:val="Iauiue2"/>
              <w:ind w:left="-94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февралы</w:t>
            </w:r>
          </w:p>
          <w:p w:rsidR="00480582" w:rsidRPr="00374FC9" w:rsidRDefault="00BB74F6" w:rsidP="009F0836">
            <w:pPr>
              <w:pStyle w:val="Iauiue2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202</w:t>
            </w:r>
            <w:r w:rsidR="00F45DB2">
              <w:rPr>
                <w:b/>
                <w:sz w:val="22"/>
                <w:szCs w:val="22"/>
              </w:rPr>
              <w:t>4</w:t>
            </w:r>
            <w:r w:rsidRPr="00374FC9">
              <w:rPr>
                <w:b/>
                <w:sz w:val="22"/>
                <w:szCs w:val="22"/>
              </w:rPr>
              <w:t xml:space="preserve"> </w:t>
            </w:r>
          </w:p>
          <w:p w:rsidR="00420B34" w:rsidRPr="00374FC9" w:rsidRDefault="00047C94" w:rsidP="00420B34">
            <w:pPr>
              <w:pStyle w:val="Iauiue2"/>
              <w:ind w:left="-94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  <w:lang w:val="ky-KG"/>
              </w:rPr>
              <w:t>февралына</w:t>
            </w:r>
          </w:p>
          <w:p w:rsidR="00BB74F6" w:rsidRPr="00374FC9" w:rsidRDefault="00BB74F6" w:rsidP="00480582">
            <w:pPr>
              <w:pStyle w:val="Iauiue2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 xml:space="preserve"> карата пайыз менен</w:t>
            </w:r>
          </w:p>
        </w:tc>
        <w:tc>
          <w:tcPr>
            <w:tcW w:w="1382" w:type="dxa"/>
            <w:tcBorders>
              <w:top w:val="single" w:sz="12" w:space="0" w:color="auto"/>
              <w:left w:val="nil"/>
              <w:bottom w:val="single" w:sz="6" w:space="0" w:color="auto"/>
            </w:tcBorders>
          </w:tcPr>
          <w:p w:rsidR="0064488B" w:rsidRPr="00374FC9" w:rsidRDefault="00851A10" w:rsidP="00851A10">
            <w:pPr>
              <w:pStyle w:val="Iauiue2"/>
              <w:ind w:left="-94"/>
              <w:jc w:val="center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 xml:space="preserve">        </w:t>
            </w:r>
            <w:r w:rsidR="001546DC">
              <w:rPr>
                <w:b/>
                <w:sz w:val="22"/>
                <w:szCs w:val="22"/>
                <w:lang w:val="ky-KG"/>
              </w:rPr>
              <w:t xml:space="preserve">      </w:t>
            </w:r>
            <w:r w:rsidR="00F45DB2">
              <w:rPr>
                <w:b/>
                <w:sz w:val="22"/>
                <w:szCs w:val="22"/>
              </w:rPr>
              <w:t>2025</w:t>
            </w:r>
          </w:p>
          <w:p w:rsidR="002E5A44" w:rsidRPr="00047C94" w:rsidRDefault="00047C94" w:rsidP="00420B34">
            <w:pPr>
              <w:pStyle w:val="Iauiue2"/>
              <w:ind w:left="-94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январь-февралы</w:t>
            </w:r>
          </w:p>
          <w:p w:rsidR="00D84A97" w:rsidRPr="00374FC9" w:rsidRDefault="00F45DB2" w:rsidP="009F0836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</w:t>
            </w:r>
            <w:r w:rsidR="0064488B" w:rsidRPr="00374FC9">
              <w:rPr>
                <w:b/>
                <w:sz w:val="22"/>
                <w:szCs w:val="22"/>
              </w:rPr>
              <w:t xml:space="preserve"> </w:t>
            </w:r>
          </w:p>
          <w:p w:rsidR="00480582" w:rsidRPr="00047C94" w:rsidRDefault="00047C94" w:rsidP="009F0836">
            <w:pPr>
              <w:pStyle w:val="Iauiue2"/>
              <w:ind w:left="-94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я</w:t>
            </w:r>
            <w:r w:rsidR="00C6302E" w:rsidRPr="00374FC9">
              <w:rPr>
                <w:b/>
                <w:sz w:val="22"/>
                <w:szCs w:val="22"/>
              </w:rPr>
              <w:t>нвар</w:t>
            </w:r>
            <w:r>
              <w:rPr>
                <w:b/>
                <w:sz w:val="22"/>
                <w:szCs w:val="22"/>
                <w:lang w:val="ky-KG"/>
              </w:rPr>
              <w:t>ь-февралына</w:t>
            </w:r>
          </w:p>
          <w:p w:rsidR="00C6302E" w:rsidRPr="00374FC9" w:rsidRDefault="0064488B" w:rsidP="0039086F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 xml:space="preserve">карата пайыз </w:t>
            </w:r>
          </w:p>
          <w:p w:rsidR="00BB74F6" w:rsidRPr="00374FC9" w:rsidRDefault="0064488B" w:rsidP="0039086F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менен</w:t>
            </w:r>
          </w:p>
        </w:tc>
        <w:tc>
          <w:tcPr>
            <w:tcW w:w="1383" w:type="dxa"/>
            <w:tcBorders>
              <w:top w:val="single" w:sz="12" w:space="0" w:color="auto"/>
              <w:bottom w:val="single" w:sz="6" w:space="0" w:color="auto"/>
              <w:right w:val="nil"/>
            </w:tcBorders>
          </w:tcPr>
          <w:p w:rsidR="00BB74F6" w:rsidRPr="00374FC9" w:rsidRDefault="00DA63EC" w:rsidP="005F2FCF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Маалымдоо</w:t>
            </w:r>
            <w:r w:rsidR="00EB5B3F" w:rsidRPr="00374FC9">
              <w:rPr>
                <w:b/>
                <w:sz w:val="22"/>
                <w:szCs w:val="22"/>
                <w:lang w:val="ky-KG"/>
              </w:rPr>
              <w:t>:</w:t>
            </w:r>
            <w:r w:rsidR="00597E2E" w:rsidRPr="00374FC9">
              <w:rPr>
                <w:b/>
                <w:sz w:val="22"/>
                <w:szCs w:val="22"/>
                <w:lang w:val="ky-KG"/>
              </w:rPr>
              <w:t xml:space="preserve"> </w:t>
            </w:r>
            <w:r w:rsidR="00BB74F6" w:rsidRPr="00374FC9">
              <w:rPr>
                <w:b/>
                <w:sz w:val="22"/>
                <w:szCs w:val="22"/>
              </w:rPr>
              <w:t>202</w:t>
            </w:r>
            <w:r w:rsidR="00F45DB2">
              <w:rPr>
                <w:b/>
                <w:sz w:val="22"/>
                <w:szCs w:val="22"/>
                <w:lang w:val="ky-KG"/>
              </w:rPr>
              <w:t>4</w:t>
            </w:r>
            <w:r w:rsidR="00BB74F6" w:rsidRPr="00374FC9">
              <w:rPr>
                <w:b/>
                <w:sz w:val="22"/>
                <w:szCs w:val="22"/>
              </w:rPr>
              <w:t xml:space="preserve"> </w:t>
            </w:r>
          </w:p>
          <w:p w:rsidR="002E5A44" w:rsidRPr="00F45DB2" w:rsidRDefault="00047C94" w:rsidP="00420B34">
            <w:pPr>
              <w:pStyle w:val="Iauiue2"/>
              <w:ind w:left="-94"/>
              <w:jc w:val="right"/>
              <w:rPr>
                <w:b/>
                <w:sz w:val="22"/>
                <w:szCs w:val="22"/>
                <w:lang w:val="ky-KG"/>
              </w:rPr>
            </w:pPr>
            <w:r>
              <w:rPr>
                <w:b/>
                <w:sz w:val="22"/>
                <w:szCs w:val="22"/>
              </w:rPr>
              <w:t>я</w:t>
            </w:r>
            <w:r w:rsidR="00EA255D" w:rsidRPr="00374FC9">
              <w:rPr>
                <w:b/>
                <w:sz w:val="22"/>
                <w:szCs w:val="22"/>
              </w:rPr>
              <w:t>нвар</w:t>
            </w:r>
            <w:r>
              <w:rPr>
                <w:b/>
                <w:sz w:val="22"/>
                <w:szCs w:val="22"/>
                <w:lang w:val="ky-KG"/>
              </w:rPr>
              <w:t>ь-февралы</w:t>
            </w:r>
          </w:p>
          <w:p w:rsidR="00BB74F6" w:rsidRPr="00374FC9" w:rsidRDefault="00BB74F6" w:rsidP="004314C0">
            <w:pPr>
              <w:pStyle w:val="Iauiue2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20</w:t>
            </w:r>
            <w:r w:rsidR="00DA565C" w:rsidRPr="00374FC9">
              <w:rPr>
                <w:b/>
                <w:sz w:val="22"/>
                <w:szCs w:val="22"/>
              </w:rPr>
              <w:t>2</w:t>
            </w:r>
            <w:r w:rsidR="00F45DB2">
              <w:rPr>
                <w:b/>
                <w:sz w:val="22"/>
                <w:szCs w:val="22"/>
              </w:rPr>
              <w:t>3</w:t>
            </w:r>
          </w:p>
          <w:p w:rsidR="00066AB1" w:rsidRPr="00374FC9" w:rsidRDefault="00BB74F6" w:rsidP="00420B34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 xml:space="preserve"> </w:t>
            </w:r>
            <w:r w:rsidR="00047C94">
              <w:rPr>
                <w:b/>
                <w:sz w:val="22"/>
                <w:szCs w:val="22"/>
              </w:rPr>
              <w:t>январь-</w:t>
            </w:r>
            <w:r w:rsidR="00047C94">
              <w:rPr>
                <w:b/>
                <w:sz w:val="22"/>
                <w:szCs w:val="22"/>
                <w:lang w:val="ky-KG"/>
              </w:rPr>
              <w:t>февралына</w:t>
            </w:r>
            <w:r w:rsidR="00BF33D2" w:rsidRPr="00374FC9">
              <w:rPr>
                <w:b/>
                <w:sz w:val="22"/>
                <w:szCs w:val="22"/>
              </w:rPr>
              <w:t xml:space="preserve"> к</w:t>
            </w:r>
            <w:r w:rsidRPr="00374FC9">
              <w:rPr>
                <w:b/>
                <w:sz w:val="22"/>
                <w:szCs w:val="22"/>
              </w:rPr>
              <w:t xml:space="preserve">арата пайыз </w:t>
            </w:r>
          </w:p>
          <w:p w:rsidR="00BB74F6" w:rsidRPr="00374FC9" w:rsidRDefault="00BB74F6" w:rsidP="00657129">
            <w:pPr>
              <w:pStyle w:val="Iauiue2"/>
              <w:ind w:left="-94"/>
              <w:jc w:val="right"/>
              <w:rPr>
                <w:b/>
                <w:sz w:val="22"/>
                <w:szCs w:val="22"/>
              </w:rPr>
            </w:pPr>
            <w:r w:rsidRPr="00374FC9">
              <w:rPr>
                <w:b/>
                <w:sz w:val="22"/>
                <w:szCs w:val="22"/>
              </w:rPr>
              <w:t>менен</w:t>
            </w:r>
          </w:p>
        </w:tc>
      </w:tr>
      <w:tr w:rsidR="00AF405E" w:rsidRPr="00374FC9" w:rsidTr="001546DC">
        <w:trPr>
          <w:cantSplit/>
          <w:trHeight w:val="567"/>
        </w:trPr>
        <w:tc>
          <w:tcPr>
            <w:tcW w:w="4536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2A41FA" w:rsidRPr="00F47DCA" w:rsidRDefault="00EB36DE" w:rsidP="00EB36DE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Ө</w:t>
            </w:r>
            <w:r w:rsidR="002A41FA" w:rsidRPr="00F47DCA">
              <w:rPr>
                <w:sz w:val="22"/>
                <w:szCs w:val="22"/>
              </w:rPr>
              <w:t>н</w:t>
            </w:r>
            <w:r w:rsidRPr="00F47DCA">
              <w:rPr>
                <w:sz w:val="22"/>
                <w:szCs w:val="22"/>
              </w:rPr>
              <w:t>ө</w:t>
            </w:r>
            <w:r w:rsidR="00681F6B" w:rsidRPr="00F47DCA">
              <w:rPr>
                <w:sz w:val="22"/>
                <w:szCs w:val="22"/>
              </w:rPr>
              <w:t>р жай продукциясынын к</w:t>
            </w:r>
            <w:r w:rsidRPr="00F47DCA">
              <w:rPr>
                <w:sz w:val="22"/>
                <w:szCs w:val="22"/>
              </w:rPr>
              <w:t>ө</w:t>
            </w:r>
            <w:r w:rsidR="00681F6B" w:rsidRPr="00F47DCA">
              <w:rPr>
                <w:sz w:val="22"/>
                <w:szCs w:val="22"/>
              </w:rPr>
              <w:t>л</w:t>
            </w:r>
            <w:r w:rsidRPr="00F47DCA">
              <w:rPr>
                <w:sz w:val="22"/>
                <w:szCs w:val="22"/>
              </w:rPr>
              <w:t>ө</w:t>
            </w:r>
            <w:r w:rsidR="00681F6B" w:rsidRPr="00F47DCA">
              <w:rPr>
                <w:sz w:val="22"/>
                <w:szCs w:val="22"/>
              </w:rPr>
              <w:t>м</w:t>
            </w:r>
            <w:r w:rsidRPr="00F47DCA">
              <w:rPr>
                <w:sz w:val="22"/>
                <w:szCs w:val="22"/>
              </w:rPr>
              <w:t>ү</w:t>
            </w:r>
            <w:r w:rsidR="002A41FA" w:rsidRPr="00F47DCA">
              <w:rPr>
                <w:sz w:val="22"/>
                <w:szCs w:val="22"/>
              </w:rPr>
              <w:t>, млн.сом</w:t>
            </w:r>
          </w:p>
        </w:tc>
        <w:tc>
          <w:tcPr>
            <w:tcW w:w="138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2A41FA" w:rsidRPr="005D481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1840,6</w:t>
            </w:r>
          </w:p>
        </w:tc>
        <w:tc>
          <w:tcPr>
            <w:tcW w:w="138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2A41FA" w:rsidRPr="005D481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120,0</w:t>
            </w:r>
            <w:r w:rsidR="002A41FA" w:rsidRPr="005D4814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8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110,2</w:t>
            </w:r>
            <w:r w:rsidR="00B91EFE" w:rsidRPr="00374FC9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120,6</w:t>
            </w:r>
            <w:r w:rsidR="002A41FA" w:rsidRPr="00374FC9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AF405E" w:rsidRPr="00374FC9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681F6B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Айыл чарбасынын, токой чарбасынын жана  балык уул</w:t>
            </w:r>
            <w:r w:rsidR="00681F6B" w:rsidRPr="00F47DCA">
              <w:rPr>
                <w:sz w:val="22"/>
                <w:szCs w:val="22"/>
              </w:rPr>
              <w:t>оочулуктун продукцияларынын  д</w:t>
            </w:r>
            <w:r w:rsidR="00EB36DE" w:rsidRPr="00F47DCA">
              <w:rPr>
                <w:sz w:val="22"/>
                <w:szCs w:val="22"/>
              </w:rPr>
              <w:t>үӊ</w:t>
            </w:r>
            <w:r w:rsidRPr="00F47DCA">
              <w:rPr>
                <w:sz w:val="22"/>
                <w:szCs w:val="22"/>
              </w:rPr>
              <w:t xml:space="preserve"> чыгарылышы, млн. сом</w:t>
            </w:r>
            <w:r w:rsidR="006729C4" w:rsidRPr="00F47DCA">
              <w:rPr>
                <w:sz w:val="22"/>
                <w:szCs w:val="22"/>
              </w:rPr>
              <w:t xml:space="preserve">                                                 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4547" w:rsidRDefault="00814547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93D7C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93D7C" w:rsidRPr="00374FC9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4362,6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374FC9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102,1</w:t>
            </w:r>
            <w:r w:rsidR="002A41FA" w:rsidRPr="00374FC9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374FC9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102,2</w:t>
            </w:r>
            <w:r w:rsidR="0051265E" w:rsidRPr="00374FC9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374FC9" w:rsidRDefault="002A41FA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101,9</w:t>
            </w:r>
            <w:r w:rsidR="002A41FA" w:rsidRPr="00374FC9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AF405E" w:rsidRPr="00374FC9" w:rsidTr="00597E2E">
        <w:trPr>
          <w:cantSplit/>
          <w:trHeight w:val="506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Негизги капиталга инвестициялар, млн. сом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636,7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75,2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72,3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124,6</w:t>
            </w:r>
          </w:p>
        </w:tc>
      </w:tr>
      <w:tr w:rsidR="00AF405E" w:rsidRPr="00374FC9" w:rsidTr="00597E2E">
        <w:trPr>
          <w:cantSplit/>
          <w:trHeight w:val="28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681F6B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 xml:space="preserve">Турак 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йл</w:t>
            </w:r>
            <w:r w:rsidR="00EB36DE" w:rsidRPr="00F47DCA">
              <w:rPr>
                <w:sz w:val="22"/>
                <w:szCs w:val="22"/>
              </w:rPr>
              <w:t>ө</w:t>
            </w:r>
            <w:r w:rsidRPr="00F47DCA">
              <w:rPr>
                <w:sz w:val="22"/>
                <w:szCs w:val="22"/>
              </w:rPr>
              <w:t>рд</w:t>
            </w:r>
            <w:r w:rsidR="00EB36DE" w:rsidRPr="00F47DCA">
              <w:rPr>
                <w:sz w:val="22"/>
                <w:szCs w:val="22"/>
              </w:rPr>
              <w:t>ү</w:t>
            </w:r>
            <w:r w:rsidR="002A41FA" w:rsidRPr="00F47DCA">
              <w:rPr>
                <w:sz w:val="22"/>
                <w:szCs w:val="22"/>
              </w:rPr>
              <w:t>н ишке киргизилиши, кв. м.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spacing w:after="2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20782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87,0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82,0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374FC9" w:rsidRDefault="00F93D7C" w:rsidP="00E46835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70,9</w:t>
            </w:r>
          </w:p>
        </w:tc>
      </w:tr>
      <w:tr w:rsidR="00AF405E" w:rsidRPr="00374FC9" w:rsidTr="00597E2E">
        <w:trPr>
          <w:cantSplit/>
          <w:trHeight w:val="112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681F6B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Д</w:t>
            </w:r>
            <w:r w:rsidR="00EB36DE" w:rsidRPr="00F47DCA">
              <w:rPr>
                <w:sz w:val="22"/>
                <w:szCs w:val="22"/>
              </w:rPr>
              <w:t>үӊ</w:t>
            </w:r>
            <w:r w:rsidR="002A41FA" w:rsidRPr="00F47DCA">
              <w:rPr>
                <w:sz w:val="22"/>
                <w:szCs w:val="22"/>
              </w:rPr>
              <w:t xml:space="preserve"> жана чекене соода, автоунааларды жана </w:t>
            </w:r>
          </w:p>
          <w:p w:rsidR="002A41FA" w:rsidRPr="00F47DCA" w:rsidRDefault="00681F6B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мотоциклдерди о</w:t>
            </w:r>
            <w:r w:rsidR="00EB36DE" w:rsidRPr="00F47DCA">
              <w:rPr>
                <w:sz w:val="22"/>
                <w:szCs w:val="22"/>
              </w:rPr>
              <w:t>ӊ</w:t>
            </w:r>
            <w:r w:rsidR="002A41FA" w:rsidRPr="00F47DCA">
              <w:rPr>
                <w:sz w:val="22"/>
                <w:szCs w:val="22"/>
              </w:rPr>
              <w:t>доонун ж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г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рт</w:t>
            </w:r>
            <w:r w:rsidR="00EB36DE" w:rsidRPr="00F47DCA">
              <w:rPr>
                <w:sz w:val="22"/>
                <w:szCs w:val="22"/>
              </w:rPr>
              <w:t>үү</w:t>
            </w:r>
            <w:r w:rsidRPr="00F47DCA">
              <w:rPr>
                <w:sz w:val="22"/>
                <w:szCs w:val="22"/>
              </w:rPr>
              <w:t>с</w:t>
            </w:r>
            <w:r w:rsidR="00EB36DE" w:rsidRPr="00F47DCA">
              <w:rPr>
                <w:sz w:val="22"/>
                <w:szCs w:val="22"/>
              </w:rPr>
              <w:t>ү</w:t>
            </w:r>
            <w:r w:rsidR="002A41FA" w:rsidRPr="00F47DCA">
              <w:rPr>
                <w:sz w:val="22"/>
                <w:szCs w:val="22"/>
              </w:rPr>
              <w:t xml:space="preserve">, </w:t>
            </w:r>
          </w:p>
          <w:p w:rsidR="002A41FA" w:rsidRPr="00F47DCA" w:rsidRDefault="002A41FA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млн. сом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035" w:rsidRDefault="00190035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93D7C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93D7C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12046,8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7B5DCC" w:rsidRPr="000B35D4" w:rsidRDefault="007B5DC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105,8</w:t>
            </w:r>
            <w:r w:rsidR="00B91EFE" w:rsidRPr="000B35D4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B04C8" w:rsidRPr="000B35D4" w:rsidRDefault="00FB04C8" w:rsidP="00E46835">
            <w:pPr>
              <w:pStyle w:val="Iauiue2"/>
              <w:jc w:val="right"/>
              <w:rPr>
                <w:sz w:val="22"/>
                <w:szCs w:val="22"/>
                <w:vertAlign w:val="superscript"/>
              </w:rPr>
            </w:pPr>
          </w:p>
          <w:p w:rsidR="002A41FA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110,5</w:t>
            </w:r>
            <w:r w:rsidR="0051265E" w:rsidRPr="000B35D4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 w:right="72"/>
              <w:jc w:val="right"/>
              <w:rPr>
                <w:sz w:val="22"/>
                <w:szCs w:val="22"/>
              </w:rPr>
            </w:pPr>
          </w:p>
          <w:p w:rsidR="007B5DCC" w:rsidRPr="000B35D4" w:rsidRDefault="007B5DCC" w:rsidP="00E46835">
            <w:pPr>
              <w:pStyle w:val="Iauiue2"/>
              <w:tabs>
                <w:tab w:val="center" w:pos="575"/>
              </w:tabs>
              <w:ind w:left="-94" w:right="72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tabs>
                <w:tab w:val="center" w:pos="575"/>
              </w:tabs>
              <w:ind w:left="-94" w:right="7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113,3</w:t>
            </w:r>
            <w:r w:rsidR="002A41FA" w:rsidRPr="000B35D4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AF405E" w:rsidRPr="00374FC9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 xml:space="preserve">Мейманканалар жана ресторандардын </w:t>
            </w:r>
          </w:p>
          <w:p w:rsidR="002A41FA" w:rsidRPr="00F47DCA" w:rsidRDefault="00681F6B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кызмат к</w:t>
            </w:r>
            <w:r w:rsidR="00EB36DE" w:rsidRPr="00F47DCA">
              <w:rPr>
                <w:sz w:val="22"/>
                <w:szCs w:val="22"/>
              </w:rPr>
              <w:t>ө</w:t>
            </w:r>
            <w:r w:rsidRPr="00F47DCA">
              <w:rPr>
                <w:sz w:val="22"/>
                <w:szCs w:val="22"/>
              </w:rPr>
              <w:t>рс</w:t>
            </w:r>
            <w:r w:rsidR="00EB36DE" w:rsidRPr="00F47DCA">
              <w:rPr>
                <w:sz w:val="22"/>
                <w:szCs w:val="22"/>
              </w:rPr>
              <w:t>ө</w:t>
            </w:r>
            <w:r w:rsidRPr="00F47DCA">
              <w:rPr>
                <w:sz w:val="22"/>
                <w:szCs w:val="22"/>
              </w:rPr>
              <w:t>т</w:t>
            </w:r>
            <w:r w:rsidR="00EB36DE" w:rsidRPr="00F47DCA">
              <w:rPr>
                <w:sz w:val="22"/>
                <w:szCs w:val="22"/>
              </w:rPr>
              <w:t>үү</w:t>
            </w:r>
            <w:r w:rsidRPr="00F47DCA">
              <w:rPr>
                <w:sz w:val="22"/>
                <w:szCs w:val="22"/>
              </w:rPr>
              <w:t>л</w:t>
            </w:r>
            <w:r w:rsidR="00EB36DE" w:rsidRPr="00F47DCA">
              <w:rPr>
                <w:sz w:val="22"/>
                <w:szCs w:val="22"/>
              </w:rPr>
              <w:t>ө</w:t>
            </w:r>
            <w:r w:rsidRPr="00F47DCA">
              <w:rPr>
                <w:sz w:val="22"/>
                <w:szCs w:val="22"/>
              </w:rPr>
              <w:t>р</w:t>
            </w:r>
            <w:r w:rsidR="00EB36DE" w:rsidRPr="00F47DCA">
              <w:rPr>
                <w:sz w:val="22"/>
                <w:szCs w:val="22"/>
              </w:rPr>
              <w:t>ү</w:t>
            </w:r>
            <w:r w:rsidR="002A41FA" w:rsidRPr="00F47DCA">
              <w:rPr>
                <w:sz w:val="22"/>
                <w:szCs w:val="22"/>
              </w:rPr>
              <w:t>, млн. сом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2404" w:rsidRDefault="00DB2404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F93D7C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338,2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97,5</w:t>
            </w:r>
            <w:r w:rsidR="00B91EFE" w:rsidRPr="000B35D4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110,2</w:t>
            </w:r>
            <w:r w:rsidR="0051265E" w:rsidRPr="000B35D4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108,7</w:t>
            </w:r>
            <w:r w:rsidR="002A41FA" w:rsidRPr="000B35D4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AF405E" w:rsidRPr="00374FC9" w:rsidTr="00597E2E">
        <w:trPr>
          <w:cantSplit/>
          <w:trHeight w:val="403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681F6B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Ж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к ташуу, ми</w:t>
            </w:r>
            <w:r w:rsidR="00EB36DE" w:rsidRPr="00F47DCA">
              <w:rPr>
                <w:sz w:val="22"/>
                <w:szCs w:val="22"/>
              </w:rPr>
              <w:t>ӊ</w:t>
            </w:r>
            <w:r w:rsidR="002A41FA" w:rsidRPr="00F47DCA">
              <w:rPr>
                <w:sz w:val="22"/>
                <w:szCs w:val="22"/>
              </w:rPr>
              <w:t xml:space="preserve"> тонна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608,2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106,3</w:t>
            </w:r>
          </w:p>
        </w:tc>
      </w:tr>
      <w:tr w:rsidR="00AF405E" w:rsidRPr="00374FC9" w:rsidTr="00597E2E">
        <w:trPr>
          <w:cantSplit/>
          <w:trHeight w:val="3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F47DCA" w:rsidRDefault="00681F6B" w:rsidP="00E30236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Ж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рг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нч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>л</w:t>
            </w:r>
            <w:r w:rsidR="00EB36DE" w:rsidRPr="00F47DCA">
              <w:rPr>
                <w:sz w:val="22"/>
                <w:szCs w:val="22"/>
              </w:rPr>
              <w:t>ө</w:t>
            </w:r>
            <w:r w:rsidRPr="00F47DCA">
              <w:rPr>
                <w:sz w:val="22"/>
                <w:szCs w:val="22"/>
              </w:rPr>
              <w:t>рд</w:t>
            </w:r>
            <w:r w:rsidR="00EB36DE" w:rsidRPr="00F47DCA">
              <w:rPr>
                <w:sz w:val="22"/>
                <w:szCs w:val="22"/>
              </w:rPr>
              <w:t>ү</w:t>
            </w:r>
            <w:r w:rsidRPr="00F47DCA">
              <w:rPr>
                <w:sz w:val="22"/>
                <w:szCs w:val="22"/>
              </w:rPr>
              <w:t xml:space="preserve"> ташуу, ми</w:t>
            </w:r>
            <w:r w:rsidR="00EB36DE" w:rsidRPr="00F47DCA">
              <w:rPr>
                <w:sz w:val="22"/>
                <w:szCs w:val="22"/>
              </w:rPr>
              <w:t xml:space="preserve">ӊ </w:t>
            </w:r>
            <w:r w:rsidR="002A41FA" w:rsidRPr="00F47DCA">
              <w:rPr>
                <w:sz w:val="22"/>
                <w:szCs w:val="22"/>
              </w:rPr>
              <w:t>адам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3264,7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102,1</w:t>
            </w:r>
          </w:p>
        </w:tc>
      </w:tr>
      <w:tr w:rsidR="00AF405E" w:rsidRPr="00374FC9" w:rsidTr="00597E2E">
        <w:trPr>
          <w:cantSplit/>
          <w:trHeight w:val="3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A41FA" w:rsidRPr="00F47DCA" w:rsidRDefault="00681F6B" w:rsidP="00E30236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Керект</w:t>
            </w:r>
            <w:r w:rsidR="00EB36DE" w:rsidRPr="00F47DCA">
              <w:rPr>
                <w:sz w:val="22"/>
                <w:szCs w:val="22"/>
              </w:rPr>
              <w:t xml:space="preserve">өө </w:t>
            </w:r>
            <w:r w:rsidR="002A41FA" w:rsidRPr="00F47DCA">
              <w:rPr>
                <w:sz w:val="22"/>
                <w:szCs w:val="22"/>
              </w:rPr>
              <w:t xml:space="preserve">бааларынын индекси 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A41FA" w:rsidRPr="00814547" w:rsidRDefault="002A41FA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A41FA" w:rsidRPr="00D21926" w:rsidRDefault="002A41FA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A41FA" w:rsidRPr="00D21926" w:rsidRDefault="002A41FA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A41FA" w:rsidRPr="00D21926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</w:tc>
      </w:tr>
      <w:tr w:rsidR="00AF405E" w:rsidRPr="00374FC9" w:rsidTr="00597E2E">
        <w:trPr>
          <w:cantSplit/>
          <w:trHeight w:val="3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30236" w:rsidRPr="00F47DCA" w:rsidRDefault="00E30236" w:rsidP="00E30236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мурунку жылдын декабрына карата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30236" w:rsidRPr="00D21926" w:rsidRDefault="00F93D7C" w:rsidP="00E46835">
            <w:pPr>
              <w:pStyle w:val="Iauiue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101,00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30236" w:rsidRPr="00D21926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107,12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30236" w:rsidRPr="00D21926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106,59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30236" w:rsidRPr="00D21926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102,80</w:t>
            </w:r>
          </w:p>
        </w:tc>
      </w:tr>
      <w:tr w:rsidR="00AF405E" w:rsidRPr="00374FC9" w:rsidTr="00597E2E">
        <w:trPr>
          <w:cantSplit/>
          <w:trHeight w:val="725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 xml:space="preserve">Бир кызматкердин номиналдык орточо </w:t>
            </w:r>
          </w:p>
          <w:p w:rsidR="002A41FA" w:rsidRPr="00F47DCA" w:rsidRDefault="002A41FA" w:rsidP="00A35293">
            <w:pPr>
              <w:pStyle w:val="Iauiue2"/>
              <w:spacing w:after="40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айлык  эмгек акысы</w:t>
            </w:r>
            <w:r w:rsidRPr="00F47DCA">
              <w:rPr>
                <w:sz w:val="22"/>
                <w:szCs w:val="22"/>
                <w:vertAlign w:val="superscript"/>
              </w:rPr>
              <w:t>2</w:t>
            </w:r>
            <w:r w:rsidRPr="00F47DCA">
              <w:rPr>
                <w:sz w:val="22"/>
                <w:szCs w:val="22"/>
              </w:rPr>
              <w:t>, сом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3D7C" w:rsidRDefault="00F93D7C" w:rsidP="00E46835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</w:p>
          <w:p w:rsidR="002A41FA" w:rsidRPr="000B35D4" w:rsidRDefault="00F93D7C" w:rsidP="00E46835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25755,4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2A41FA" w:rsidRPr="000B35D4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2A41FA" w:rsidRPr="000B35D4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F93D7C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2A41FA" w:rsidRPr="000B35D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AF405E" w:rsidRPr="00374FC9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spacing w:after="40"/>
              <w:rPr>
                <w:sz w:val="22"/>
                <w:szCs w:val="22"/>
                <w:lang w:val="ky-KG"/>
              </w:rPr>
            </w:pPr>
            <w:r w:rsidRPr="00F47DCA">
              <w:rPr>
                <w:sz w:val="22"/>
                <w:szCs w:val="22"/>
                <w:lang w:val="ky-KG"/>
              </w:rPr>
              <w:t>Катталган жумушсуздардын саны (мезгилдин    акырына карата), адам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5DCC" w:rsidRPr="000B35D4" w:rsidRDefault="00F93D7C" w:rsidP="00E46835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12832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2A41FA" w:rsidRPr="000B35D4" w:rsidRDefault="002A41FA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 w:rsidRPr="000B35D4">
              <w:rPr>
                <w:sz w:val="22"/>
                <w:szCs w:val="22"/>
              </w:rPr>
              <w:t>...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6028F" w:rsidRPr="000B35D4" w:rsidRDefault="00F93D7C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80,1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B5DCC" w:rsidRPr="000B35D4" w:rsidRDefault="00F93D7C" w:rsidP="00E46835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90,7</w:t>
            </w:r>
          </w:p>
        </w:tc>
      </w:tr>
      <w:tr w:rsidR="00AF405E" w:rsidRPr="00374FC9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B3285C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Тышкы соода ж</w:t>
            </w:r>
            <w:r w:rsidR="00EB36DE" w:rsidRPr="00F47DCA">
              <w:rPr>
                <w:sz w:val="22"/>
                <w:szCs w:val="22"/>
              </w:rPr>
              <w:t>ү</w:t>
            </w:r>
            <w:r w:rsidR="00681F6B" w:rsidRPr="00F47DCA">
              <w:rPr>
                <w:sz w:val="22"/>
                <w:szCs w:val="22"/>
              </w:rPr>
              <w:t>г</w:t>
            </w:r>
            <w:r w:rsidR="00EB36DE" w:rsidRPr="00F47DCA">
              <w:rPr>
                <w:sz w:val="22"/>
                <w:szCs w:val="22"/>
              </w:rPr>
              <w:t>ү</w:t>
            </w:r>
            <w:r w:rsidR="00681F6B" w:rsidRPr="00F47DCA">
              <w:rPr>
                <w:sz w:val="22"/>
                <w:szCs w:val="22"/>
              </w:rPr>
              <w:t>рт</w:t>
            </w:r>
            <w:r w:rsidR="00EB36DE" w:rsidRPr="00F47DCA">
              <w:rPr>
                <w:sz w:val="22"/>
                <w:szCs w:val="22"/>
              </w:rPr>
              <w:t>үү</w:t>
            </w:r>
            <w:r w:rsidR="002A41FA" w:rsidRPr="00F47DCA">
              <w:rPr>
                <w:sz w:val="22"/>
                <w:szCs w:val="22"/>
                <w:vertAlign w:val="superscript"/>
              </w:rPr>
              <w:t>6</w:t>
            </w:r>
            <w:r w:rsidR="00681F6B" w:rsidRPr="00F47DCA">
              <w:rPr>
                <w:sz w:val="22"/>
                <w:szCs w:val="22"/>
              </w:rPr>
              <w:t>, ми</w:t>
            </w:r>
            <w:r w:rsidR="00EB36DE" w:rsidRPr="00F47DCA">
              <w:rPr>
                <w:sz w:val="22"/>
                <w:szCs w:val="22"/>
              </w:rPr>
              <w:t>ӊ</w:t>
            </w:r>
            <w:r w:rsidR="002A41FA" w:rsidRPr="00F47DCA">
              <w:rPr>
                <w:sz w:val="22"/>
                <w:szCs w:val="22"/>
              </w:rPr>
              <w:t>. АКШ доллары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19618,3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0B35D4">
              <w:rPr>
                <w:sz w:val="22"/>
                <w:szCs w:val="22"/>
              </w:rPr>
              <w:t>...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190035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96,8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0B35D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98,3</w:t>
            </w:r>
            <w:r w:rsidR="002A41FA" w:rsidRPr="000B35D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AF405E" w:rsidRPr="005D4814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анын ичинде: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2A41FA" w:rsidP="00E46835">
            <w:pPr>
              <w:pStyle w:val="Iauiue2"/>
              <w:jc w:val="right"/>
              <w:rPr>
                <w:sz w:val="22"/>
                <w:szCs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</w:tc>
      </w:tr>
      <w:tr w:rsidR="00AF405E" w:rsidRPr="005D4814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 xml:space="preserve">  </w:t>
            </w:r>
            <w:r w:rsidR="00597E2E" w:rsidRPr="00F47DCA">
              <w:rPr>
                <w:sz w:val="22"/>
                <w:szCs w:val="22"/>
              </w:rPr>
              <w:t>Э</w:t>
            </w:r>
            <w:r w:rsidRPr="00F47DCA">
              <w:rPr>
                <w:sz w:val="22"/>
                <w:szCs w:val="22"/>
              </w:rPr>
              <w:t>кспорт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90035" w:rsidRPr="005D4814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2396,9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5D4814">
              <w:rPr>
                <w:sz w:val="22"/>
                <w:szCs w:val="22"/>
              </w:rPr>
              <w:t>...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30,3</w:t>
            </w:r>
            <w:r w:rsidR="002A41FA" w:rsidRPr="005D4814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41FA" w:rsidRPr="005D4814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148,0</w:t>
            </w:r>
            <w:r w:rsidR="002A41FA" w:rsidRPr="005D481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AF405E" w:rsidRPr="00374FC9" w:rsidTr="00597E2E">
        <w:trPr>
          <w:cantSplit/>
          <w:trHeight w:val="567"/>
        </w:trPr>
        <w:tc>
          <w:tcPr>
            <w:tcW w:w="453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41FA" w:rsidRPr="00F47DCA" w:rsidRDefault="002A41FA" w:rsidP="00A35293">
            <w:pPr>
              <w:pStyle w:val="Iauiue2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 xml:space="preserve">  </w:t>
            </w:r>
            <w:r w:rsidR="00597E2E" w:rsidRPr="00F47DCA">
              <w:rPr>
                <w:sz w:val="22"/>
                <w:szCs w:val="22"/>
              </w:rPr>
              <w:t>И</w:t>
            </w:r>
            <w:r w:rsidRPr="00F47DCA">
              <w:rPr>
                <w:sz w:val="22"/>
                <w:szCs w:val="22"/>
              </w:rPr>
              <w:t>мпорт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41FA" w:rsidRPr="00F47DCA" w:rsidRDefault="00F93D7C" w:rsidP="00E46835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17221,5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41FA" w:rsidRPr="00F47DCA" w:rsidRDefault="002A41FA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...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41FA" w:rsidRPr="00F47DCA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139,6</w:t>
            </w:r>
            <w:r w:rsidR="002A41FA" w:rsidRPr="00F47DCA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2A41FA" w:rsidRPr="00F47DCA" w:rsidRDefault="00F93D7C" w:rsidP="00E46835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81,0</w:t>
            </w:r>
            <w:r w:rsidR="002A41FA" w:rsidRPr="00F47DCA">
              <w:rPr>
                <w:sz w:val="22"/>
                <w:szCs w:val="22"/>
                <w:vertAlign w:val="superscript"/>
              </w:rPr>
              <w:t>5</w:t>
            </w:r>
          </w:p>
        </w:tc>
      </w:tr>
    </w:tbl>
    <w:p w:rsidR="00C26837" w:rsidRPr="003D1E39" w:rsidRDefault="007F15D4" w:rsidP="007F15D4">
      <w:pPr>
        <w:spacing w:before="240" w:line="276" w:lineRule="auto"/>
        <w:rPr>
          <w:rFonts w:ascii="Times New Roman" w:hAnsi="Times New Roman"/>
          <w:sz w:val="22"/>
          <w:szCs w:val="22"/>
        </w:rPr>
      </w:pPr>
      <w:r w:rsidRPr="005C1AA6">
        <w:rPr>
          <w:rFonts w:ascii="Times New Roman" w:hAnsi="Times New Roman"/>
          <w:sz w:val="22"/>
          <w:szCs w:val="22"/>
          <w:vertAlign w:val="superscript"/>
        </w:rPr>
        <w:t>1</w:t>
      </w:r>
      <w:r w:rsidR="00C26837" w:rsidRPr="005C1AA6">
        <w:rPr>
          <w:rFonts w:ascii="Times New Roman" w:hAnsi="Times New Roman"/>
          <w:sz w:val="22"/>
          <w:szCs w:val="22"/>
        </w:rPr>
        <w:t xml:space="preserve"> </w:t>
      </w:r>
      <w:r w:rsidR="00681F6B" w:rsidRPr="005C1AA6">
        <w:rPr>
          <w:rFonts w:ascii="Times New Roman" w:hAnsi="Times New Roman"/>
          <w:sz w:val="22"/>
          <w:szCs w:val="22"/>
        </w:rPr>
        <w:t xml:space="preserve">Физикалык </w:t>
      </w:r>
      <w:r w:rsidR="00681F6B" w:rsidRPr="003D1E39">
        <w:rPr>
          <w:rFonts w:ascii="Times New Roman" w:hAnsi="Times New Roman"/>
          <w:sz w:val="22"/>
          <w:szCs w:val="22"/>
        </w:rPr>
        <w:t>к</w:t>
      </w:r>
      <w:r w:rsidR="00EB36DE" w:rsidRPr="003D1E39">
        <w:rPr>
          <w:rFonts w:ascii="Times New Roman" w:hAnsi="Times New Roman"/>
          <w:sz w:val="22"/>
          <w:szCs w:val="22"/>
        </w:rPr>
        <w:t>ө</w:t>
      </w:r>
      <w:r w:rsidR="00681F6B" w:rsidRPr="003D1E39">
        <w:rPr>
          <w:rFonts w:ascii="Times New Roman" w:hAnsi="Times New Roman"/>
          <w:sz w:val="22"/>
          <w:szCs w:val="22"/>
        </w:rPr>
        <w:t>л</w:t>
      </w:r>
      <w:r w:rsidR="00EB36DE" w:rsidRPr="003D1E39">
        <w:rPr>
          <w:rFonts w:ascii="Times New Roman" w:hAnsi="Times New Roman"/>
          <w:sz w:val="22"/>
          <w:szCs w:val="22"/>
        </w:rPr>
        <w:t>ө</w:t>
      </w:r>
      <w:r w:rsidR="00681F6B" w:rsidRPr="003D1E39">
        <w:rPr>
          <w:rFonts w:ascii="Times New Roman" w:hAnsi="Times New Roman"/>
          <w:sz w:val="22"/>
          <w:szCs w:val="22"/>
        </w:rPr>
        <w:t>мд</w:t>
      </w:r>
      <w:r w:rsidR="00EB36DE" w:rsidRPr="003D1E39">
        <w:rPr>
          <w:rFonts w:ascii="Times New Roman" w:hAnsi="Times New Roman"/>
          <w:sz w:val="22"/>
          <w:szCs w:val="22"/>
        </w:rPr>
        <w:t>ү</w:t>
      </w:r>
      <w:r w:rsidR="007F6CEE" w:rsidRPr="003D1E39">
        <w:rPr>
          <w:rFonts w:ascii="Times New Roman" w:hAnsi="Times New Roman"/>
          <w:sz w:val="22"/>
          <w:szCs w:val="22"/>
        </w:rPr>
        <w:t>н индекси.</w:t>
      </w:r>
    </w:p>
    <w:p w:rsidR="007F6CEE" w:rsidRPr="002B32A0" w:rsidRDefault="007F15D4" w:rsidP="007F6CEE">
      <w:pPr>
        <w:spacing w:line="276" w:lineRule="auto"/>
        <w:rPr>
          <w:rFonts w:ascii="Times New Roman" w:hAnsi="Times New Roman"/>
          <w:sz w:val="22"/>
          <w:szCs w:val="22"/>
        </w:rPr>
      </w:pPr>
      <w:r w:rsidRPr="003D1E39">
        <w:rPr>
          <w:rFonts w:ascii="Times New Roman" w:hAnsi="Times New Roman"/>
          <w:sz w:val="22"/>
          <w:szCs w:val="22"/>
          <w:vertAlign w:val="superscript"/>
        </w:rPr>
        <w:t>2</w:t>
      </w:r>
      <w:r w:rsidR="00C26837" w:rsidRPr="003D1E39">
        <w:rPr>
          <w:rFonts w:ascii="Times New Roman" w:hAnsi="Times New Roman"/>
          <w:sz w:val="22"/>
          <w:szCs w:val="22"/>
        </w:rPr>
        <w:t xml:space="preserve"> </w:t>
      </w:r>
      <w:r w:rsidR="007F6CEE" w:rsidRPr="002B32A0">
        <w:rPr>
          <w:rFonts w:ascii="Times New Roman" w:hAnsi="Times New Roman"/>
          <w:sz w:val="22"/>
          <w:szCs w:val="22"/>
        </w:rPr>
        <w:t>202</w:t>
      </w:r>
      <w:r w:rsidR="00A66AB8" w:rsidRPr="002B32A0">
        <w:rPr>
          <w:rFonts w:ascii="Times New Roman" w:hAnsi="Times New Roman"/>
          <w:sz w:val="22"/>
          <w:szCs w:val="22"/>
        </w:rPr>
        <w:t>5</w:t>
      </w:r>
      <w:r w:rsidR="007F6CEE" w:rsidRPr="002B32A0">
        <w:rPr>
          <w:rFonts w:ascii="Times New Roman" w:hAnsi="Times New Roman"/>
          <w:sz w:val="22"/>
          <w:szCs w:val="22"/>
        </w:rPr>
        <w:t>-ж. январь</w:t>
      </w:r>
      <w:r w:rsidR="00B3609D" w:rsidRPr="002B32A0">
        <w:rPr>
          <w:rFonts w:ascii="Times New Roman" w:hAnsi="Times New Roman"/>
          <w:sz w:val="22"/>
          <w:szCs w:val="22"/>
        </w:rPr>
        <w:t xml:space="preserve"> </w:t>
      </w:r>
      <w:r w:rsidR="007F6CEE" w:rsidRPr="002B32A0">
        <w:rPr>
          <w:rFonts w:ascii="Times New Roman" w:hAnsi="Times New Roman"/>
          <w:sz w:val="22"/>
          <w:szCs w:val="22"/>
        </w:rPr>
        <w:t>(чакан ишканаларды кошпогондо).</w:t>
      </w:r>
    </w:p>
    <w:p w:rsidR="00FF4F19" w:rsidRPr="002B32A0" w:rsidRDefault="00FF4F19" w:rsidP="00C26837">
      <w:pPr>
        <w:spacing w:line="276" w:lineRule="auto"/>
        <w:rPr>
          <w:rFonts w:ascii="Times New Roman" w:hAnsi="Times New Roman"/>
          <w:sz w:val="22"/>
          <w:szCs w:val="22"/>
        </w:rPr>
      </w:pPr>
      <w:r w:rsidRPr="002B32A0">
        <w:rPr>
          <w:rFonts w:ascii="Times New Roman" w:hAnsi="Times New Roman"/>
          <w:sz w:val="22"/>
          <w:szCs w:val="22"/>
          <w:vertAlign w:val="superscript"/>
          <w:lang w:val="ky-KG"/>
        </w:rPr>
        <w:t>3</w:t>
      </w:r>
      <w:r w:rsidRPr="002B32A0">
        <w:rPr>
          <w:rFonts w:ascii="Times New Roman" w:hAnsi="Times New Roman"/>
          <w:sz w:val="22"/>
          <w:szCs w:val="22"/>
        </w:rPr>
        <w:t xml:space="preserve"> 202</w:t>
      </w:r>
      <w:r w:rsidR="00A66AB8" w:rsidRPr="002B32A0">
        <w:rPr>
          <w:rFonts w:ascii="Times New Roman" w:hAnsi="Times New Roman"/>
          <w:sz w:val="22"/>
          <w:szCs w:val="22"/>
        </w:rPr>
        <w:t>5</w:t>
      </w:r>
      <w:r w:rsidRPr="002B32A0">
        <w:rPr>
          <w:rFonts w:ascii="Times New Roman" w:hAnsi="Times New Roman"/>
          <w:sz w:val="22"/>
          <w:szCs w:val="22"/>
        </w:rPr>
        <w:t xml:space="preserve">-ж. </w:t>
      </w:r>
      <w:r w:rsidR="00A66AB8" w:rsidRPr="002B32A0">
        <w:rPr>
          <w:rFonts w:ascii="Times New Roman" w:hAnsi="Times New Roman"/>
          <w:sz w:val="22"/>
          <w:szCs w:val="22"/>
          <w:lang w:val="ky-KG"/>
        </w:rPr>
        <w:t>январы</w:t>
      </w:r>
      <w:r w:rsidRPr="002B32A0">
        <w:rPr>
          <w:rFonts w:ascii="Times New Roman" w:hAnsi="Times New Roman"/>
          <w:sz w:val="22"/>
          <w:szCs w:val="22"/>
        </w:rPr>
        <w:t xml:space="preserve"> </w:t>
      </w:r>
      <w:r w:rsidR="00AB235C" w:rsidRPr="002B32A0">
        <w:rPr>
          <w:rFonts w:ascii="Times New Roman" w:hAnsi="Times New Roman"/>
          <w:sz w:val="22"/>
          <w:szCs w:val="22"/>
        </w:rPr>
        <w:t>202</w:t>
      </w:r>
      <w:r w:rsidR="00A66AB8" w:rsidRPr="002B32A0">
        <w:rPr>
          <w:rFonts w:ascii="Times New Roman" w:hAnsi="Times New Roman"/>
          <w:sz w:val="22"/>
          <w:szCs w:val="22"/>
        </w:rPr>
        <w:t>4</w:t>
      </w:r>
      <w:r w:rsidR="00BF33D2" w:rsidRPr="002B32A0">
        <w:rPr>
          <w:rFonts w:ascii="Times New Roman" w:hAnsi="Times New Roman"/>
          <w:sz w:val="22"/>
          <w:szCs w:val="22"/>
        </w:rPr>
        <w:t xml:space="preserve">-ж. </w:t>
      </w:r>
      <w:r w:rsidR="00A66AB8" w:rsidRPr="002B32A0">
        <w:rPr>
          <w:rFonts w:ascii="Times New Roman" w:hAnsi="Times New Roman"/>
          <w:sz w:val="22"/>
          <w:szCs w:val="22"/>
          <w:lang w:val="ky-KG"/>
        </w:rPr>
        <w:t>янва</w:t>
      </w:r>
      <w:r w:rsidR="00CE4D0D" w:rsidRPr="002B32A0">
        <w:rPr>
          <w:rFonts w:ascii="Times New Roman" w:hAnsi="Times New Roman"/>
          <w:sz w:val="22"/>
          <w:szCs w:val="22"/>
          <w:lang w:val="ky-KG"/>
        </w:rPr>
        <w:t>рына</w:t>
      </w:r>
      <w:r w:rsidR="00EA181D" w:rsidRPr="002B32A0">
        <w:rPr>
          <w:rFonts w:ascii="Times New Roman" w:hAnsi="Times New Roman"/>
          <w:sz w:val="22"/>
          <w:szCs w:val="22"/>
        </w:rPr>
        <w:t xml:space="preserve"> </w:t>
      </w:r>
      <w:r w:rsidRPr="002B32A0">
        <w:rPr>
          <w:rFonts w:ascii="Times New Roman" w:hAnsi="Times New Roman"/>
          <w:sz w:val="22"/>
          <w:szCs w:val="22"/>
        </w:rPr>
        <w:t>карата пайыз менен.</w:t>
      </w:r>
    </w:p>
    <w:p w:rsidR="00C26837" w:rsidRPr="002B32A0" w:rsidRDefault="00FF4F19" w:rsidP="00C26837">
      <w:pPr>
        <w:spacing w:line="276" w:lineRule="auto"/>
        <w:rPr>
          <w:rFonts w:ascii="Times New Roman" w:hAnsi="Times New Roman"/>
          <w:sz w:val="22"/>
          <w:szCs w:val="22"/>
        </w:rPr>
      </w:pPr>
      <w:r w:rsidRPr="002B32A0">
        <w:rPr>
          <w:rFonts w:ascii="Times New Roman" w:hAnsi="Times New Roman"/>
          <w:sz w:val="22"/>
          <w:szCs w:val="22"/>
          <w:vertAlign w:val="superscript"/>
        </w:rPr>
        <w:t>4</w:t>
      </w:r>
      <w:r w:rsidR="007F15D4" w:rsidRPr="002B32A0">
        <w:rPr>
          <w:rFonts w:ascii="Times New Roman" w:hAnsi="Times New Roman"/>
          <w:sz w:val="22"/>
          <w:szCs w:val="22"/>
          <w:vertAlign w:val="superscript"/>
        </w:rPr>
        <w:t xml:space="preserve"> </w:t>
      </w:r>
      <w:r w:rsidR="00C26837" w:rsidRPr="002B32A0">
        <w:rPr>
          <w:rFonts w:ascii="Times New Roman" w:hAnsi="Times New Roman"/>
          <w:sz w:val="22"/>
          <w:szCs w:val="22"/>
        </w:rPr>
        <w:t>202</w:t>
      </w:r>
      <w:r w:rsidR="00A66AB8" w:rsidRPr="002B32A0">
        <w:rPr>
          <w:rFonts w:ascii="Times New Roman" w:hAnsi="Times New Roman"/>
          <w:sz w:val="22"/>
          <w:szCs w:val="22"/>
        </w:rPr>
        <w:t>5</w:t>
      </w:r>
      <w:r w:rsidR="00C26837" w:rsidRPr="002B32A0">
        <w:rPr>
          <w:rFonts w:ascii="Times New Roman" w:hAnsi="Times New Roman"/>
          <w:sz w:val="22"/>
          <w:szCs w:val="22"/>
        </w:rPr>
        <w:t xml:space="preserve">-ж. </w:t>
      </w:r>
      <w:r w:rsidR="00490A00" w:rsidRPr="002B32A0">
        <w:rPr>
          <w:rFonts w:ascii="Times New Roman" w:hAnsi="Times New Roman"/>
          <w:sz w:val="22"/>
          <w:szCs w:val="22"/>
        </w:rPr>
        <w:t>январь</w:t>
      </w:r>
      <w:r w:rsidR="008B2F4E" w:rsidRPr="002B32A0">
        <w:rPr>
          <w:rFonts w:ascii="Times New Roman" w:hAnsi="Times New Roman"/>
          <w:sz w:val="22"/>
          <w:szCs w:val="22"/>
        </w:rPr>
        <w:t xml:space="preserve"> </w:t>
      </w:r>
      <w:r w:rsidR="00887E80" w:rsidRPr="002B32A0">
        <w:rPr>
          <w:rFonts w:ascii="Times New Roman" w:hAnsi="Times New Roman"/>
          <w:sz w:val="22"/>
          <w:szCs w:val="22"/>
        </w:rPr>
        <w:t>202</w:t>
      </w:r>
      <w:r w:rsidR="00A66AB8" w:rsidRPr="002B32A0">
        <w:rPr>
          <w:rFonts w:ascii="Times New Roman" w:hAnsi="Times New Roman"/>
          <w:sz w:val="22"/>
          <w:szCs w:val="22"/>
        </w:rPr>
        <w:t>4</w:t>
      </w:r>
      <w:r w:rsidR="00887E80" w:rsidRPr="002B32A0">
        <w:rPr>
          <w:rFonts w:ascii="Times New Roman" w:hAnsi="Times New Roman"/>
          <w:sz w:val="22"/>
          <w:szCs w:val="22"/>
        </w:rPr>
        <w:t xml:space="preserve">-ж. </w:t>
      </w:r>
      <w:r w:rsidR="001C3AF6" w:rsidRPr="002B32A0">
        <w:rPr>
          <w:rFonts w:ascii="Times New Roman" w:hAnsi="Times New Roman"/>
          <w:sz w:val="22"/>
          <w:szCs w:val="22"/>
        </w:rPr>
        <w:t>январ</w:t>
      </w:r>
      <w:r w:rsidR="00A66AB8" w:rsidRPr="002B32A0">
        <w:rPr>
          <w:rFonts w:ascii="Times New Roman" w:hAnsi="Times New Roman"/>
          <w:sz w:val="22"/>
          <w:szCs w:val="22"/>
        </w:rPr>
        <w:t>ына</w:t>
      </w:r>
      <w:r w:rsidR="00887E80" w:rsidRPr="002B32A0">
        <w:rPr>
          <w:rFonts w:ascii="Times New Roman" w:hAnsi="Times New Roman"/>
          <w:sz w:val="22"/>
          <w:szCs w:val="22"/>
        </w:rPr>
        <w:t xml:space="preserve"> </w:t>
      </w:r>
      <w:r w:rsidR="00C26837" w:rsidRPr="002B32A0">
        <w:rPr>
          <w:rFonts w:ascii="Times New Roman" w:hAnsi="Times New Roman"/>
          <w:sz w:val="22"/>
          <w:szCs w:val="22"/>
        </w:rPr>
        <w:t>карата пайыз менен.</w:t>
      </w:r>
    </w:p>
    <w:p w:rsidR="00FF4F19" w:rsidRPr="002B32A0" w:rsidRDefault="00FF4F19" w:rsidP="00FF4F19">
      <w:pPr>
        <w:spacing w:after="20"/>
        <w:rPr>
          <w:rFonts w:ascii="Times New Roman" w:hAnsi="Times New Roman"/>
          <w:sz w:val="22"/>
          <w:szCs w:val="22"/>
          <w:lang w:val="ky-KG"/>
        </w:rPr>
      </w:pPr>
      <w:bookmarkStart w:id="0" w:name="_Toc424730119"/>
      <w:bookmarkStart w:id="1" w:name="_Toc77777058"/>
      <w:r w:rsidRPr="002B32A0">
        <w:rPr>
          <w:rFonts w:ascii="Times New Roman" w:hAnsi="Times New Roman"/>
          <w:sz w:val="22"/>
          <w:szCs w:val="22"/>
          <w:vertAlign w:val="superscript"/>
          <w:lang w:val="ky-KG"/>
        </w:rPr>
        <w:t>5</w:t>
      </w:r>
      <w:r w:rsidRPr="002B32A0">
        <w:rPr>
          <w:rFonts w:ascii="Times New Roman" w:hAnsi="Times New Roman"/>
          <w:sz w:val="22"/>
          <w:szCs w:val="22"/>
          <w:vertAlign w:val="superscript"/>
        </w:rPr>
        <w:t xml:space="preserve"> </w:t>
      </w:r>
      <w:r w:rsidRPr="002B32A0">
        <w:rPr>
          <w:rFonts w:ascii="Times New Roman" w:hAnsi="Times New Roman"/>
          <w:sz w:val="22"/>
          <w:szCs w:val="22"/>
        </w:rPr>
        <w:t>202</w:t>
      </w:r>
      <w:r w:rsidR="00A66AB8" w:rsidRPr="002B32A0">
        <w:rPr>
          <w:rFonts w:ascii="Times New Roman" w:hAnsi="Times New Roman"/>
          <w:sz w:val="22"/>
          <w:szCs w:val="22"/>
        </w:rPr>
        <w:t>4</w:t>
      </w:r>
      <w:r w:rsidRPr="002B32A0">
        <w:rPr>
          <w:rFonts w:ascii="Times New Roman" w:hAnsi="Times New Roman"/>
          <w:sz w:val="22"/>
          <w:szCs w:val="22"/>
        </w:rPr>
        <w:t xml:space="preserve">-ж. </w:t>
      </w:r>
      <w:r w:rsidR="00BF33D2" w:rsidRPr="002B32A0">
        <w:rPr>
          <w:rFonts w:ascii="Times New Roman" w:hAnsi="Times New Roman"/>
          <w:sz w:val="22"/>
          <w:szCs w:val="22"/>
        </w:rPr>
        <w:t>январь</w:t>
      </w:r>
      <w:r w:rsidR="009D341A" w:rsidRPr="002B32A0">
        <w:rPr>
          <w:rFonts w:ascii="Times New Roman" w:hAnsi="Times New Roman"/>
          <w:sz w:val="22"/>
          <w:szCs w:val="22"/>
        </w:rPr>
        <w:t xml:space="preserve"> </w:t>
      </w:r>
      <w:r w:rsidRPr="002B32A0">
        <w:rPr>
          <w:rFonts w:ascii="Times New Roman" w:hAnsi="Times New Roman"/>
          <w:sz w:val="22"/>
          <w:szCs w:val="22"/>
        </w:rPr>
        <w:t>20</w:t>
      </w:r>
      <w:r w:rsidR="00DA565C" w:rsidRPr="002B32A0">
        <w:rPr>
          <w:rFonts w:ascii="Times New Roman" w:hAnsi="Times New Roman"/>
          <w:sz w:val="22"/>
          <w:szCs w:val="22"/>
        </w:rPr>
        <w:t>2</w:t>
      </w:r>
      <w:r w:rsidR="00A66AB8" w:rsidRPr="002B32A0">
        <w:rPr>
          <w:rFonts w:ascii="Times New Roman" w:hAnsi="Times New Roman"/>
          <w:sz w:val="22"/>
          <w:szCs w:val="22"/>
        </w:rPr>
        <w:t>3</w:t>
      </w:r>
      <w:r w:rsidR="00887E80" w:rsidRPr="002B32A0">
        <w:rPr>
          <w:rFonts w:ascii="Times New Roman" w:hAnsi="Times New Roman"/>
          <w:sz w:val="22"/>
          <w:szCs w:val="22"/>
        </w:rPr>
        <w:t xml:space="preserve">-ж. </w:t>
      </w:r>
      <w:r w:rsidR="00EA255D" w:rsidRPr="002B32A0">
        <w:rPr>
          <w:rFonts w:ascii="Times New Roman" w:hAnsi="Times New Roman"/>
          <w:sz w:val="22"/>
          <w:szCs w:val="22"/>
        </w:rPr>
        <w:t>январ</w:t>
      </w:r>
      <w:r w:rsidR="00CE4D0D" w:rsidRPr="002B32A0">
        <w:rPr>
          <w:rFonts w:ascii="Times New Roman" w:hAnsi="Times New Roman"/>
          <w:sz w:val="22"/>
          <w:szCs w:val="22"/>
          <w:lang w:val="ky-KG"/>
        </w:rPr>
        <w:t>ына</w:t>
      </w:r>
      <w:r w:rsidR="00887E80" w:rsidRPr="002B32A0">
        <w:rPr>
          <w:rFonts w:ascii="Times New Roman" w:hAnsi="Times New Roman"/>
          <w:sz w:val="22"/>
          <w:szCs w:val="22"/>
        </w:rPr>
        <w:t xml:space="preserve"> </w:t>
      </w:r>
      <w:r w:rsidRPr="002B32A0">
        <w:rPr>
          <w:rFonts w:ascii="Times New Roman" w:hAnsi="Times New Roman"/>
          <w:sz w:val="22"/>
          <w:szCs w:val="22"/>
        </w:rPr>
        <w:t>карата пайыз менен.</w:t>
      </w:r>
      <w:r w:rsidRPr="002B32A0">
        <w:rPr>
          <w:rFonts w:ascii="Times New Roman" w:hAnsi="Times New Roman"/>
          <w:sz w:val="22"/>
          <w:szCs w:val="22"/>
          <w:lang w:val="ky-KG"/>
        </w:rPr>
        <w:t xml:space="preserve"> </w:t>
      </w:r>
    </w:p>
    <w:p w:rsidR="002F7766" w:rsidRPr="003D1E39" w:rsidRDefault="00FF4F19" w:rsidP="00613162">
      <w:pPr>
        <w:spacing w:line="276" w:lineRule="auto"/>
        <w:rPr>
          <w:rFonts w:ascii="Times New Roman" w:hAnsi="Times New Roman"/>
          <w:sz w:val="22"/>
          <w:szCs w:val="22"/>
          <w:lang w:val="ky-KG"/>
        </w:rPr>
      </w:pPr>
      <w:r w:rsidRPr="002B32A0">
        <w:rPr>
          <w:rFonts w:ascii="Times New Roman" w:hAnsi="Times New Roman"/>
          <w:sz w:val="22"/>
          <w:szCs w:val="22"/>
          <w:vertAlign w:val="superscript"/>
          <w:lang w:val="ky-KG"/>
        </w:rPr>
        <w:t xml:space="preserve">6 </w:t>
      </w:r>
      <w:r w:rsidRPr="002B32A0">
        <w:rPr>
          <w:rFonts w:ascii="Times New Roman" w:hAnsi="Times New Roman"/>
          <w:sz w:val="22"/>
          <w:szCs w:val="22"/>
          <w:lang w:val="ky-KG"/>
        </w:rPr>
        <w:t>202</w:t>
      </w:r>
      <w:r w:rsidR="00234C6B" w:rsidRPr="002B32A0">
        <w:rPr>
          <w:rFonts w:ascii="Times New Roman" w:hAnsi="Times New Roman"/>
          <w:sz w:val="22"/>
          <w:szCs w:val="22"/>
          <w:lang w:val="ky-KG"/>
        </w:rPr>
        <w:t>4</w:t>
      </w:r>
      <w:r w:rsidRPr="002B32A0">
        <w:rPr>
          <w:rFonts w:ascii="Times New Roman" w:hAnsi="Times New Roman"/>
          <w:sz w:val="22"/>
          <w:szCs w:val="22"/>
          <w:lang w:val="ky-KG"/>
        </w:rPr>
        <w:t xml:space="preserve">-ж. </w:t>
      </w:r>
      <w:r w:rsidR="008B2F4E" w:rsidRPr="002B32A0">
        <w:rPr>
          <w:rFonts w:ascii="Times New Roman" w:hAnsi="Times New Roman"/>
          <w:sz w:val="22"/>
          <w:szCs w:val="22"/>
          <w:lang w:val="ky-KG"/>
        </w:rPr>
        <w:t>январ</w:t>
      </w:r>
      <w:r w:rsidR="00A66AB8" w:rsidRPr="002B32A0">
        <w:rPr>
          <w:rFonts w:ascii="Times New Roman" w:hAnsi="Times New Roman"/>
          <w:sz w:val="22"/>
          <w:szCs w:val="22"/>
          <w:lang w:val="ky-KG"/>
        </w:rPr>
        <w:t>ы</w:t>
      </w:r>
    </w:p>
    <w:p w:rsidR="004C1B97" w:rsidRPr="003D1E39" w:rsidRDefault="004C1B97" w:rsidP="004F66D7">
      <w:pPr>
        <w:spacing w:after="240"/>
        <w:jc w:val="center"/>
        <w:rPr>
          <w:rFonts w:ascii="Times New Roman" w:hAnsi="Times New Roman"/>
          <w:b/>
          <w:sz w:val="28"/>
          <w:szCs w:val="28"/>
          <w:lang w:val="ky-KG"/>
        </w:rPr>
      </w:pPr>
      <w:bookmarkStart w:id="2" w:name="_Toc203637788"/>
      <w:bookmarkStart w:id="3" w:name="_Toc216929127"/>
      <w:bookmarkStart w:id="4" w:name="_Toc351135111"/>
      <w:bookmarkStart w:id="5" w:name="_Toc35352189"/>
      <w:bookmarkEnd w:id="0"/>
      <w:bookmarkEnd w:id="1"/>
    </w:p>
    <w:p w:rsidR="00F45DB2" w:rsidRDefault="00F45DB2" w:rsidP="00D45BE4">
      <w:pPr>
        <w:spacing w:after="240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ky-KG"/>
        </w:rPr>
      </w:pPr>
    </w:p>
    <w:p w:rsidR="00B92904" w:rsidRPr="00F3329B" w:rsidRDefault="00B92904" w:rsidP="00B92904">
      <w:pPr>
        <w:spacing w:after="60"/>
        <w:jc w:val="center"/>
        <w:outlineLvl w:val="2"/>
        <w:rPr>
          <w:rFonts w:ascii="Times New Roman" w:hAnsi="Times New Roman"/>
          <w:b/>
          <w:sz w:val="28"/>
          <w:szCs w:val="28"/>
          <w:lang w:val="ky-KG"/>
        </w:rPr>
      </w:pPr>
      <w:r w:rsidRPr="00F3329B">
        <w:rPr>
          <w:rFonts w:ascii="Times New Roman" w:hAnsi="Times New Roman"/>
          <w:b/>
          <w:sz w:val="28"/>
          <w:szCs w:val="28"/>
          <w:lang w:val="ky-KG"/>
        </w:rPr>
        <w:lastRenderedPageBreak/>
        <w:t>Реалдуу сектор</w:t>
      </w:r>
    </w:p>
    <w:p w:rsidR="00B92904" w:rsidRPr="00F3329B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3329B">
        <w:rPr>
          <w:rFonts w:ascii="Times New Roman" w:hAnsi="Times New Roman"/>
          <w:b/>
          <w:sz w:val="28"/>
          <w:szCs w:val="28"/>
          <w:lang w:val="ky-KG"/>
        </w:rPr>
        <w:t>Өнөр жай.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2025-жылдын </w:t>
      </w:r>
      <w:r>
        <w:rPr>
          <w:rFonts w:ascii="Times New Roman" w:hAnsi="Times New Roman"/>
          <w:sz w:val="28"/>
          <w:szCs w:val="28"/>
          <w:lang w:val="ky-KG"/>
        </w:rPr>
        <w:t>январь-февралында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3329B">
        <w:rPr>
          <w:rFonts w:ascii="Times New Roman" w:hAnsi="Times New Roman"/>
          <w:sz w:val="28"/>
          <w:szCs w:val="28"/>
          <w:lang w:val="ky-KG"/>
        </w:rPr>
        <w:t>84</w:t>
      </w:r>
      <w:r>
        <w:rPr>
          <w:rFonts w:ascii="Times New Roman" w:hAnsi="Times New Roman"/>
          <w:sz w:val="28"/>
          <w:szCs w:val="28"/>
          <w:lang w:val="ky-KG"/>
        </w:rPr>
        <w:t>0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млн. сом суммасында өнөр жай продукциясы өндүрүлдү, физикалык көлөмдүн индекси 2024-ж.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карата </w:t>
      </w:r>
      <w:r>
        <w:rPr>
          <w:rFonts w:ascii="Times New Roman" w:hAnsi="Times New Roman"/>
          <w:sz w:val="28"/>
          <w:szCs w:val="28"/>
          <w:lang w:val="ky-KG"/>
        </w:rPr>
        <w:t>110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пайызды түздү</w:t>
      </w:r>
      <w:r w:rsidRPr="00F3329B">
        <w:rPr>
          <w:rFonts w:ascii="Times New Roman" w:hAnsi="Times New Roman"/>
          <w:b/>
          <w:sz w:val="28"/>
          <w:szCs w:val="28"/>
          <w:lang w:val="ky-KG"/>
        </w:rPr>
        <w:t>.</w:t>
      </w:r>
    </w:p>
    <w:p w:rsidR="00B92904" w:rsidRPr="00F3329B" w:rsidRDefault="00B92904" w:rsidP="001546DC">
      <w:pPr>
        <w:spacing w:before="120"/>
        <w:ind w:left="1247" w:hanging="1247"/>
        <w:rPr>
          <w:rFonts w:ascii="Times New Roman" w:hAnsi="Times New Roman"/>
          <w:b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sz w:val="25"/>
          <w:szCs w:val="25"/>
          <w:lang w:val="ky-KG"/>
        </w:rPr>
        <w:t xml:space="preserve">2-таблица: 2025-ж. </w:t>
      </w:r>
      <w:r>
        <w:rPr>
          <w:rFonts w:ascii="Times New Roman" w:hAnsi="Times New Roman"/>
          <w:b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sz w:val="25"/>
          <w:szCs w:val="25"/>
          <w:lang w:val="ky-KG"/>
        </w:rPr>
        <w:t xml:space="preserve"> өнөр жай продукциясын өндүрүүнүн көлөмү                                                                                                 </w:t>
      </w:r>
      <w:r w:rsidRPr="00F3329B">
        <w:rPr>
          <w:rFonts w:ascii="Times New Roman" w:hAnsi="Times New Roman"/>
          <w:i/>
          <w:sz w:val="22"/>
          <w:szCs w:val="22"/>
          <w:lang w:val="ky-KG"/>
        </w:rPr>
        <w:t>(млн. сом)</w:t>
      </w:r>
    </w:p>
    <w:tbl>
      <w:tblPr>
        <w:tblW w:w="4970" w:type="pct"/>
        <w:tblInd w:w="30" w:type="dxa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249"/>
        <w:gridCol w:w="1028"/>
        <w:gridCol w:w="1029"/>
        <w:gridCol w:w="1029"/>
        <w:gridCol w:w="1024"/>
      </w:tblGrid>
      <w:tr w:rsidR="00B92904" w:rsidRPr="00F3329B" w:rsidTr="00B92904">
        <w:trPr>
          <w:cantSplit/>
          <w:tblHeader/>
        </w:trPr>
        <w:tc>
          <w:tcPr>
            <w:tcW w:w="2804" w:type="pct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9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2024</w:t>
            </w:r>
          </w:p>
        </w:tc>
        <w:tc>
          <w:tcPr>
            <w:tcW w:w="1097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2025</w:t>
            </w:r>
          </w:p>
        </w:tc>
      </w:tr>
      <w:tr w:rsidR="00B92904" w:rsidRPr="00F3329B" w:rsidTr="00B92904">
        <w:trPr>
          <w:cantSplit/>
          <w:tblHeader/>
        </w:trPr>
        <w:tc>
          <w:tcPr>
            <w:tcW w:w="2804" w:type="pct"/>
            <w:vMerge/>
            <w:tcBorders>
              <w:bottom w:val="single" w:sz="8" w:space="0" w:color="auto"/>
            </w:tcBorders>
          </w:tcPr>
          <w:p w:rsidR="00B92904" w:rsidRPr="00F3329B" w:rsidRDefault="00B92904" w:rsidP="00B92904">
            <w:pPr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54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январь-февраль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январь-февраль</w:t>
            </w:r>
          </w:p>
        </w:tc>
      </w:tr>
      <w:tr w:rsidR="00B92904" w:rsidRPr="00B92904" w:rsidTr="00B92904">
        <w:tc>
          <w:tcPr>
            <w:tcW w:w="2804" w:type="pct"/>
            <w:tcBorders>
              <w:top w:val="single" w:sz="8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81" w:hanging="81"/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54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en-US"/>
              </w:rPr>
              <w:t>669</w:t>
            </w:r>
            <w:r w:rsidRPr="00B9290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,0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1464,4</w:t>
            </w:r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987,3</w:t>
            </w:r>
          </w:p>
        </w:tc>
        <w:tc>
          <w:tcPr>
            <w:tcW w:w="5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1840,6</w:t>
            </w:r>
          </w:p>
        </w:tc>
      </w:tr>
      <w:tr w:rsidR="00B92904" w:rsidRPr="00B92904" w:rsidTr="00B92904">
        <w:tc>
          <w:tcPr>
            <w:tcW w:w="2804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eastAsia="MS Mincho" w:hAnsi="Times New Roman"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Пайдалуу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 </w:t>
            </w:r>
            <w:r w:rsidRPr="00F3329B">
              <w:rPr>
                <w:rFonts w:ascii="Times New Roman" w:eastAsia="MS Mincho" w:hAnsi="Times New Roman"/>
                <w:bCs/>
                <w:sz w:val="22"/>
                <w:szCs w:val="22"/>
              </w:rPr>
              <w:t xml:space="preserve">кендерди казуу 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60,4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182,7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76,3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150,3</w:t>
            </w:r>
          </w:p>
        </w:tc>
      </w:tr>
      <w:tr w:rsidR="00B92904" w:rsidRPr="00B92904" w:rsidTr="00B92904">
        <w:tc>
          <w:tcPr>
            <w:tcW w:w="2804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Иштетүү өндүрүшү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380,2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825,9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634,3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1113,5</w:t>
            </w:r>
          </w:p>
        </w:tc>
      </w:tr>
      <w:tr w:rsidR="00B92904" w:rsidRPr="00B92904" w:rsidTr="00B92904">
        <w:tblPrEx>
          <w:tblCellMar>
            <w:left w:w="30" w:type="dxa"/>
            <w:right w:w="30" w:type="dxa"/>
          </w:tblCellMar>
        </w:tblPrEx>
        <w:tc>
          <w:tcPr>
            <w:tcW w:w="2804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Электр энергия, газ, буу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жана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кондиц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ия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л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ан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ган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аба менен камсыздоо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(жабдуу)</w:t>
            </w:r>
          </w:p>
        </w:tc>
        <w:tc>
          <w:tcPr>
            <w:tcW w:w="54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210,5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421,9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257,4</w:t>
            </w:r>
          </w:p>
        </w:tc>
        <w:tc>
          <w:tcPr>
            <w:tcW w:w="54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538,2</w:t>
            </w:r>
          </w:p>
        </w:tc>
      </w:tr>
      <w:tr w:rsidR="00B92904" w:rsidRPr="00B92904" w:rsidTr="00B92904">
        <w:tblPrEx>
          <w:tblCellMar>
            <w:left w:w="30" w:type="dxa"/>
            <w:right w:w="30" w:type="dxa"/>
          </w:tblCellMar>
        </w:tblPrEx>
        <w:tc>
          <w:tcPr>
            <w:tcW w:w="2804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eastAsia="MS Mincho" w:hAnsi="Times New Roman"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  <w:lang w:val="en-US"/>
              </w:rPr>
              <w:t>C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уу менен жабдуу,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калдыктарды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 тазалоо, иштетүү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eastAsia="MS Mincho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жана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кайра пайдалануучу чийки затты алуу</w:t>
            </w:r>
          </w:p>
        </w:tc>
        <w:tc>
          <w:tcPr>
            <w:tcW w:w="5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17,9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33,9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19,4</w:t>
            </w:r>
          </w:p>
        </w:tc>
        <w:tc>
          <w:tcPr>
            <w:tcW w:w="5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B92904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B9290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38,5</w:t>
            </w:r>
          </w:p>
        </w:tc>
      </w:tr>
    </w:tbl>
    <w:p w:rsidR="00B92904" w:rsidRPr="00F3329B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3329B">
        <w:rPr>
          <w:rFonts w:ascii="Times New Roman" w:hAnsi="Times New Roman"/>
          <w:sz w:val="28"/>
          <w:szCs w:val="28"/>
        </w:rPr>
        <w:t>Ө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нөр жай продукцияларынын көлөмдөрүнүн өсүшү, негизинен </w:t>
      </w:r>
      <w:r w:rsidRPr="00F3329B">
        <w:rPr>
          <w:rFonts w:ascii="Times New Roman" w:hAnsi="Times New Roman"/>
          <w:sz w:val="28"/>
          <w:szCs w:val="28"/>
        </w:rPr>
        <w:t>электр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</w:rPr>
        <w:t>энергия, газ, буу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жана </w:t>
      </w:r>
      <w:r w:rsidRPr="00F3329B">
        <w:rPr>
          <w:rFonts w:ascii="Times New Roman" w:hAnsi="Times New Roman"/>
          <w:sz w:val="28"/>
          <w:szCs w:val="28"/>
        </w:rPr>
        <w:t>кондицияланган аба менен камсыздоо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27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пайызга;</w:t>
      </w:r>
      <w:r w:rsidRPr="00F3329B">
        <w:rPr>
          <w:rFonts w:ascii="Times New Roman" w:hAnsi="Times New Roman"/>
          <w:sz w:val="28"/>
          <w:szCs w:val="28"/>
        </w:rPr>
        <w:t xml:space="preserve"> суу менен жабдуу, тазалоо, калдыктарды иштетүү - </w:t>
      </w:r>
      <w:r w:rsidRPr="00F3329B">
        <w:rPr>
          <w:rFonts w:ascii="Times New Roman" w:hAnsi="Times New Roman"/>
          <w:sz w:val="28"/>
          <w:szCs w:val="28"/>
          <w:lang w:val="ky-KG"/>
        </w:rPr>
        <w:t>1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8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; </w:t>
      </w:r>
      <w:r w:rsidRPr="00F3329B">
        <w:rPr>
          <w:rFonts w:ascii="Times New Roman" w:hAnsi="Times New Roman"/>
          <w:sz w:val="28"/>
          <w:szCs w:val="28"/>
        </w:rPr>
        <w:t>иштетүү</w:t>
      </w:r>
      <w:r w:rsidRPr="00F3329B">
        <w:rPr>
          <w:rFonts w:ascii="Times New Roman" w:hAnsi="Times New Roman"/>
          <w:b/>
          <w:sz w:val="28"/>
          <w:szCs w:val="28"/>
        </w:rPr>
        <w:t xml:space="preserve"> </w:t>
      </w:r>
      <w:r w:rsidRPr="00F3329B">
        <w:rPr>
          <w:rFonts w:ascii="Times New Roman" w:hAnsi="Times New Roman"/>
          <w:iCs/>
          <w:sz w:val="28"/>
          <w:szCs w:val="28"/>
        </w:rPr>
        <w:t>өндүрүшү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34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8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пайызга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өсүшүнөн болду.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92904" w:rsidRPr="00F3329B" w:rsidRDefault="00B92904" w:rsidP="001546DC">
      <w:pPr>
        <w:keepNext/>
        <w:spacing w:before="120" w:after="120"/>
        <w:ind w:left="1276" w:hanging="1276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3-таблица: 2025-ж.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 экономикалык ишмердиктин түрлөрү боюнча өнөр жай продукцияларынын физикалык көлөмүнүн индекси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br/>
      </w:r>
      <w:r w:rsidRPr="00F3329B">
        <w:rPr>
          <w:rFonts w:ascii="Times New Roman" w:hAnsi="Times New Roman"/>
          <w:bCs/>
          <w:i/>
          <w:sz w:val="22"/>
          <w:szCs w:val="22"/>
          <w:lang w:val="ky-KG"/>
        </w:rPr>
        <w:t xml:space="preserve">                                      (мурунку жылдын тийиштүү мезгилине карата пайыз менен)</w:t>
      </w:r>
    </w:p>
    <w:tbl>
      <w:tblPr>
        <w:tblW w:w="4981" w:type="pct"/>
        <w:tblInd w:w="51" w:type="dxa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4902"/>
        <w:gridCol w:w="1120"/>
        <w:gridCol w:w="1122"/>
        <w:gridCol w:w="1120"/>
        <w:gridCol w:w="1049"/>
        <w:gridCol w:w="66"/>
      </w:tblGrid>
      <w:tr w:rsidR="00B92904" w:rsidRPr="00F3329B" w:rsidTr="00B92904">
        <w:trPr>
          <w:gridAfter w:val="1"/>
          <w:wAfter w:w="35" w:type="pct"/>
          <w:trHeight w:val="244"/>
          <w:tblHeader/>
        </w:trPr>
        <w:tc>
          <w:tcPr>
            <w:tcW w:w="2613" w:type="pct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lang w:val="ky-KG"/>
              </w:rPr>
            </w:pPr>
          </w:p>
        </w:tc>
        <w:tc>
          <w:tcPr>
            <w:tcW w:w="119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15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  <w:tblHeader/>
        </w:trPr>
        <w:tc>
          <w:tcPr>
            <w:tcW w:w="2613" w:type="pct"/>
            <w:vMerge/>
            <w:tcBorders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597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98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tcBorders>
              <w:top w:val="single" w:sz="8" w:space="0" w:color="auto"/>
            </w:tcBorders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98,9</w:t>
            </w:r>
          </w:p>
        </w:tc>
        <w:tc>
          <w:tcPr>
            <w:tcW w:w="5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120,6</w:t>
            </w:r>
          </w:p>
        </w:tc>
        <w:tc>
          <w:tcPr>
            <w:tcW w:w="5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124,0</w:t>
            </w:r>
          </w:p>
        </w:tc>
        <w:tc>
          <w:tcPr>
            <w:tcW w:w="55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110,2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widowControl w:val="0"/>
              <w:autoSpaceDE w:val="0"/>
              <w:autoSpaceDN w:val="0"/>
              <w:adjustRightInd w:val="0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Пайдалуу кендерди казуу</w:t>
            </w:r>
            <w:r w:rsidRPr="00F3329B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107,0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168,4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105,7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71,1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Таш көмүр жана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күрөӊ көмүр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(лигнит) казуу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150,2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281,8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72,9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Металл рудасын казуу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Башка пайдалуу кендерди казуу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44,7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143,4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65,0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Иштет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үү 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өндүрүшү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92,1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111,0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106,9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Тамак-аш азыктарын (суусундуктарды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кошкондо) жана тамеки өндүрүү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124,5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116,9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110,1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Текстиль өндүрүшү;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кийим жана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бут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кийимд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ерд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и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булгаары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жана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булгаарыдан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жасалган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башка 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буюмдар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ды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өндүрүү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41,6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76,4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138,2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79,5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Жыгачтан жана кагаз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д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ан жасалган буюмдар 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өндүрү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ш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ү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басма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кана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ишмердиги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109,0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104,2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123,4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95,5</w:t>
            </w:r>
          </w:p>
        </w:tc>
      </w:tr>
      <w:tr w:rsidR="00B92904" w:rsidRPr="00F3329B" w:rsidTr="00B92904"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Химия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лык продукцияларды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өндүрүү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251,8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220,8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117,6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Резина жана пластмасса буюмдар, башка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металл эмес минералдык продуктулар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ды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өндүрүү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92,1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118,4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109,1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Негизги металл жана даяр металл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буюмдар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ды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өндүрүү, машина жана жабдуу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өндүрү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ш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ү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нө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н башка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94,0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106,8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Электр жабдуу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ларын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өндүрүү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Машина жана жабдуу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ларды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 xml:space="preserve"> өндүрүү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126,1</w:t>
            </w:r>
          </w:p>
        </w:tc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125,0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103,4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110,9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өндүрүштүн башка тармактары, машина жана жабдууну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оӊд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оо жана орнотуу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22,6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40,2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330,2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313,5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>Электр энергия, газ, буу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 xml:space="preserve"> жана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 xml:space="preserve"> кондици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я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>л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ан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>ган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>аба менен камсыздоо (жабд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  <w:lang w:val="ky-KG"/>
              </w:rPr>
              <w:t>уу</w:t>
            </w:r>
            <w:r w:rsidRPr="00F3329B">
              <w:rPr>
                <w:rFonts w:ascii="Times New Roman" w:eastAsia="MS Mincho" w:hAnsi="Times New Roman"/>
                <w:b/>
                <w:sz w:val="22"/>
                <w:szCs w:val="22"/>
              </w:rPr>
              <w:t>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126,5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148,7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132,2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137,6</w:t>
            </w:r>
          </w:p>
        </w:tc>
        <w:tc>
          <w:tcPr>
            <w:tcW w:w="35" w:type="pct"/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Электр энергия 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өндүрүү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, аны бер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үү жана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бөлүштүрүү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149,2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138,8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Буу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 xml:space="preserve"> жана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 кондицияланган аба менен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камсыздоо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 xml:space="preserve"> (жабдуу)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153,8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70,0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74,4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 xml:space="preserve">Суу менен жабдуу, тазалоо, </w:t>
            </w: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  <w:t>калдыктарды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  <w:t>иштетүү жана</w:t>
            </w: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  <w:t xml:space="preserve"> кайра пайдалануучу чийки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b/>
                <w:bCs/>
                <w:sz w:val="22"/>
                <w:szCs w:val="22"/>
                <w:lang w:val="ky-KG"/>
              </w:rPr>
              <w:t>затты алуу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119,7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115,5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112,1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119,5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Сууну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ч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огултуу,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иштетүү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, бөлүштүрүү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 xml:space="preserve"> (суу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менен жабдуу)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124,2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95,9</w:t>
            </w:r>
          </w:p>
        </w:tc>
        <w:tc>
          <w:tcPr>
            <w:tcW w:w="5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101,7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Агып чыкма сууларды чогултуу,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иштетүү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827,5</w:t>
            </w:r>
          </w:p>
        </w:tc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457,7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12,2</w:t>
            </w:r>
          </w:p>
        </w:tc>
        <w:tc>
          <w:tcPr>
            <w:tcW w:w="55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21,6</w:t>
            </w:r>
          </w:p>
        </w:tc>
      </w:tr>
      <w:tr w:rsidR="00B92904" w:rsidRPr="00F3329B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5" w:type="pct"/>
          <w:trHeight w:val="244"/>
        </w:trPr>
        <w:tc>
          <w:tcPr>
            <w:tcW w:w="2613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Калдыктарды ч</w:t>
            </w: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 xml:space="preserve">огултуу, </w:t>
            </w: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иштетүү жана жок</w:t>
            </w:r>
          </w:p>
          <w:p w:rsidR="00B92904" w:rsidRPr="00F3329B" w:rsidRDefault="00B92904" w:rsidP="00B92904">
            <w:pPr>
              <w:tabs>
                <w:tab w:val="center" w:pos="4677"/>
                <w:tab w:val="right" w:pos="9355"/>
              </w:tabs>
              <w:spacing w:before="20" w:after="20"/>
              <w:rPr>
                <w:rFonts w:ascii="Times New Roman" w:eastAsia="MS Mincho" w:hAnsi="Times New Roman"/>
                <w:bCs/>
                <w:sz w:val="22"/>
                <w:szCs w:val="22"/>
                <w:lang w:val="ky-KG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  <w:lang w:val="ky-KG"/>
              </w:rPr>
              <w:t>кылуу</w:t>
            </w:r>
          </w:p>
        </w:tc>
        <w:tc>
          <w:tcPr>
            <w:tcW w:w="5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97,2</w:t>
            </w:r>
          </w:p>
        </w:tc>
        <w:tc>
          <w:tcPr>
            <w:tcW w:w="5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025388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5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5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168,2</w:t>
            </w:r>
          </w:p>
        </w:tc>
      </w:tr>
    </w:tbl>
    <w:p w:rsidR="00B92904" w:rsidRPr="00F3329B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3329B">
        <w:rPr>
          <w:rFonts w:ascii="Times New Roman" w:hAnsi="Times New Roman"/>
          <w:sz w:val="28"/>
          <w:szCs w:val="28"/>
          <w:lang w:val="ky-KG"/>
        </w:rPr>
        <w:t xml:space="preserve">2025-жылдын </w:t>
      </w:r>
      <w:r>
        <w:rPr>
          <w:rFonts w:ascii="Times New Roman" w:hAnsi="Times New Roman"/>
          <w:sz w:val="28"/>
          <w:szCs w:val="28"/>
          <w:lang w:val="ky-KG"/>
        </w:rPr>
        <w:t>январь-февралында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Ноокат, </w:t>
      </w:r>
      <w:r w:rsidRPr="00F3329B">
        <w:rPr>
          <w:rFonts w:ascii="Times New Roman" w:hAnsi="Times New Roman"/>
          <w:bCs/>
          <w:sz w:val="28"/>
          <w:szCs w:val="28"/>
        </w:rPr>
        <w:t>Өзгөн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жана </w:t>
      </w:r>
      <w:r w:rsidRPr="00F3329B">
        <w:rPr>
          <w:rFonts w:ascii="Times New Roman" w:hAnsi="Times New Roman"/>
          <w:bCs/>
          <w:sz w:val="28"/>
          <w:szCs w:val="28"/>
        </w:rPr>
        <w:t>Чоӊ</w:t>
      </w:r>
      <w:r w:rsidRPr="00F3329B">
        <w:rPr>
          <w:rFonts w:ascii="Times New Roman" w:hAnsi="Times New Roman"/>
          <w:bCs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  <w:lang w:val="ky-KG"/>
        </w:rPr>
        <w:t>Алай райондорунда өнөр жай продукциясынын өндүрүшүнүн физикалык көлөмүнүн төмөндөшү белгиленди.</w:t>
      </w:r>
    </w:p>
    <w:p w:rsidR="00B92904" w:rsidRPr="00F3329B" w:rsidRDefault="00B92904" w:rsidP="00B92904">
      <w:pPr>
        <w:keepNext/>
        <w:spacing w:before="120" w:after="120"/>
        <w:ind w:left="1276" w:hanging="1276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4-таблица: 2025-ж.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 өнөр жай продукциясын өндүрүүнүн аймактар боюнча көлөмү </w:t>
      </w:r>
    </w:p>
    <w:tbl>
      <w:tblPr>
        <w:tblW w:w="5337" w:type="pct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733"/>
        <w:gridCol w:w="993"/>
        <w:gridCol w:w="991"/>
        <w:gridCol w:w="993"/>
        <w:gridCol w:w="991"/>
        <w:gridCol w:w="993"/>
        <w:gridCol w:w="957"/>
        <w:gridCol w:w="881"/>
        <w:gridCol w:w="911"/>
        <w:gridCol w:w="609"/>
      </w:tblGrid>
      <w:tr w:rsidR="00D253E8" w:rsidRPr="00F3329B" w:rsidTr="00D253E8">
        <w:trPr>
          <w:gridAfter w:val="1"/>
          <w:wAfter w:w="304" w:type="pct"/>
          <w:cantSplit/>
          <w:trHeight w:val="244"/>
          <w:tblHeader/>
        </w:trPr>
        <w:tc>
          <w:tcPr>
            <w:tcW w:w="862" w:type="pct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974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Өндүрүлдү - бардыгы, млн. сом</w:t>
            </w:r>
          </w:p>
        </w:tc>
        <w:tc>
          <w:tcPr>
            <w:tcW w:w="1861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Физикалык көлөмдүн индекси, </w:t>
            </w: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br/>
              <w:t>пайыз менен</w:t>
            </w:r>
          </w:p>
        </w:tc>
      </w:tr>
      <w:tr w:rsidR="00D253E8" w:rsidRPr="00F3329B" w:rsidTr="006B7C8B">
        <w:trPr>
          <w:gridAfter w:val="1"/>
          <w:wAfter w:w="304" w:type="pct"/>
          <w:cantSplit/>
          <w:trHeight w:val="244"/>
          <w:tblHeader/>
        </w:trPr>
        <w:tc>
          <w:tcPr>
            <w:tcW w:w="862" w:type="pct"/>
            <w:vMerge/>
          </w:tcPr>
          <w:p w:rsidR="00B92904" w:rsidRPr="00F3329B" w:rsidRDefault="00B92904" w:rsidP="00B92904">
            <w:pPr>
              <w:widowControl w:val="0"/>
              <w:tabs>
                <w:tab w:val="left" w:pos="4035"/>
                <w:tab w:val="left" w:pos="7938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87" w:type="pct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87" w:type="pct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970" w:type="pct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D253E8" w:rsidRPr="00F3329B" w:rsidTr="006B7C8B">
        <w:trPr>
          <w:gridAfter w:val="1"/>
          <w:wAfter w:w="304" w:type="pct"/>
          <w:cantSplit/>
          <w:trHeight w:val="244"/>
          <w:tblHeader/>
        </w:trPr>
        <w:tc>
          <w:tcPr>
            <w:tcW w:w="862" w:type="pct"/>
            <w:vMerge/>
            <w:tcBorders>
              <w:bottom w:val="single" w:sz="6" w:space="0" w:color="auto"/>
            </w:tcBorders>
          </w:tcPr>
          <w:p w:rsidR="00B92904" w:rsidRPr="00F3329B" w:rsidRDefault="00B92904" w:rsidP="00B92904">
            <w:pPr>
              <w:tabs>
                <w:tab w:val="left" w:pos="4035"/>
              </w:tabs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9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49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49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49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49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476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438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452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D253E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D253E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</w:tr>
      <w:tr w:rsidR="00D253E8" w:rsidRPr="00F3329B" w:rsidTr="006B7C8B">
        <w:trPr>
          <w:cantSplit/>
          <w:trHeight w:val="244"/>
        </w:trPr>
        <w:tc>
          <w:tcPr>
            <w:tcW w:w="862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111" w:right="-233" w:hanging="111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F3329B">
              <w:rPr>
                <w:rFonts w:ascii="Times New Roman" w:hAnsi="Times New Roman"/>
                <w:b/>
                <w:bCs/>
                <w:sz w:val="22"/>
                <w:szCs w:val="22"/>
              </w:rPr>
              <w:t>Ош облусу</w:t>
            </w:r>
          </w:p>
        </w:tc>
        <w:tc>
          <w:tcPr>
            <w:tcW w:w="49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669,0</w:t>
            </w:r>
          </w:p>
        </w:tc>
        <w:tc>
          <w:tcPr>
            <w:tcW w:w="49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1464,4</w:t>
            </w:r>
          </w:p>
        </w:tc>
        <w:tc>
          <w:tcPr>
            <w:tcW w:w="49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987,3</w:t>
            </w:r>
          </w:p>
        </w:tc>
        <w:tc>
          <w:tcPr>
            <w:tcW w:w="49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1840,6</w:t>
            </w:r>
          </w:p>
        </w:tc>
        <w:tc>
          <w:tcPr>
            <w:tcW w:w="49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93360E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98,9</w:t>
            </w:r>
          </w:p>
        </w:tc>
        <w:tc>
          <w:tcPr>
            <w:tcW w:w="47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120,6</w:t>
            </w:r>
          </w:p>
        </w:tc>
        <w:tc>
          <w:tcPr>
            <w:tcW w:w="43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124,0</w:t>
            </w:r>
          </w:p>
        </w:tc>
        <w:tc>
          <w:tcPr>
            <w:tcW w:w="45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110,2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 xml:space="preserve"> Алай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34,1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39,1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93360E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61,7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95,3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131,2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123,9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 xml:space="preserve"> </w:t>
            </w: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Араван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67,5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184,1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287,6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492,4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93360E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47,6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94,1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281,5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171,1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ind w:left="113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Кара-Кулжа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13,8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26,8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17,7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34,7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102,2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108,1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120,6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118,9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ind w:left="113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Кара-Суу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201,0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402,4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298,0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555,7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93360E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119,3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111,6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119,4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112,7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ind w:left="113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Ноокат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271,3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561,3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262,9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487,9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105,5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118,8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76,6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72,8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vAlign w:val="bottom"/>
          </w:tcPr>
          <w:p w:rsidR="00B92904" w:rsidRPr="00F3329B" w:rsidRDefault="00B92904" w:rsidP="00B92904">
            <w:pPr>
              <w:spacing w:before="20" w:after="20"/>
              <w:ind w:left="113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Өзгөн району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98,8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246,6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99,9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219,7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125,2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154,1</w:t>
            </w:r>
          </w:p>
        </w:tc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103,8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89,2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  <w:tr w:rsidR="00D253E8" w:rsidRPr="00F3329B" w:rsidTr="00D253E8">
        <w:trPr>
          <w:cantSplit/>
          <w:trHeight w:val="244"/>
        </w:trPr>
        <w:tc>
          <w:tcPr>
            <w:tcW w:w="862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113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Cs/>
                <w:sz w:val="22"/>
                <w:szCs w:val="22"/>
              </w:rPr>
              <w:t>Чоӊ-Алай району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4,6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9,1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4,9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11,2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110,7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97,6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72,9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83,2</w:t>
            </w:r>
          </w:p>
        </w:tc>
        <w:tc>
          <w:tcPr>
            <w:tcW w:w="304" w:type="pct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</w:tr>
    </w:tbl>
    <w:p w:rsidR="00B92904" w:rsidRPr="00F3329B" w:rsidRDefault="00B92904" w:rsidP="00B92904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3329B">
        <w:rPr>
          <w:rFonts w:ascii="Times New Roman" w:hAnsi="Times New Roman"/>
          <w:sz w:val="28"/>
          <w:szCs w:val="28"/>
        </w:rPr>
        <w:t xml:space="preserve">2025-жылдын </w:t>
      </w:r>
      <w:r>
        <w:rPr>
          <w:rFonts w:ascii="Times New Roman" w:hAnsi="Times New Roman"/>
          <w:sz w:val="28"/>
          <w:szCs w:val="28"/>
        </w:rPr>
        <w:t>январь-февралында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 w:rsidRPr="00F3329B">
        <w:rPr>
          <w:rFonts w:ascii="Times New Roman" w:hAnsi="Times New Roman"/>
          <w:sz w:val="28"/>
          <w:szCs w:val="28"/>
          <w:lang w:val="ky-KG"/>
        </w:rPr>
        <w:t>өнөр жай өндүрүшүнүн</w:t>
      </w:r>
      <w:r w:rsidRPr="00F3329B">
        <w:rPr>
          <w:rFonts w:ascii="Times New Roman" w:hAnsi="Times New Roman"/>
          <w:sz w:val="28"/>
          <w:szCs w:val="28"/>
        </w:rPr>
        <w:t xml:space="preserve"> жалпы көлөмүндө пайдалуу кендерди казуунун үлүшү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D253E8"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8,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</w:rPr>
        <w:t>пайызды</w:t>
      </w:r>
      <w:r w:rsidRPr="00F3329B">
        <w:rPr>
          <w:rFonts w:ascii="Times New Roman" w:hAnsi="Times New Roman"/>
          <w:sz w:val="28"/>
          <w:szCs w:val="28"/>
          <w:lang w:val="ky-KG"/>
        </w:rPr>
        <w:t>;</w:t>
      </w:r>
      <w:r w:rsidRPr="00F3329B">
        <w:rPr>
          <w:rFonts w:ascii="Times New Roman" w:hAnsi="Times New Roman"/>
          <w:sz w:val="28"/>
          <w:szCs w:val="28"/>
        </w:rPr>
        <w:t xml:space="preserve"> иштетүү</w:t>
      </w:r>
      <w:r w:rsidRPr="00F3329B">
        <w:rPr>
          <w:rFonts w:ascii="Times New Roman" w:hAnsi="Times New Roman"/>
          <w:b/>
          <w:sz w:val="28"/>
          <w:szCs w:val="28"/>
        </w:rPr>
        <w:t xml:space="preserve"> </w:t>
      </w:r>
      <w:r w:rsidRPr="00F3329B">
        <w:rPr>
          <w:rFonts w:ascii="Times New Roman" w:hAnsi="Times New Roman"/>
          <w:iCs/>
          <w:sz w:val="28"/>
          <w:szCs w:val="28"/>
        </w:rPr>
        <w:t>өндүрүшү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 w:rsidR="00D253E8"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  <w:lang w:val="ky-KG"/>
        </w:rPr>
        <w:t xml:space="preserve"> 60,5</w:t>
      </w:r>
      <w:r w:rsidRPr="00F3329B">
        <w:rPr>
          <w:rFonts w:ascii="Times New Roman" w:hAnsi="Times New Roman"/>
          <w:sz w:val="28"/>
          <w:szCs w:val="28"/>
          <w:lang w:val="ky-KG"/>
        </w:rPr>
        <w:t>;</w:t>
      </w:r>
      <w:r w:rsidRPr="00F3329B">
        <w:rPr>
          <w:rFonts w:ascii="Times New Roman" w:hAnsi="Times New Roman"/>
          <w:sz w:val="28"/>
          <w:szCs w:val="28"/>
        </w:rPr>
        <w:t xml:space="preserve"> электр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</w:rPr>
        <w:t>энергия, газ, буу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жана </w:t>
      </w:r>
      <w:r w:rsidRPr="00F3329B">
        <w:rPr>
          <w:rFonts w:ascii="Times New Roman" w:hAnsi="Times New Roman"/>
          <w:sz w:val="28"/>
          <w:szCs w:val="28"/>
        </w:rPr>
        <w:t>кондицияланган аба менен камсыздоо -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2</w:t>
      </w:r>
      <w:r>
        <w:rPr>
          <w:rFonts w:ascii="Times New Roman" w:hAnsi="Times New Roman"/>
          <w:sz w:val="28"/>
          <w:szCs w:val="28"/>
          <w:lang w:val="ky-KG"/>
        </w:rPr>
        <w:t>9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F3329B">
        <w:rPr>
          <w:rFonts w:ascii="Times New Roman" w:hAnsi="Times New Roman"/>
          <w:sz w:val="28"/>
          <w:szCs w:val="28"/>
          <w:lang w:val="ky-KG"/>
        </w:rPr>
        <w:t>;</w:t>
      </w:r>
      <w:r w:rsidRPr="00F3329B">
        <w:rPr>
          <w:rFonts w:ascii="Times New Roman" w:hAnsi="Times New Roman"/>
          <w:sz w:val="28"/>
          <w:szCs w:val="28"/>
        </w:rPr>
        <w:t xml:space="preserve"> суу менен жабдуу, тазалоо, калдыктарды иштетүү </w:t>
      </w:r>
      <w:r w:rsidR="00D253E8"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2,1 </w:t>
      </w:r>
      <w:r w:rsidRPr="00F3329B">
        <w:rPr>
          <w:rFonts w:ascii="Times New Roman" w:hAnsi="Times New Roman"/>
          <w:sz w:val="28"/>
          <w:szCs w:val="28"/>
        </w:rPr>
        <w:t>пайызды түздү.</w:t>
      </w:r>
    </w:p>
    <w:p w:rsidR="00D415E9" w:rsidRDefault="00D415E9" w:rsidP="00B92904">
      <w:pPr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D415E9" w:rsidRDefault="00D415E9" w:rsidP="00B92904">
      <w:pPr>
        <w:ind w:firstLine="709"/>
        <w:jc w:val="both"/>
        <w:rPr>
          <w:rFonts w:ascii="Times New Roman" w:hAnsi="Times New Roman"/>
          <w:i/>
          <w:sz w:val="28"/>
          <w:szCs w:val="28"/>
        </w:rPr>
      </w:pPr>
    </w:p>
    <w:p w:rsidR="00B92904" w:rsidRPr="00F3329B" w:rsidRDefault="00B92904" w:rsidP="00B92904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F3329B">
        <w:rPr>
          <w:rFonts w:ascii="Times New Roman" w:hAnsi="Times New Roman"/>
          <w:i/>
          <w:sz w:val="28"/>
          <w:szCs w:val="28"/>
        </w:rPr>
        <w:lastRenderedPageBreak/>
        <w:t>Пайдалуу кендерди казуу</w:t>
      </w:r>
      <w:r w:rsidRPr="00F3329B">
        <w:rPr>
          <w:rFonts w:ascii="Times New Roman" w:hAnsi="Times New Roman"/>
          <w:i/>
          <w:sz w:val="28"/>
          <w:szCs w:val="28"/>
          <w:lang w:val="ky-KG"/>
        </w:rPr>
        <w:t xml:space="preserve">нун </w:t>
      </w:r>
      <w:r w:rsidRPr="00F3329B">
        <w:rPr>
          <w:rFonts w:ascii="Times New Roman" w:hAnsi="Times New Roman"/>
          <w:i/>
          <w:sz w:val="28"/>
          <w:szCs w:val="28"/>
        </w:rPr>
        <w:t>көлөмү</w:t>
      </w:r>
      <w:r w:rsidRPr="00F3329B">
        <w:rPr>
          <w:rFonts w:ascii="Times New Roman" w:hAnsi="Times New Roman"/>
          <w:sz w:val="28"/>
          <w:szCs w:val="28"/>
        </w:rPr>
        <w:t xml:space="preserve"> 2025-ж</w:t>
      </w:r>
      <w:r w:rsidRPr="00F3329B">
        <w:rPr>
          <w:rFonts w:ascii="Times New Roman" w:hAnsi="Times New Roman"/>
          <w:sz w:val="28"/>
          <w:szCs w:val="28"/>
          <w:lang w:val="ky-KG"/>
        </w:rPr>
        <w:t>.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январь-февралында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150,3 </w:t>
      </w:r>
      <w:r w:rsidRPr="00F3329B">
        <w:rPr>
          <w:rFonts w:ascii="Times New Roman" w:hAnsi="Times New Roman"/>
          <w:sz w:val="28"/>
          <w:szCs w:val="28"/>
        </w:rPr>
        <w:t xml:space="preserve">млн. сомду, ал эми физикалык көлөмдүн индекси 2024-ж.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</w:rPr>
        <w:t xml:space="preserve">карата </w:t>
      </w:r>
      <w:r>
        <w:rPr>
          <w:rFonts w:ascii="Times New Roman" w:hAnsi="Times New Roman"/>
          <w:sz w:val="28"/>
          <w:szCs w:val="28"/>
          <w:lang w:val="ky-KG"/>
        </w:rPr>
        <w:t>71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3329B">
        <w:rPr>
          <w:rFonts w:ascii="Times New Roman" w:hAnsi="Times New Roman"/>
          <w:sz w:val="28"/>
          <w:szCs w:val="28"/>
        </w:rPr>
        <w:t xml:space="preserve"> пайызды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</w:rPr>
        <w:t>түз</w:t>
      </w:r>
      <w:r w:rsidRPr="00F3329B">
        <w:rPr>
          <w:rFonts w:ascii="Times New Roman" w:hAnsi="Times New Roman"/>
          <w:sz w:val="28"/>
          <w:szCs w:val="28"/>
          <w:lang w:val="ky-KG"/>
        </w:rPr>
        <w:t>дү.</w:t>
      </w:r>
      <w:r w:rsidRPr="00F3329B">
        <w:rPr>
          <w:rFonts w:ascii="Times New Roman" w:hAnsi="Times New Roman"/>
          <w:sz w:val="28"/>
          <w:szCs w:val="28"/>
        </w:rPr>
        <w:t xml:space="preserve"> </w:t>
      </w:r>
    </w:p>
    <w:p w:rsidR="00B92904" w:rsidRPr="00F3329B" w:rsidRDefault="00B92904" w:rsidP="00B92904">
      <w:pPr>
        <w:spacing w:before="20" w:after="20"/>
        <w:ind w:firstLine="709"/>
        <w:jc w:val="both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sz w:val="28"/>
          <w:szCs w:val="28"/>
        </w:rPr>
        <w:t>Ө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нөр жай өндүрүшүнүн </w:t>
      </w:r>
      <w:r w:rsidRPr="00F3329B">
        <w:rPr>
          <w:rFonts w:ascii="Times New Roman" w:hAnsi="Times New Roman"/>
          <w:sz w:val="28"/>
          <w:szCs w:val="28"/>
        </w:rPr>
        <w:t>көлөмдөрдүн т</w:t>
      </w:r>
      <w:r w:rsidRPr="00F3329B">
        <w:rPr>
          <w:rFonts w:ascii="Times New Roman" w:hAnsi="Times New Roman"/>
          <w:sz w:val="28"/>
          <w:szCs w:val="28"/>
          <w:lang w:val="ky-KG"/>
        </w:rPr>
        <w:t>өмөндөшү</w:t>
      </w:r>
      <w:r w:rsidRPr="00F3329B">
        <w:rPr>
          <w:rFonts w:ascii="Times New Roman" w:hAnsi="Times New Roman"/>
          <w:sz w:val="22"/>
          <w:szCs w:val="22"/>
        </w:rPr>
        <w:t xml:space="preserve">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башка пайдалуу кендерди </w:t>
      </w:r>
      <w:r w:rsidRPr="00F3329B">
        <w:rPr>
          <w:rFonts w:ascii="Times New Roman" w:hAnsi="Times New Roman"/>
          <w:sz w:val="28"/>
          <w:szCs w:val="28"/>
        </w:rPr>
        <w:t>казуу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да </w:t>
      </w:r>
      <w:r w:rsidR="00D253E8"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23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пайызга жана т</w:t>
      </w:r>
      <w:r w:rsidRPr="00F3329B">
        <w:rPr>
          <w:rFonts w:ascii="Times New Roman" w:hAnsi="Times New Roman"/>
          <w:sz w:val="28"/>
          <w:szCs w:val="28"/>
        </w:rPr>
        <w:t xml:space="preserve">аш көмүр жана </w:t>
      </w:r>
      <w:r w:rsidRPr="00F3329B">
        <w:rPr>
          <w:rFonts w:ascii="Times New Roman" w:hAnsi="Times New Roman"/>
          <w:sz w:val="28"/>
          <w:szCs w:val="28"/>
          <w:lang w:val="ky-KG"/>
        </w:rPr>
        <w:t>күрөӊ көмүр</w:t>
      </w:r>
      <w:r w:rsidRPr="00F3329B">
        <w:rPr>
          <w:rFonts w:ascii="Times New Roman" w:hAnsi="Times New Roman"/>
          <w:sz w:val="28"/>
          <w:szCs w:val="28"/>
        </w:rPr>
        <w:t xml:space="preserve"> казууда </w:t>
      </w:r>
      <w:r w:rsidR="00D253E8"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  <w:lang w:val="ky-KG"/>
        </w:rPr>
        <w:t>16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пайызга белгиленди. </w:t>
      </w:r>
    </w:p>
    <w:p w:rsidR="00B92904" w:rsidRPr="00F3329B" w:rsidRDefault="00B92904" w:rsidP="00B92904">
      <w:pPr>
        <w:spacing w:before="120"/>
        <w:ind w:left="1276" w:hanging="1276"/>
        <w:jc w:val="both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5-таблица: 2025-ж.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 пайдалуу кендердин негизги түрлөрүнүн казылышы</w:t>
      </w:r>
    </w:p>
    <w:tbl>
      <w:tblPr>
        <w:tblW w:w="5000" w:type="pct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734"/>
        <w:gridCol w:w="122"/>
        <w:gridCol w:w="799"/>
        <w:gridCol w:w="966"/>
        <w:gridCol w:w="966"/>
        <w:gridCol w:w="968"/>
        <w:gridCol w:w="966"/>
        <w:gridCol w:w="966"/>
        <w:gridCol w:w="966"/>
        <w:gridCol w:w="964"/>
      </w:tblGrid>
      <w:tr w:rsidR="00B92904" w:rsidRPr="00F3329B" w:rsidTr="00B92904">
        <w:trPr>
          <w:cantSplit/>
          <w:trHeight w:val="244"/>
          <w:tblHeader/>
        </w:trPr>
        <w:tc>
          <w:tcPr>
            <w:tcW w:w="985" w:type="pct"/>
            <w:gridSpan w:val="2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63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Өндүрүлдү - бардыгы</w:t>
            </w:r>
          </w:p>
        </w:tc>
        <w:tc>
          <w:tcPr>
            <w:tcW w:w="2052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 мезгилине карата пайыз менен</w:t>
            </w:r>
          </w:p>
        </w:tc>
      </w:tr>
      <w:tr w:rsidR="00B92904" w:rsidRPr="00F3329B" w:rsidTr="006B7C8B">
        <w:trPr>
          <w:cantSplit/>
          <w:trHeight w:val="244"/>
          <w:tblHeader/>
        </w:trPr>
        <w:tc>
          <w:tcPr>
            <w:tcW w:w="985" w:type="pct"/>
            <w:gridSpan w:val="2"/>
            <w:vMerge/>
            <w:tcBorders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36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027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026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3329B" w:rsidTr="006B7C8B">
        <w:trPr>
          <w:trHeight w:val="244"/>
          <w:tblHeader/>
        </w:trPr>
        <w:tc>
          <w:tcPr>
            <w:tcW w:w="920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89" w:type="pct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1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513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3329B" w:rsidTr="006B7C8B">
        <w:trPr>
          <w:trHeight w:val="244"/>
        </w:trPr>
        <w:tc>
          <w:tcPr>
            <w:tcW w:w="985" w:type="pct"/>
            <w:gridSpan w:val="2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hanging="31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Таш көмүр жана</w:t>
            </w:r>
          </w:p>
          <w:p w:rsidR="00B92904" w:rsidRPr="00F3329B" w:rsidRDefault="00B92904" w:rsidP="00B92904">
            <w:pPr>
              <w:spacing w:before="20" w:after="20"/>
              <w:ind w:left="142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күрөӊ көмүр</w:t>
            </w:r>
          </w:p>
          <w:p w:rsidR="00B92904" w:rsidRPr="00F3329B" w:rsidRDefault="00B92904" w:rsidP="00B92904">
            <w:pPr>
              <w:spacing w:before="20" w:after="20"/>
              <w:ind w:left="142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(лигнит) казуу</w:t>
            </w:r>
          </w:p>
        </w:tc>
        <w:tc>
          <w:tcPr>
            <w:tcW w:w="42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4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right="113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Cs/>
                <w:i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Таш көмүр, миӊ т</w:t>
            </w:r>
          </w:p>
        </w:tc>
        <w:tc>
          <w:tcPr>
            <w:tcW w:w="42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12,0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32,0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7,7</w:t>
            </w:r>
          </w:p>
        </w:tc>
        <w:tc>
          <w:tcPr>
            <w:tcW w:w="51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19,7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240,0</w:t>
            </w: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492,3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64,3</w:t>
            </w:r>
          </w:p>
        </w:tc>
        <w:tc>
          <w:tcPr>
            <w:tcW w:w="51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61,6</w:t>
            </w: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Күрөӊ көмүр (лигнит), миӊ т</w:t>
            </w:r>
          </w:p>
        </w:tc>
        <w:tc>
          <w:tcPr>
            <w:tcW w:w="42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2,1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12,6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13,5</w:t>
            </w:r>
          </w:p>
        </w:tc>
        <w:tc>
          <w:tcPr>
            <w:tcW w:w="51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19,6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19,1</w:t>
            </w: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66,3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652,3</w:t>
            </w:r>
          </w:p>
        </w:tc>
        <w:tc>
          <w:tcPr>
            <w:tcW w:w="51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155,5</w:t>
            </w: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Башка пайдалуу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кендерди казуу</w:t>
            </w:r>
          </w:p>
        </w:tc>
        <w:tc>
          <w:tcPr>
            <w:tcW w:w="42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4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13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Эстеликтер, жасалгалоо же курулуш иштери үчүн мрамор жана башка акиташ таштары, миӊ т</w:t>
            </w:r>
          </w:p>
        </w:tc>
        <w:tc>
          <w:tcPr>
            <w:tcW w:w="42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51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7,4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57,1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221,0</w:t>
            </w:r>
          </w:p>
        </w:tc>
        <w:tc>
          <w:tcPr>
            <w:tcW w:w="51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7,5</w:t>
            </w: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Акиташ жана гипс, миӊ т</w:t>
            </w:r>
          </w:p>
        </w:tc>
        <w:tc>
          <w:tcPr>
            <w:tcW w:w="42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30,1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83,0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31,6</w:t>
            </w:r>
          </w:p>
        </w:tc>
        <w:tc>
          <w:tcPr>
            <w:tcW w:w="51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76,6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86,7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89,5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</w:t>
            </w:r>
          </w:p>
        </w:tc>
        <w:tc>
          <w:tcPr>
            <w:tcW w:w="51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92,3</w:t>
            </w: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Жаратылыш куму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, миӊ т</w:t>
            </w:r>
          </w:p>
        </w:tc>
        <w:tc>
          <w:tcPr>
            <w:tcW w:w="42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12,4</w:t>
            </w:r>
          </w:p>
        </w:tc>
        <w:tc>
          <w:tcPr>
            <w:tcW w:w="51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25,4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32,7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32,7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516,1</w:t>
            </w:r>
          </w:p>
        </w:tc>
        <w:tc>
          <w:tcPr>
            <w:tcW w:w="51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1060,7</w:t>
            </w:r>
          </w:p>
        </w:tc>
      </w:tr>
      <w:tr w:rsidR="00B92904" w:rsidRPr="00F3329B" w:rsidTr="00B92904">
        <w:trPr>
          <w:trHeight w:val="244"/>
        </w:trPr>
        <w:tc>
          <w:tcPr>
            <w:tcW w:w="985" w:type="pct"/>
            <w:gridSpan w:val="2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Кесек шагыл, таштын күкүмдөрү, майда таш, шагыл, миӊ т</w:t>
            </w:r>
          </w:p>
        </w:tc>
        <w:tc>
          <w:tcPr>
            <w:tcW w:w="42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21,3</w:t>
            </w:r>
          </w:p>
        </w:tc>
        <w:tc>
          <w:tcPr>
            <w:tcW w:w="51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26,3</w:t>
            </w:r>
          </w:p>
        </w:tc>
        <w:tc>
          <w:tcPr>
            <w:tcW w:w="51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17,2</w:t>
            </w:r>
          </w:p>
        </w:tc>
        <w:tc>
          <w:tcPr>
            <w:tcW w:w="51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23,8</w:t>
            </w:r>
          </w:p>
        </w:tc>
        <w:tc>
          <w:tcPr>
            <w:tcW w:w="51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110,4</w:t>
            </w:r>
          </w:p>
        </w:tc>
        <w:tc>
          <w:tcPr>
            <w:tcW w:w="51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136,3</w:t>
            </w:r>
          </w:p>
        </w:tc>
        <w:tc>
          <w:tcPr>
            <w:tcW w:w="51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81</w:t>
            </w:r>
          </w:p>
        </w:tc>
        <w:tc>
          <w:tcPr>
            <w:tcW w:w="513" w:type="pct"/>
            <w:tcBorders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90,6</w:t>
            </w:r>
          </w:p>
        </w:tc>
      </w:tr>
    </w:tbl>
    <w:p w:rsidR="00B92904" w:rsidRPr="00F3329B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3329B">
        <w:rPr>
          <w:rFonts w:ascii="Times New Roman" w:hAnsi="Times New Roman"/>
          <w:i/>
          <w:iCs/>
          <w:sz w:val="28"/>
          <w:szCs w:val="28"/>
        </w:rPr>
        <w:t>Иштетүү өндүрүшүнүн</w:t>
      </w:r>
      <w:r w:rsidRPr="00F3329B">
        <w:rPr>
          <w:rFonts w:ascii="Times New Roman" w:hAnsi="Times New Roman"/>
          <w:iCs/>
          <w:sz w:val="28"/>
          <w:szCs w:val="28"/>
        </w:rPr>
        <w:t xml:space="preserve"> продукцияларын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>ын</w:t>
      </w:r>
      <w:r w:rsidRPr="00F3329B">
        <w:rPr>
          <w:rFonts w:ascii="Times New Roman" w:hAnsi="Times New Roman"/>
          <w:iCs/>
          <w:sz w:val="28"/>
          <w:szCs w:val="28"/>
        </w:rPr>
        <w:t xml:space="preserve"> көлөмү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2025-ж.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январь-февралында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1113,5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млн. сомду түздү, анын ичинен, резина жана пластмасса буюмдарын, башка металл эмес минералдык продуктуларды өндүрүү </w:t>
      </w:r>
      <w:r>
        <w:rPr>
          <w:rFonts w:ascii="Times New Roman" w:hAnsi="Times New Roman"/>
          <w:sz w:val="28"/>
          <w:szCs w:val="28"/>
          <w:lang w:val="ky-KG"/>
        </w:rPr>
        <w:t xml:space="preserve">- 810,5 </w:t>
      </w:r>
      <w:r w:rsidRPr="00F3329B">
        <w:rPr>
          <w:rFonts w:ascii="Times New Roman" w:hAnsi="Times New Roman"/>
          <w:sz w:val="28"/>
          <w:szCs w:val="28"/>
          <w:lang w:val="ky-KG"/>
        </w:rPr>
        <w:t>млн. сомду (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>ө</w:t>
      </w:r>
      <w:r w:rsidRPr="00F3329B">
        <w:rPr>
          <w:rFonts w:ascii="Times New Roman" w:hAnsi="Times New Roman"/>
          <w:sz w:val="28"/>
          <w:szCs w:val="28"/>
          <w:lang w:val="ky-KG"/>
        </w:rPr>
        <w:t>н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>ө</w:t>
      </w:r>
      <w:r w:rsidRPr="00F3329B">
        <w:rPr>
          <w:rFonts w:ascii="Times New Roman" w:hAnsi="Times New Roman"/>
          <w:sz w:val="28"/>
          <w:szCs w:val="28"/>
          <w:lang w:val="ky-KG"/>
        </w:rPr>
        <w:t>р жайдын жалпы көлөмүнүн 72,</w:t>
      </w:r>
      <w:r>
        <w:rPr>
          <w:rFonts w:ascii="Times New Roman" w:hAnsi="Times New Roman"/>
          <w:sz w:val="28"/>
          <w:szCs w:val="28"/>
          <w:lang w:val="ky-KG"/>
        </w:rPr>
        <w:t>8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пайызы), тамак-аш азыктарын (суусундуктарды кошкондо) </w:t>
      </w:r>
      <w:r>
        <w:rPr>
          <w:rFonts w:ascii="Times New Roman" w:hAnsi="Times New Roman"/>
          <w:sz w:val="28"/>
          <w:szCs w:val="28"/>
          <w:lang w:val="ky-KG"/>
        </w:rPr>
        <w:t xml:space="preserve">- 137,8 </w:t>
      </w:r>
      <w:r w:rsidRPr="00F3329B">
        <w:rPr>
          <w:rFonts w:ascii="Times New Roman" w:hAnsi="Times New Roman"/>
          <w:sz w:val="28"/>
          <w:szCs w:val="28"/>
          <w:lang w:val="ky-KG"/>
        </w:rPr>
        <w:t>млн. сомду (1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пайызды), текстиль өндүрүшү, кийим жана бут кийим, булгаары, булгаарыдан жасалган башка буюмдарды өндүрүү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3329B">
        <w:rPr>
          <w:rFonts w:ascii="Times New Roman" w:hAnsi="Times New Roman"/>
          <w:sz w:val="28"/>
          <w:szCs w:val="28"/>
          <w:lang w:val="ky-KG"/>
        </w:rPr>
        <w:t>0</w:t>
      </w:r>
      <w:r>
        <w:rPr>
          <w:rFonts w:ascii="Times New Roman" w:hAnsi="Times New Roman"/>
          <w:sz w:val="28"/>
          <w:szCs w:val="28"/>
          <w:lang w:val="ky-KG"/>
        </w:rPr>
        <w:t>8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млн. сомду (</w:t>
      </w:r>
      <w:r>
        <w:rPr>
          <w:rFonts w:ascii="Times New Roman" w:hAnsi="Times New Roman"/>
          <w:sz w:val="28"/>
          <w:szCs w:val="28"/>
          <w:lang w:val="ky-KG"/>
        </w:rPr>
        <w:t xml:space="preserve">9,7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пайызды), жыгач жана кагаз буюмдарын чыгаруу, басма ишмердиги 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млн. сомду (0,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пайызды) түздү. Жалпы тармак боюнча физикалык көлөмдүн индекси 2025-ж.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январь-февралында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 xml:space="preserve">2024-ж. </w:t>
      </w:r>
      <w:r>
        <w:rPr>
          <w:rFonts w:ascii="Times New Roman" w:hAnsi="Times New Roman"/>
          <w:iCs/>
          <w:sz w:val="28"/>
          <w:szCs w:val="28"/>
          <w:lang w:val="ky-KG"/>
        </w:rPr>
        <w:t>январь-февралына</w:t>
      </w:r>
      <w:r w:rsidRPr="00F3329B">
        <w:rPr>
          <w:rFonts w:ascii="Times New Roman" w:hAnsi="Times New Roman"/>
          <w:iCs/>
          <w:sz w:val="28"/>
          <w:szCs w:val="28"/>
          <w:lang w:val="ky-KG"/>
        </w:rPr>
        <w:t xml:space="preserve"> салыштырмалуу 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106,9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пайызды түздү. </w:t>
      </w:r>
    </w:p>
    <w:p w:rsidR="00B92904" w:rsidRPr="00F3329B" w:rsidRDefault="00B92904" w:rsidP="00B92904">
      <w:pPr>
        <w:spacing w:after="200"/>
        <w:jc w:val="both"/>
        <w:rPr>
          <w:rFonts w:ascii="Times New Roman" w:hAnsi="Times New Roman"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br w:type="page"/>
      </w:r>
    </w:p>
    <w:p w:rsidR="00B92904" w:rsidRPr="00F3329B" w:rsidRDefault="00B92904" w:rsidP="00B92904">
      <w:pPr>
        <w:keepNext/>
        <w:spacing w:before="120" w:after="120"/>
        <w:ind w:left="1276" w:hanging="1276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 xml:space="preserve">6-таблица: 2025-ж.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 кайра иштетүү тармактарында продукциялардын негизги түрлөрүнүн өндүрүлүшү</w:t>
      </w:r>
    </w:p>
    <w:tbl>
      <w:tblPr>
        <w:tblW w:w="5553" w:type="pct"/>
        <w:tblInd w:w="-395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691"/>
        <w:gridCol w:w="992"/>
        <w:gridCol w:w="992"/>
        <w:gridCol w:w="994"/>
        <w:gridCol w:w="994"/>
        <w:gridCol w:w="916"/>
        <w:gridCol w:w="966"/>
        <w:gridCol w:w="960"/>
        <w:gridCol w:w="954"/>
      </w:tblGrid>
      <w:tr w:rsidR="00B92904" w:rsidRPr="00F3329B" w:rsidTr="00163AEA">
        <w:trPr>
          <w:trHeight w:val="244"/>
          <w:tblHeader/>
        </w:trPr>
        <w:tc>
          <w:tcPr>
            <w:tcW w:w="1287" w:type="pct"/>
            <w:vMerge w:val="restart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  <w:tc>
          <w:tcPr>
            <w:tcW w:w="1898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Өндү</w:t>
            </w: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рүлдү - бардыгы</w:t>
            </w:r>
          </w:p>
        </w:tc>
        <w:tc>
          <w:tcPr>
            <w:tcW w:w="1815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F3329B">
              <w:rPr>
                <w:rFonts w:ascii="Times New Roman" w:hAnsi="Times New Roman"/>
                <w:b/>
                <w:sz w:val="22"/>
                <w:szCs w:val="22"/>
              </w:rPr>
              <w:br/>
              <w:t xml:space="preserve">мезгилине карата </w:t>
            </w:r>
          </w:p>
          <w:p w:rsidR="00B92904" w:rsidRPr="00F3329B" w:rsidRDefault="00B92904" w:rsidP="00B92904">
            <w:pPr>
              <w:spacing w:before="20" w:after="20"/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 пайыз менен</w:t>
            </w:r>
          </w:p>
        </w:tc>
      </w:tr>
      <w:tr w:rsidR="00B92904" w:rsidRPr="00F3329B" w:rsidTr="006B7C8B">
        <w:trPr>
          <w:trHeight w:val="244"/>
          <w:tblHeader/>
        </w:trPr>
        <w:tc>
          <w:tcPr>
            <w:tcW w:w="128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948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49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900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15" w:type="pct"/>
            <w:gridSpan w:val="2"/>
            <w:tcBorders>
              <w:top w:val="single" w:sz="4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3329B" w:rsidTr="006B7C8B">
        <w:trPr>
          <w:trHeight w:val="244"/>
          <w:tblHeader/>
        </w:trPr>
        <w:tc>
          <w:tcPr>
            <w:tcW w:w="128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75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74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38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62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59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56" w:type="pct"/>
            <w:tcBorders>
              <w:top w:val="single" w:sz="6" w:space="0" w:color="auto"/>
              <w:bottom w:val="single" w:sz="6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3329B" w:rsidTr="006B7C8B">
        <w:trPr>
          <w:trHeight w:val="244"/>
        </w:trPr>
        <w:tc>
          <w:tcPr>
            <w:tcW w:w="1287" w:type="pct"/>
            <w:tcBorders>
              <w:top w:val="single" w:sz="4" w:space="0" w:color="auto"/>
            </w:tcBorders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Тамак-аш азыктарын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(суусундуктарды кошкондо)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жана тамеки өндүрүү</w:t>
            </w:r>
          </w:p>
        </w:tc>
        <w:tc>
          <w:tcPr>
            <w:tcW w:w="474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8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2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6" w:type="pct"/>
            <w:tcBorders>
              <w:top w:val="single" w:sz="6" w:space="0" w:color="auto"/>
            </w:tcBorders>
            <w:vAlign w:val="bottom"/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Ири мүйүздүү малдын,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чочконун, койдун,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эчкинин, жылкынын эти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жана тамак-аш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субпродуктулары, жаӊы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союлган же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муздатылган,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396,3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798,9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439,1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867,7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117,5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118,7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110,8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108,6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Мал жана өсүмдүк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май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лары кайнатылбаган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(тазаланбаган),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25,3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48,5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32,8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55,6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103,6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129,6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114,6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Мал жана өсүмдүк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май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лары кайнатылган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(тазартылган),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eastAsia="MS Mincho" w:hAnsi="Times New Roman"/>
                <w:sz w:val="22"/>
                <w:szCs w:val="22"/>
              </w:rPr>
            </w:pPr>
            <w:r w:rsidRPr="00F3329B">
              <w:rPr>
                <w:rFonts w:ascii="Times New Roman" w:eastAsia="MS Mincho" w:hAnsi="Times New Roman"/>
                <w:sz w:val="22"/>
                <w:szCs w:val="22"/>
              </w:rPr>
              <w:t>Иргелген күрүч,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171,4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172,2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94,9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97,6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Дан эгиндеринен жана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башка өсүмдүктөрдөн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чыгарылган, байытылган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ун, миӊ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232,4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118,1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102,7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102,8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spacing w:before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Жаӊы бышкан нан,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421,2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878,5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506,0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1038,8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112,1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120,1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Узак мөөнөткө сакталуучу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кургатылган нан, печенье,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кондитердик азыктар жана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пирожныйлар, т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28,9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55</w:t>
            </w:r>
          </w:p>
        </w:tc>
        <w:tc>
          <w:tcPr>
            <w:tcW w:w="475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32,1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</w:t>
            </w:r>
          </w:p>
        </w:tc>
        <w:tc>
          <w:tcPr>
            <w:tcW w:w="438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83,8</w:t>
            </w:r>
          </w:p>
        </w:tc>
        <w:tc>
          <w:tcPr>
            <w:tcW w:w="46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79,9</w:t>
            </w:r>
          </w:p>
        </w:tc>
        <w:tc>
          <w:tcPr>
            <w:tcW w:w="45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111,1</w:t>
            </w:r>
          </w:p>
        </w:tc>
        <w:tc>
          <w:tcPr>
            <w:tcW w:w="456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У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ндан жасалган, жаӊы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бышкан т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орттор,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пирожныйлар жана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кондитер азыктары (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аз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мөөнөткө сактал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ган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),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0,7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272,4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223,0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116,7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Макарон, кесме жана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ушул өӊдүү ундан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жасалган азыктары,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6,8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11,8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150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113,3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Өнөр жайлык чыгарылган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тамеки жана анын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алмаштыргычтары,т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62,2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62,2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Текстиль өндүрүшү; кийим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жана бут кийимдерди,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булгаары, булгаарыдан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жасалган башка</w:t>
            </w:r>
          </w:p>
          <w:p w:rsidR="00B92904" w:rsidRPr="00F3329B" w:rsidRDefault="00B92904" w:rsidP="00B92904">
            <w:pPr>
              <w:ind w:left="-31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буюмдарды өндүрүү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Кардо жана тарак менен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тытылган пахта буласы,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36,2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80,8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127,4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71,2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Эркектер жана балдар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үчүн сырткы кийим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дер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(трикотаж кийиминен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башка), даана 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8747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23938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21388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29301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27,7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45,4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244,5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122,4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lastRenderedPageBreak/>
              <w:t>Аялдар жана кыздар үчүн</w:t>
            </w:r>
          </w:p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сырткы кийим (трикотаж</w:t>
            </w:r>
          </w:p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кийиминен башка), даана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7061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10744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12638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19352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163AEA">
            <w:pPr>
              <w:spacing w:before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170,8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177,6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179,0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180,1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Бут кийим, миӊ түгөй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111,8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187,1</w:t>
            </w:r>
          </w:p>
        </w:tc>
        <w:tc>
          <w:tcPr>
            <w:tcW w:w="475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140,5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216,7</w:t>
            </w:r>
          </w:p>
        </w:tc>
        <w:tc>
          <w:tcPr>
            <w:tcW w:w="438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186,3</w:t>
            </w:r>
          </w:p>
        </w:tc>
        <w:tc>
          <w:tcPr>
            <w:tcW w:w="46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61,8</w:t>
            </w:r>
          </w:p>
        </w:tc>
        <w:tc>
          <w:tcPr>
            <w:tcW w:w="45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125,7</w:t>
            </w:r>
          </w:p>
        </w:tc>
        <w:tc>
          <w:tcPr>
            <w:tcW w:w="456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115,8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Жыгач жана кагаз 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буюмдарын чыгаруу, басма ишмердиги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Терезелер жана алардын    рамалары, каалгалар жана алардын рамалары жана       </w:t>
            </w:r>
          </w:p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жыгач босоголор, м кв.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450,5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917,2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486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980,4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111,6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107,9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ind w:right="-88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106,9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Узунунан тилинген же жарылган, же 6 мм жогору калыӊдыкта кесилген жыгач материалдар, м куб. 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523,9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1076,1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741,7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1307,2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89,4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141,6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121,5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Химия  өндүрүшү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Кислород миӊ м куб.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142,4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106,4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Резина жана пластмасса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буюмдарын, башка металл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эмес минералдык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продуктуларды өндүрүү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5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8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6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2E5B96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Пластмассадан жасалган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эшик, терезе, алардын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четиндеги жыгачтары,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эшиктин босогосу, жалюзи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жана ушул өӊдүү буюмдар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жана алардын бөлүктөрү,</w:t>
            </w:r>
          </w:p>
          <w:p w:rsidR="00B92904" w:rsidRPr="00F3329B" w:rsidRDefault="00B92904" w:rsidP="00B92904">
            <w:pPr>
              <w:ind w:left="142" w:hanging="142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кв.м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0,3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0,9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114,2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111,5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267,4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224,0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Цемент, миӊ т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66,2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139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85,2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143,8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84,9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114,1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128,7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Негизги металл жана даяр</w:t>
            </w:r>
          </w:p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металл буюмдарын </w:t>
            </w:r>
          </w:p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өндүрүү,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машина жана жабдуу</w:t>
            </w:r>
          </w:p>
          <w:p w:rsidR="00B92904" w:rsidRPr="00F3329B" w:rsidRDefault="00B92904" w:rsidP="00B92904">
            <w:pPr>
              <w:ind w:left="113" w:hanging="113"/>
              <w:jc w:val="both"/>
              <w:rPr>
                <w:rFonts w:ascii="Times New Roman" w:hAnsi="Times New Roman"/>
                <w:i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өндүрүүдөн башка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Кара металлдан жасалган дарбаза (дарча), т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14,1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28,4</w:t>
            </w:r>
          </w:p>
        </w:tc>
        <w:tc>
          <w:tcPr>
            <w:tcW w:w="475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</w:t>
            </w: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30,4</w:t>
            </w:r>
          </w:p>
        </w:tc>
        <w:tc>
          <w:tcPr>
            <w:tcW w:w="438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106,8</w:t>
            </w:r>
          </w:p>
        </w:tc>
        <w:tc>
          <w:tcPr>
            <w:tcW w:w="46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113,1</w:t>
            </w:r>
          </w:p>
        </w:tc>
        <w:tc>
          <w:tcPr>
            <w:tcW w:w="45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106,4</w:t>
            </w:r>
          </w:p>
        </w:tc>
        <w:tc>
          <w:tcPr>
            <w:tcW w:w="456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Өндүрүштөн башка  </w:t>
            </w:r>
          </w:p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тармактары, машина жана жабдууну оӊдоо жана орнотуу 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Эмерек, млн. сом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4,6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4,6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9,4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129,7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217,1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207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Тамак ичүүчү бөлмөлөр үчүн эмеректер, даана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Турак бөлмөлөр үчүн жыгач эмеректер, даана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226</w:t>
            </w:r>
          </w:p>
        </w:tc>
        <w:tc>
          <w:tcPr>
            <w:tcW w:w="47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</w:p>
        </w:tc>
        <w:tc>
          <w:tcPr>
            <w:tcW w:w="47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237</w:t>
            </w:r>
          </w:p>
        </w:tc>
        <w:tc>
          <w:tcPr>
            <w:tcW w:w="438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312,5</w:t>
            </w:r>
          </w:p>
        </w:tc>
        <w:tc>
          <w:tcPr>
            <w:tcW w:w="46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</w:t>
            </w:r>
          </w:p>
        </w:tc>
        <w:tc>
          <w:tcPr>
            <w:tcW w:w="45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</w:p>
        </w:tc>
        <w:tc>
          <w:tcPr>
            <w:tcW w:w="45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104,9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Тамак ичүүчү жана турак бөлмөлөр үчүн жыгач </w:t>
            </w:r>
          </w:p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эмеректер, даана</w:t>
            </w:r>
          </w:p>
        </w:tc>
        <w:tc>
          <w:tcPr>
            <w:tcW w:w="47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</w:t>
            </w:r>
          </w:p>
        </w:tc>
        <w:tc>
          <w:tcPr>
            <w:tcW w:w="47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201</w:t>
            </w:r>
          </w:p>
        </w:tc>
        <w:tc>
          <w:tcPr>
            <w:tcW w:w="47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</w:t>
            </w:r>
          </w:p>
        </w:tc>
        <w:tc>
          <w:tcPr>
            <w:tcW w:w="47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221</w:t>
            </w:r>
          </w:p>
        </w:tc>
        <w:tc>
          <w:tcPr>
            <w:tcW w:w="438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462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111,7</w:t>
            </w:r>
          </w:p>
        </w:tc>
        <w:tc>
          <w:tcPr>
            <w:tcW w:w="45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119,8</w:t>
            </w:r>
          </w:p>
        </w:tc>
        <w:tc>
          <w:tcPr>
            <w:tcW w:w="45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110,0</w:t>
            </w: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tcBorders>
              <w:top w:val="single" w:sz="12" w:space="0" w:color="auto"/>
            </w:tcBorders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5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38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62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9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6" w:type="pct"/>
            <w:tcBorders>
              <w:top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3329B" w:rsidTr="00163AEA">
        <w:trPr>
          <w:trHeight w:val="244"/>
        </w:trPr>
        <w:tc>
          <w:tcPr>
            <w:tcW w:w="1287" w:type="pct"/>
            <w:vAlign w:val="bottom"/>
          </w:tcPr>
          <w:p w:rsidR="00B92904" w:rsidRPr="00F3329B" w:rsidRDefault="00B92904" w:rsidP="00B92904">
            <w:pPr>
              <w:keepNext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5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74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38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6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456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</w:tbl>
    <w:p w:rsidR="00B92904" w:rsidRPr="00F3329B" w:rsidRDefault="00B92904" w:rsidP="00B92904">
      <w:pPr>
        <w:autoSpaceDE w:val="0"/>
        <w:autoSpaceDN w:val="0"/>
        <w:adjustRightInd w:val="0"/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3329B">
        <w:rPr>
          <w:rFonts w:ascii="Times New Roman" w:hAnsi="Times New Roman"/>
          <w:sz w:val="28"/>
          <w:szCs w:val="28"/>
          <w:lang w:val="ky-KG"/>
        </w:rPr>
        <w:lastRenderedPageBreak/>
        <w:t xml:space="preserve">2025-жылдын </w:t>
      </w:r>
      <w:r>
        <w:rPr>
          <w:rFonts w:ascii="Times New Roman" w:hAnsi="Times New Roman"/>
          <w:sz w:val="28"/>
          <w:szCs w:val="28"/>
          <w:lang w:val="ky-KG"/>
        </w:rPr>
        <w:t>январь-февралында</w:t>
      </w:r>
      <w:r w:rsidRPr="00F3329B">
        <w:rPr>
          <w:rFonts w:ascii="Times New Roman" w:hAnsi="Times New Roman"/>
          <w:i/>
          <w:sz w:val="28"/>
          <w:szCs w:val="28"/>
          <w:lang w:val="ky-KG"/>
        </w:rPr>
        <w:t xml:space="preserve"> электр энергия, газ, буу жана кондицияланган аба менен камсыздоонун (жабдуу)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көлөмү </w:t>
      </w:r>
      <w:r>
        <w:rPr>
          <w:rFonts w:ascii="Times New Roman" w:hAnsi="Times New Roman"/>
          <w:sz w:val="28"/>
          <w:szCs w:val="28"/>
          <w:lang w:val="ky-KG"/>
        </w:rPr>
        <w:t xml:space="preserve">538,2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млн. сомду, ал эми физикалык көлөмдүн индекси 2024-ж.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январь-февралына</w:t>
      </w:r>
      <w:r w:rsidRPr="00F3329B">
        <w:rPr>
          <w:rFonts w:ascii="Times New Roman" w:hAnsi="Times New Roman"/>
          <w:i/>
          <w:sz w:val="28"/>
          <w:szCs w:val="28"/>
          <w:lang w:val="ky-KG"/>
        </w:rPr>
        <w:t xml:space="preserve"> </w:t>
      </w:r>
      <w:r w:rsidRPr="00F3329B">
        <w:rPr>
          <w:rFonts w:ascii="Times New Roman" w:hAnsi="Times New Roman"/>
          <w:sz w:val="28"/>
          <w:szCs w:val="28"/>
          <w:lang w:val="ky-KG"/>
        </w:rPr>
        <w:t>карата 137,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пайызды түздү. </w:t>
      </w:r>
    </w:p>
    <w:p w:rsidR="00B92904" w:rsidRPr="00F3329B" w:rsidRDefault="00B92904" w:rsidP="008C1BD6">
      <w:pPr>
        <w:spacing w:before="120"/>
        <w:ind w:left="1276" w:hanging="1276"/>
        <w:rPr>
          <w:rFonts w:ascii="Times New Roman" w:hAnsi="Times New Roman"/>
          <w:b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sz w:val="25"/>
          <w:szCs w:val="25"/>
        </w:rPr>
        <w:t>7</w:t>
      </w:r>
      <w:r w:rsidRPr="00F3329B">
        <w:rPr>
          <w:rFonts w:ascii="Times New Roman" w:hAnsi="Times New Roman"/>
          <w:b/>
          <w:sz w:val="25"/>
          <w:szCs w:val="25"/>
          <w:lang w:val="ky-KG"/>
        </w:rPr>
        <w:t xml:space="preserve">-таблица: 2025-ж. </w:t>
      </w:r>
      <w:r>
        <w:rPr>
          <w:rFonts w:ascii="Times New Roman" w:hAnsi="Times New Roman"/>
          <w:b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sz w:val="25"/>
          <w:szCs w:val="25"/>
          <w:lang w:val="ky-KG"/>
        </w:rPr>
        <w:t xml:space="preserve"> электр энергия, газ, буу жана кондицияланган аба 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>менен камсыздоо (жабдуу)</w:t>
      </w:r>
    </w:p>
    <w:tbl>
      <w:tblPr>
        <w:tblW w:w="5189" w:type="pct"/>
        <w:tblInd w:w="-111" w:type="dxa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042"/>
        <w:gridCol w:w="965"/>
        <w:gridCol w:w="967"/>
        <w:gridCol w:w="965"/>
        <w:gridCol w:w="968"/>
        <w:gridCol w:w="966"/>
        <w:gridCol w:w="968"/>
        <w:gridCol w:w="966"/>
        <w:gridCol w:w="966"/>
      </w:tblGrid>
      <w:tr w:rsidR="00B92904" w:rsidRPr="00F3329B" w:rsidTr="00B92904">
        <w:trPr>
          <w:cantSplit/>
          <w:trHeight w:val="244"/>
          <w:tblHeader/>
        </w:trPr>
        <w:tc>
          <w:tcPr>
            <w:tcW w:w="1045" w:type="pct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78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Өндүрүлдү - бардыгы</w:t>
            </w:r>
          </w:p>
        </w:tc>
        <w:tc>
          <w:tcPr>
            <w:tcW w:w="1977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spacing w:before="20" w:after="20"/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F3329B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B92904" w:rsidRPr="00F3329B" w:rsidTr="00B92904">
        <w:trPr>
          <w:cantSplit/>
          <w:trHeight w:val="244"/>
          <w:tblHeader/>
        </w:trPr>
        <w:tc>
          <w:tcPr>
            <w:tcW w:w="1045" w:type="pct"/>
            <w:vMerge/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8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98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8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3329B" w:rsidTr="00B92904">
        <w:trPr>
          <w:cantSplit/>
          <w:trHeight w:val="244"/>
          <w:tblHeader/>
        </w:trPr>
        <w:tc>
          <w:tcPr>
            <w:tcW w:w="1045" w:type="pct"/>
            <w:vMerge/>
            <w:tcBorders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3329B" w:rsidTr="00B92904">
        <w:trPr>
          <w:trHeight w:val="657"/>
        </w:trPr>
        <w:tc>
          <w:tcPr>
            <w:tcW w:w="1045" w:type="pct"/>
            <w:tcBorders>
              <w:top w:val="single" w:sz="8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Буу жана ысык суу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(жылуулук энергиясы),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миӊ гкал</w:t>
            </w:r>
          </w:p>
        </w:tc>
        <w:tc>
          <w:tcPr>
            <w:tcW w:w="494" w:type="pct"/>
            <w:tcBorders>
              <w:top w:val="single" w:sz="8" w:space="0" w:color="auto"/>
              <w:lef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495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3,9</w:t>
            </w:r>
          </w:p>
        </w:tc>
        <w:tc>
          <w:tcPr>
            <w:tcW w:w="494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495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  <w:tc>
          <w:tcPr>
            <w:tcW w:w="494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153,8</w:t>
            </w:r>
          </w:p>
        </w:tc>
        <w:tc>
          <w:tcPr>
            <w:tcW w:w="495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494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</w:t>
            </w:r>
          </w:p>
        </w:tc>
        <w:tc>
          <w:tcPr>
            <w:tcW w:w="494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74,4</w:t>
            </w:r>
          </w:p>
        </w:tc>
      </w:tr>
      <w:tr w:rsidR="00B92904" w:rsidRPr="00F3329B" w:rsidTr="00B92904">
        <w:trPr>
          <w:trHeight w:val="244"/>
        </w:trPr>
        <w:tc>
          <w:tcPr>
            <w:tcW w:w="1045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Электр энергиясын</w:t>
            </w:r>
          </w:p>
          <w:p w:rsidR="00B92904" w:rsidRPr="00F3329B" w:rsidRDefault="00B92904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бөлүштүрүү жана сатуу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боюнча кызмат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көрсөтүүлөр (сатылып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алынган электр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энергиясынын </w:t>
            </w: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наркы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  <w:lang w:val="ky-KG"/>
              </w:rPr>
              <w:t>кошулбайт</w:t>
            </w:r>
            <w:r w:rsidRPr="00F3329B">
              <w:rPr>
                <w:rFonts w:ascii="Times New Roman" w:hAnsi="Times New Roman"/>
                <w:sz w:val="22"/>
                <w:szCs w:val="22"/>
              </w:rPr>
              <w:t>), млн. сом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122,7</w:t>
            </w:r>
          </w:p>
        </w:tc>
        <w:tc>
          <w:tcPr>
            <w:tcW w:w="49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243,2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162,1</w:t>
            </w:r>
          </w:p>
        </w:tc>
        <w:tc>
          <w:tcPr>
            <w:tcW w:w="49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335,4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125,9</w:t>
            </w:r>
          </w:p>
        </w:tc>
        <w:tc>
          <w:tcPr>
            <w:tcW w:w="495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149,2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132,1</w:t>
            </w:r>
          </w:p>
        </w:tc>
        <w:tc>
          <w:tcPr>
            <w:tcW w:w="494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137,9</w:t>
            </w:r>
          </w:p>
        </w:tc>
      </w:tr>
    </w:tbl>
    <w:p w:rsidR="00B92904" w:rsidRPr="00F3329B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3329B">
        <w:rPr>
          <w:rFonts w:ascii="Times New Roman" w:hAnsi="Times New Roman"/>
          <w:sz w:val="28"/>
          <w:szCs w:val="28"/>
        </w:rPr>
        <w:t>2025</w:t>
      </w:r>
      <w:r w:rsidRPr="00F3329B">
        <w:rPr>
          <w:rFonts w:ascii="Times New Roman" w:hAnsi="Times New Roman"/>
          <w:sz w:val="28"/>
          <w:szCs w:val="28"/>
          <w:lang w:val="ky-KG"/>
        </w:rPr>
        <w:t>-</w:t>
      </w:r>
      <w:r w:rsidRPr="00F3329B">
        <w:rPr>
          <w:rFonts w:ascii="Times New Roman" w:hAnsi="Times New Roman"/>
          <w:sz w:val="28"/>
          <w:szCs w:val="28"/>
        </w:rPr>
        <w:t xml:space="preserve">жылдын </w:t>
      </w:r>
      <w:r>
        <w:rPr>
          <w:rFonts w:ascii="Times New Roman" w:hAnsi="Times New Roman"/>
          <w:sz w:val="28"/>
          <w:szCs w:val="28"/>
        </w:rPr>
        <w:t>январь-февралында</w:t>
      </w:r>
      <w:r w:rsidRPr="00F3329B">
        <w:rPr>
          <w:rFonts w:ascii="Times New Roman" w:hAnsi="Times New Roman"/>
          <w:sz w:val="28"/>
          <w:szCs w:val="28"/>
        </w:rPr>
        <w:t xml:space="preserve"> </w:t>
      </w:r>
      <w:r w:rsidRPr="00F3329B">
        <w:rPr>
          <w:rFonts w:ascii="Times New Roman" w:hAnsi="Times New Roman"/>
          <w:i/>
          <w:sz w:val="28"/>
          <w:szCs w:val="28"/>
        </w:rPr>
        <w:t xml:space="preserve">суу менен жабдуу, тазалоо, калдыктарды иштетүү </w:t>
      </w:r>
      <w:r w:rsidRPr="00F3329B">
        <w:rPr>
          <w:rFonts w:ascii="Times New Roman" w:hAnsi="Times New Roman"/>
          <w:sz w:val="28"/>
          <w:szCs w:val="28"/>
        </w:rPr>
        <w:t>көлөмү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38,5 </w:t>
      </w:r>
      <w:r w:rsidRPr="00F3329B">
        <w:rPr>
          <w:rFonts w:ascii="Times New Roman" w:hAnsi="Times New Roman"/>
          <w:sz w:val="28"/>
          <w:szCs w:val="28"/>
        </w:rPr>
        <w:t xml:space="preserve">млн. сомду, ал эми физикалык көлөмдүн индекси 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2024-ж. </w:t>
      </w:r>
      <w:r>
        <w:rPr>
          <w:rFonts w:ascii="Times New Roman" w:hAnsi="Times New Roman"/>
          <w:sz w:val="28"/>
          <w:szCs w:val="28"/>
          <w:lang w:val="ky-KG"/>
        </w:rPr>
        <w:t>январь-февралына</w:t>
      </w:r>
      <w:r w:rsidRPr="00F3329B">
        <w:rPr>
          <w:rFonts w:ascii="Times New Roman" w:hAnsi="Times New Roman"/>
          <w:sz w:val="28"/>
          <w:szCs w:val="28"/>
          <w:lang w:val="ky-KG"/>
        </w:rPr>
        <w:t xml:space="preserve"> карата - </w:t>
      </w:r>
      <w:r w:rsidRPr="00F3329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  <w:lang w:val="ky-KG"/>
        </w:rPr>
        <w:t>19</w:t>
      </w:r>
      <w:r w:rsidRPr="00F3329B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F3329B">
        <w:rPr>
          <w:rFonts w:ascii="Times New Roman" w:hAnsi="Times New Roman"/>
          <w:sz w:val="28"/>
          <w:szCs w:val="28"/>
        </w:rPr>
        <w:t xml:space="preserve"> пайызды түздү.</w:t>
      </w:r>
    </w:p>
    <w:p w:rsidR="00B92904" w:rsidRPr="00F3329B" w:rsidRDefault="00B92904" w:rsidP="00B92904">
      <w:pPr>
        <w:spacing w:before="120"/>
        <w:ind w:left="1276" w:hanging="1276"/>
        <w:jc w:val="both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3329B">
        <w:rPr>
          <w:rFonts w:ascii="Times New Roman" w:hAnsi="Times New Roman"/>
          <w:b/>
          <w:bCs/>
          <w:sz w:val="25"/>
          <w:szCs w:val="25"/>
        </w:rPr>
        <w:t>8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2025-ж.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январь-февралында</w:t>
      </w:r>
      <w:r w:rsidRPr="00F3329B">
        <w:rPr>
          <w:rFonts w:ascii="Times New Roman" w:hAnsi="Times New Roman"/>
          <w:b/>
          <w:bCs/>
          <w:sz w:val="25"/>
          <w:szCs w:val="25"/>
          <w:lang w:val="ky-KG"/>
        </w:rPr>
        <w:t xml:space="preserve"> суу менен жабдуу, тазалоо, калдыктарды                иштетүү </w:t>
      </w:r>
    </w:p>
    <w:tbl>
      <w:tblPr>
        <w:tblW w:w="5145" w:type="pct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956"/>
        <w:gridCol w:w="968"/>
        <w:gridCol w:w="968"/>
        <w:gridCol w:w="967"/>
        <w:gridCol w:w="967"/>
        <w:gridCol w:w="14"/>
        <w:gridCol w:w="953"/>
        <w:gridCol w:w="967"/>
        <w:gridCol w:w="967"/>
        <w:gridCol w:w="963"/>
      </w:tblGrid>
      <w:tr w:rsidR="00B92904" w:rsidRPr="00F3329B" w:rsidTr="00B92904">
        <w:trPr>
          <w:trHeight w:val="244"/>
          <w:tblHeader/>
        </w:trPr>
        <w:tc>
          <w:tcPr>
            <w:tcW w:w="1009" w:type="pct"/>
            <w:vMerge w:val="restart"/>
            <w:tcBorders>
              <w:top w:val="single" w:sz="12" w:space="0" w:color="auto"/>
            </w:tcBorders>
          </w:tcPr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2003" w:type="pct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Өндүрүлдү - бардыгы</w:t>
            </w:r>
          </w:p>
        </w:tc>
        <w:tc>
          <w:tcPr>
            <w:tcW w:w="1987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3329B" w:rsidRDefault="00B92904" w:rsidP="00B92904">
            <w:pPr>
              <w:ind w:right="284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 xml:space="preserve">Мурунку жылдын тийиштүү </w:t>
            </w:r>
            <w:r w:rsidRPr="00F3329B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B92904" w:rsidRPr="00F3329B" w:rsidTr="00B92904">
        <w:trPr>
          <w:trHeight w:val="244"/>
          <w:tblHeader/>
        </w:trPr>
        <w:tc>
          <w:tcPr>
            <w:tcW w:w="1009" w:type="pct"/>
            <w:vMerge/>
          </w:tcPr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9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9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998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9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B92904" w:rsidRPr="00F3329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3329B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3329B" w:rsidTr="00B92904">
        <w:trPr>
          <w:trHeight w:val="244"/>
          <w:tblHeader/>
        </w:trPr>
        <w:tc>
          <w:tcPr>
            <w:tcW w:w="1009" w:type="pct"/>
            <w:vMerge/>
            <w:tcBorders>
              <w:bottom w:val="single" w:sz="8" w:space="0" w:color="auto"/>
            </w:tcBorders>
          </w:tcPr>
          <w:p w:rsidR="00B92904" w:rsidRPr="00F3329B" w:rsidRDefault="00B92904" w:rsidP="00B92904">
            <w:pPr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9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3329B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3329B" w:rsidTr="00B92904">
        <w:trPr>
          <w:trHeight w:val="244"/>
        </w:trPr>
        <w:tc>
          <w:tcPr>
            <w:tcW w:w="1009" w:type="pct"/>
            <w:tcBorders>
              <w:top w:val="single" w:sz="8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Жаратылыш суусу, миӊ. м</w:t>
            </w:r>
            <w:r w:rsidRPr="00F3329B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499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E22DF0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833,9</w:t>
            </w:r>
          </w:p>
        </w:tc>
        <w:tc>
          <w:tcPr>
            <w:tcW w:w="499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1578,7</w:t>
            </w:r>
          </w:p>
        </w:tc>
        <w:tc>
          <w:tcPr>
            <w:tcW w:w="499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868,7</w:t>
            </w:r>
          </w:p>
        </w:tc>
        <w:tc>
          <w:tcPr>
            <w:tcW w:w="499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1701,8</w:t>
            </w:r>
          </w:p>
        </w:tc>
        <w:tc>
          <w:tcPr>
            <w:tcW w:w="499" w:type="pct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116,3</w:t>
            </w:r>
          </w:p>
        </w:tc>
        <w:tc>
          <w:tcPr>
            <w:tcW w:w="499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  <w:tc>
          <w:tcPr>
            <w:tcW w:w="499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  <w:tc>
          <w:tcPr>
            <w:tcW w:w="497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107,8</w:t>
            </w:r>
          </w:p>
        </w:tc>
      </w:tr>
      <w:tr w:rsidR="00B92904" w:rsidRPr="00F3329B" w:rsidTr="00B92904">
        <w:trPr>
          <w:trHeight w:val="244"/>
        </w:trPr>
        <w:tc>
          <w:tcPr>
            <w:tcW w:w="1009" w:type="pct"/>
            <w:tcBorders>
              <w:bottom w:val="single" w:sz="12" w:space="0" w:color="auto"/>
            </w:tcBorders>
            <w:vAlign w:val="bottom"/>
          </w:tcPr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Катуу коопсуз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таштандыларды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чогултуу боюнча</w:t>
            </w:r>
          </w:p>
          <w:p w:rsidR="00B92904" w:rsidRPr="00F3329B" w:rsidRDefault="00B92904" w:rsidP="00B92904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>кызмат көрсөтүүлөр,</w:t>
            </w:r>
          </w:p>
          <w:p w:rsidR="00B92904" w:rsidRPr="00F3329B" w:rsidRDefault="00B92904" w:rsidP="00B92904">
            <w:pPr>
              <w:spacing w:before="20" w:after="20"/>
              <w:ind w:left="113" w:hanging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3329B">
              <w:rPr>
                <w:rFonts w:ascii="Times New Roman" w:hAnsi="Times New Roman"/>
                <w:sz w:val="22"/>
                <w:szCs w:val="22"/>
              </w:rPr>
              <w:t xml:space="preserve">млн. сом 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4,5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8,7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7,5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14,6</w:t>
            </w:r>
          </w:p>
        </w:tc>
        <w:tc>
          <w:tcPr>
            <w:tcW w:w="499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97,2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497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168,2</w:t>
            </w:r>
          </w:p>
        </w:tc>
      </w:tr>
    </w:tbl>
    <w:p w:rsidR="00B92904" w:rsidRPr="00F3329B" w:rsidRDefault="00B92904" w:rsidP="00B92904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B92904" w:rsidRPr="00F3329B" w:rsidRDefault="00B92904" w:rsidP="00B92904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B92904" w:rsidRPr="00F3329B" w:rsidRDefault="00B92904" w:rsidP="00B92904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</w:p>
    <w:p w:rsidR="00AE1F27" w:rsidRDefault="00AE1F27" w:rsidP="00F52CE4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D22B6" w:rsidRPr="0019691F" w:rsidRDefault="005D22B6" w:rsidP="005D22B6">
      <w:pPr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1F775A">
        <w:rPr>
          <w:rFonts w:ascii="Times New Roman" w:hAnsi="Times New Roman"/>
          <w:b/>
          <w:sz w:val="28"/>
          <w:szCs w:val="28"/>
        </w:rPr>
        <w:lastRenderedPageBreak/>
        <w:t xml:space="preserve">Айыл чарба, токой чарба жана балык уулоочулук. </w:t>
      </w:r>
      <w:r>
        <w:rPr>
          <w:rFonts w:ascii="Times New Roman" w:hAnsi="Times New Roman"/>
          <w:color w:val="000000"/>
          <w:sz w:val="28"/>
          <w:szCs w:val="28"/>
        </w:rPr>
        <w:t xml:space="preserve">Бул тармактагы </w:t>
      </w:r>
      <w:r w:rsidRPr="00236BF3">
        <w:rPr>
          <w:rFonts w:ascii="Times New Roman" w:hAnsi="Times New Roman"/>
          <w:color w:val="000000"/>
          <w:sz w:val="28"/>
          <w:szCs w:val="28"/>
        </w:rPr>
        <w:t>продукц</w:t>
      </w:r>
      <w:r>
        <w:rPr>
          <w:rFonts w:ascii="Times New Roman" w:hAnsi="Times New Roman"/>
          <w:color w:val="000000"/>
          <w:sz w:val="28"/>
          <w:szCs w:val="28"/>
        </w:rPr>
        <w:t>иянын дүӊ чыгарылышы ү.ж. январ</w:t>
      </w:r>
      <w:r>
        <w:rPr>
          <w:rFonts w:ascii="Times New Roman" w:hAnsi="Times New Roman"/>
          <w:color w:val="000000"/>
          <w:sz w:val="28"/>
          <w:szCs w:val="28"/>
          <w:lang w:val="ky-KG"/>
        </w:rPr>
        <w:t>ь-февралында</w:t>
      </w:r>
      <w:r w:rsidRPr="00236BF3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575942">
        <w:rPr>
          <w:rFonts w:ascii="Times New Roman" w:hAnsi="Times New Roman"/>
          <w:color w:val="000000"/>
          <w:sz w:val="28"/>
          <w:szCs w:val="28"/>
        </w:rPr>
        <w:t xml:space="preserve">облус боюнча </w:t>
      </w:r>
      <w:r w:rsidRPr="00FE4A22">
        <w:rPr>
          <w:rFonts w:ascii="Times New Roman" w:hAnsi="Times New Roman"/>
          <w:sz w:val="28"/>
          <w:szCs w:val="28"/>
          <w:lang w:val="ky-KG"/>
        </w:rPr>
        <w:t xml:space="preserve">4 362,6 </w:t>
      </w:r>
      <w:r w:rsidRPr="00FE4A22">
        <w:rPr>
          <w:rFonts w:ascii="Times New Roman" w:hAnsi="Times New Roman"/>
          <w:color w:val="000000"/>
          <w:sz w:val="28"/>
          <w:szCs w:val="28"/>
        </w:rPr>
        <w:t>млн</w:t>
      </w:r>
      <w:r w:rsidRPr="0019691F">
        <w:rPr>
          <w:rFonts w:ascii="Times New Roman" w:hAnsi="Times New Roman"/>
          <w:color w:val="000000"/>
          <w:sz w:val="28"/>
          <w:szCs w:val="28"/>
        </w:rPr>
        <w:t xml:space="preserve">. сомду, физикалык кѳлѳмүнүн </w:t>
      </w:r>
      <w:r w:rsidRPr="00FE4A22">
        <w:rPr>
          <w:rFonts w:ascii="Times New Roman" w:hAnsi="Times New Roman"/>
          <w:color w:val="000000"/>
          <w:sz w:val="28"/>
          <w:szCs w:val="28"/>
        </w:rPr>
        <w:t xml:space="preserve">индекси </w:t>
      </w:r>
      <w:r w:rsidRPr="00FE4A22">
        <w:rPr>
          <w:rFonts w:ascii="Times New Roman" w:hAnsi="Times New Roman"/>
          <w:sz w:val="28"/>
          <w:szCs w:val="28"/>
          <w:lang w:val="ky-KG"/>
        </w:rPr>
        <w:t>102,2</w:t>
      </w:r>
      <w:r w:rsidRPr="0019691F">
        <w:rPr>
          <w:rFonts w:ascii="Times New Roman" w:hAnsi="Times New Roman"/>
          <w:sz w:val="28"/>
          <w:szCs w:val="28"/>
        </w:rPr>
        <w:t xml:space="preserve"> </w:t>
      </w:r>
      <w:r w:rsidRPr="0019691F">
        <w:rPr>
          <w:rFonts w:ascii="Times New Roman" w:hAnsi="Times New Roman"/>
          <w:color w:val="000000"/>
          <w:sz w:val="28"/>
          <w:szCs w:val="28"/>
        </w:rPr>
        <w:t>пайызды түздү.</w:t>
      </w:r>
    </w:p>
    <w:p w:rsidR="005D22B6" w:rsidRPr="0019691F" w:rsidRDefault="005D22B6" w:rsidP="008C1BD6">
      <w:pPr>
        <w:tabs>
          <w:tab w:val="left" w:pos="0"/>
        </w:tabs>
        <w:spacing w:before="120"/>
        <w:ind w:left="1276" w:hanging="1276"/>
        <w:jc w:val="both"/>
        <w:rPr>
          <w:rFonts w:ascii="Times New Roman" w:hAnsi="Times New Roman"/>
          <w:b/>
          <w:bCs/>
          <w:color w:val="000000"/>
          <w:sz w:val="25"/>
          <w:szCs w:val="25"/>
        </w:rPr>
      </w:pPr>
      <w:r w:rsidRPr="0019691F">
        <w:rPr>
          <w:rFonts w:ascii="Times New Roman" w:hAnsi="Times New Roman"/>
          <w:b/>
          <w:color w:val="000000"/>
          <w:sz w:val="25"/>
          <w:szCs w:val="25"/>
          <w:lang w:val="ky-KG"/>
        </w:rPr>
        <w:t>9</w:t>
      </w:r>
      <w:r w:rsidRPr="0019691F">
        <w:rPr>
          <w:rFonts w:ascii="Times New Roman" w:hAnsi="Times New Roman"/>
          <w:b/>
          <w:color w:val="000000"/>
          <w:sz w:val="25"/>
          <w:szCs w:val="25"/>
        </w:rPr>
        <w:t xml:space="preserve">-таблица: </w:t>
      </w:r>
      <w:r w:rsidRPr="0019691F">
        <w:rPr>
          <w:rFonts w:ascii="Times New Roman" w:hAnsi="Times New Roman"/>
          <w:b/>
          <w:color w:val="000000"/>
          <w:sz w:val="25"/>
          <w:szCs w:val="25"/>
          <w:lang w:val="ky-KG"/>
        </w:rPr>
        <w:t xml:space="preserve">2025-ж. </w:t>
      </w:r>
      <w:r>
        <w:rPr>
          <w:rFonts w:ascii="Times New Roman" w:hAnsi="Times New Roman"/>
          <w:b/>
          <w:color w:val="000000"/>
          <w:sz w:val="25"/>
          <w:szCs w:val="25"/>
          <w:lang w:val="ky-KG"/>
        </w:rPr>
        <w:t>январь-февраль</w:t>
      </w:r>
      <w:r w:rsidRPr="0019691F">
        <w:rPr>
          <w:rFonts w:ascii="Times New Roman" w:hAnsi="Times New Roman"/>
          <w:b/>
          <w:color w:val="000000"/>
          <w:sz w:val="25"/>
          <w:szCs w:val="25"/>
          <w:lang w:val="ky-KG"/>
        </w:rPr>
        <w:t xml:space="preserve"> айындагы а</w:t>
      </w:r>
      <w:r w:rsidRPr="0019691F">
        <w:rPr>
          <w:rFonts w:ascii="Times New Roman" w:hAnsi="Times New Roman"/>
          <w:b/>
          <w:color w:val="000000"/>
          <w:sz w:val="25"/>
          <w:szCs w:val="25"/>
        </w:rPr>
        <w:t xml:space="preserve">йыл жана токой чарбаларынын, балык уулоочулуктун </w:t>
      </w:r>
      <w:r w:rsidRPr="0019691F">
        <w:rPr>
          <w:rFonts w:ascii="Times New Roman" w:hAnsi="Times New Roman"/>
          <w:b/>
          <w:color w:val="000000"/>
          <w:sz w:val="25"/>
          <w:szCs w:val="25"/>
          <w:lang w:val="ky-KG"/>
        </w:rPr>
        <w:t>продукцияларынын физикалык көлөмүнүн индекси</w:t>
      </w:r>
    </w:p>
    <w:tbl>
      <w:tblPr>
        <w:tblW w:w="4890" w:type="pct"/>
        <w:tblInd w:w="108" w:type="dxa"/>
        <w:tblBorders>
          <w:top w:val="single" w:sz="12" w:space="0" w:color="auto"/>
          <w:bottom w:val="single" w:sz="12" w:space="0" w:color="auto"/>
          <w:insideH w:val="single" w:sz="2" w:space="0" w:color="auto"/>
        </w:tblBorders>
        <w:tblLook w:val="0000" w:firstRow="0" w:lastRow="0" w:firstColumn="0" w:lastColumn="0" w:noHBand="0" w:noVBand="0"/>
      </w:tblPr>
      <w:tblGrid>
        <w:gridCol w:w="3132"/>
        <w:gridCol w:w="2787"/>
        <w:gridCol w:w="3441"/>
      </w:tblGrid>
      <w:tr w:rsidR="005D22B6" w:rsidRPr="0019691F" w:rsidTr="005D22B6">
        <w:trPr>
          <w:trHeight w:val="725"/>
          <w:tblHeader/>
        </w:trPr>
        <w:tc>
          <w:tcPr>
            <w:tcW w:w="1673" w:type="pct"/>
            <w:vMerge w:val="restart"/>
            <w:tcBorders>
              <w:top w:val="single" w:sz="12" w:space="0" w:color="auto"/>
              <w:bottom w:val="single" w:sz="2" w:space="0" w:color="auto"/>
            </w:tcBorders>
          </w:tcPr>
          <w:p w:rsidR="005D22B6" w:rsidRPr="0019691F" w:rsidRDefault="005D22B6" w:rsidP="005D22B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3327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5D22B6" w:rsidRPr="0019691F" w:rsidRDefault="00575942" w:rsidP="005D22B6">
            <w:pPr>
              <w:jc w:val="right"/>
              <w:outlineLvl w:val="4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Мурунку жылдын тийиштүү </w:t>
            </w:r>
            <w:r w:rsidR="005D22B6" w:rsidRPr="001969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мезгилине </w:t>
            </w:r>
          </w:p>
          <w:p w:rsidR="005D22B6" w:rsidRPr="0019691F" w:rsidRDefault="005D22B6" w:rsidP="005D22B6">
            <w:pPr>
              <w:jc w:val="right"/>
              <w:outlineLvl w:val="4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карата пайыз менен</w:t>
            </w:r>
          </w:p>
        </w:tc>
      </w:tr>
      <w:tr w:rsidR="005D22B6" w:rsidRPr="0019691F" w:rsidTr="005D22B6">
        <w:trPr>
          <w:trHeight w:val="399"/>
        </w:trPr>
        <w:tc>
          <w:tcPr>
            <w:tcW w:w="1673" w:type="pct"/>
            <w:vMerge/>
            <w:tcBorders>
              <w:top w:val="single" w:sz="2" w:space="0" w:color="auto"/>
              <w:bottom w:val="single" w:sz="8" w:space="0" w:color="auto"/>
            </w:tcBorders>
            <w:vAlign w:val="bottom"/>
          </w:tcPr>
          <w:p w:rsidR="005D22B6" w:rsidRPr="0019691F" w:rsidRDefault="005D22B6" w:rsidP="005D22B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489" w:type="pct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5D22B6" w:rsidRPr="0019691F" w:rsidRDefault="005D22B6" w:rsidP="005D22B6">
            <w:pPr>
              <w:ind w:firstLineChars="100" w:firstLine="221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2024</w:t>
            </w:r>
          </w:p>
        </w:tc>
        <w:tc>
          <w:tcPr>
            <w:tcW w:w="1838" w:type="pct"/>
            <w:tcBorders>
              <w:top w:val="single" w:sz="2" w:space="0" w:color="auto"/>
              <w:bottom w:val="single" w:sz="8" w:space="0" w:color="auto"/>
            </w:tcBorders>
            <w:vAlign w:val="center"/>
          </w:tcPr>
          <w:p w:rsidR="005D22B6" w:rsidRPr="0019691F" w:rsidRDefault="005D22B6" w:rsidP="005D22B6">
            <w:pPr>
              <w:ind w:firstLineChars="100" w:firstLine="22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                   2025</w:t>
            </w:r>
          </w:p>
        </w:tc>
      </w:tr>
      <w:tr w:rsidR="005D22B6" w:rsidRPr="00DF07BC" w:rsidTr="005D22B6">
        <w:trPr>
          <w:trHeight w:val="365"/>
        </w:trPr>
        <w:tc>
          <w:tcPr>
            <w:tcW w:w="1673" w:type="pct"/>
            <w:tcBorders>
              <w:top w:val="single" w:sz="8" w:space="0" w:color="auto"/>
              <w:bottom w:val="nil"/>
            </w:tcBorders>
            <w:vAlign w:val="bottom"/>
          </w:tcPr>
          <w:p w:rsidR="005D22B6" w:rsidRPr="0019691F" w:rsidRDefault="005D22B6" w:rsidP="005D22B6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1489" w:type="pct"/>
            <w:tcBorders>
              <w:top w:val="single" w:sz="8" w:space="0" w:color="auto"/>
              <w:bottom w:val="nil"/>
            </w:tcBorders>
            <w:vAlign w:val="bottom"/>
          </w:tcPr>
          <w:p w:rsidR="005D22B6" w:rsidRPr="0019691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color w:val="000000"/>
                <w:sz w:val="22"/>
                <w:szCs w:val="22"/>
              </w:rPr>
              <w:t>101,5</w:t>
            </w:r>
          </w:p>
        </w:tc>
        <w:tc>
          <w:tcPr>
            <w:tcW w:w="1838" w:type="pct"/>
            <w:tcBorders>
              <w:top w:val="single" w:sz="8" w:space="0" w:color="auto"/>
              <w:bottom w:val="nil"/>
            </w:tcBorders>
            <w:vAlign w:val="bottom"/>
          </w:tcPr>
          <w:p w:rsidR="005D22B6" w:rsidRPr="0019691F" w:rsidRDefault="005D22B6" w:rsidP="005D22B6">
            <w:pPr>
              <w:spacing w:before="20" w:after="20"/>
              <w:ind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19691F">
              <w:rPr>
                <w:rFonts w:ascii="Times New Roman" w:hAnsi="Times New Roman"/>
                <w:color w:val="000000"/>
                <w:sz w:val="22"/>
                <w:szCs w:val="22"/>
              </w:rPr>
              <w:t>102,5</w:t>
            </w:r>
          </w:p>
        </w:tc>
      </w:tr>
      <w:tr w:rsidR="005D22B6" w:rsidRPr="00DF07BC" w:rsidTr="003957EF">
        <w:trPr>
          <w:trHeight w:val="365"/>
        </w:trPr>
        <w:tc>
          <w:tcPr>
            <w:tcW w:w="1673" w:type="pct"/>
            <w:tcBorders>
              <w:top w:val="nil"/>
              <w:bottom w:val="nil"/>
            </w:tcBorders>
            <w:vAlign w:val="bottom"/>
          </w:tcPr>
          <w:p w:rsidR="005D22B6" w:rsidRPr="00482305" w:rsidRDefault="005D22B6" w:rsidP="005D22B6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1489" w:type="pct"/>
            <w:tcBorders>
              <w:top w:val="nil"/>
              <w:bottom w:val="nil"/>
            </w:tcBorders>
            <w:vAlign w:val="bottom"/>
          </w:tcPr>
          <w:p w:rsidR="005D22B6" w:rsidRDefault="005D22B6" w:rsidP="005D22B6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1838" w:type="pct"/>
            <w:tcBorders>
              <w:top w:val="nil"/>
              <w:bottom w:val="nil"/>
            </w:tcBorders>
            <w:vAlign w:val="bottom"/>
          </w:tcPr>
          <w:p w:rsidR="005D22B6" w:rsidRPr="00254535" w:rsidRDefault="005D22B6" w:rsidP="005D22B6">
            <w:pPr>
              <w:spacing w:before="20" w:after="20"/>
              <w:ind w:left="360"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  <w:t>102,1</w:t>
            </w:r>
          </w:p>
        </w:tc>
      </w:tr>
      <w:tr w:rsidR="005D22B6" w:rsidRPr="00DF07BC" w:rsidTr="003957EF">
        <w:trPr>
          <w:trHeight w:val="365"/>
        </w:trPr>
        <w:tc>
          <w:tcPr>
            <w:tcW w:w="1673" w:type="pct"/>
            <w:tcBorders>
              <w:top w:val="nil"/>
              <w:bottom w:val="single" w:sz="12" w:space="0" w:color="auto"/>
            </w:tcBorders>
            <w:vAlign w:val="bottom"/>
          </w:tcPr>
          <w:p w:rsidR="005D22B6" w:rsidRDefault="005D22B6" w:rsidP="005D22B6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  <w:t>Январь-февраль</w:t>
            </w:r>
          </w:p>
        </w:tc>
        <w:tc>
          <w:tcPr>
            <w:tcW w:w="1489" w:type="pct"/>
            <w:tcBorders>
              <w:top w:val="nil"/>
              <w:bottom w:val="single" w:sz="12" w:space="0" w:color="auto"/>
            </w:tcBorders>
            <w:vAlign w:val="bottom"/>
          </w:tcPr>
          <w:p w:rsidR="005D22B6" w:rsidRDefault="005D22B6" w:rsidP="005D22B6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101,7</w:t>
            </w:r>
          </w:p>
        </w:tc>
        <w:tc>
          <w:tcPr>
            <w:tcW w:w="1838" w:type="pct"/>
            <w:tcBorders>
              <w:top w:val="nil"/>
              <w:bottom w:val="single" w:sz="12" w:space="0" w:color="auto"/>
            </w:tcBorders>
            <w:vAlign w:val="bottom"/>
          </w:tcPr>
          <w:p w:rsidR="005D22B6" w:rsidRPr="00254535" w:rsidRDefault="005D22B6" w:rsidP="005D22B6">
            <w:pPr>
              <w:spacing w:before="20" w:after="20"/>
              <w:ind w:left="360"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  <w:lang w:val="ky-KG"/>
              </w:rPr>
              <w:t>102,2</w:t>
            </w:r>
          </w:p>
        </w:tc>
      </w:tr>
    </w:tbl>
    <w:p w:rsidR="005D22B6" w:rsidRDefault="005D22B6" w:rsidP="005D22B6">
      <w:pPr>
        <w:tabs>
          <w:tab w:val="left" w:pos="-1701"/>
        </w:tabs>
        <w:spacing w:before="240"/>
        <w:ind w:firstLine="709"/>
        <w:jc w:val="both"/>
        <w:rPr>
          <w:rFonts w:ascii="Times New Roman" w:hAnsi="Times New Roman"/>
          <w:color w:val="000000"/>
          <w:sz w:val="28"/>
          <w:szCs w:val="28"/>
          <w:lang w:val="ky-KG"/>
        </w:rPr>
      </w:pPr>
      <w:r>
        <w:rPr>
          <w:rFonts w:ascii="Times New Roman" w:hAnsi="Times New Roman"/>
          <w:color w:val="000000"/>
          <w:sz w:val="28"/>
          <w:szCs w:val="28"/>
          <w:lang w:val="ky-KG"/>
        </w:rPr>
        <w:t>Облус боюнча ү.ж. февраль айында Араван районунун чарбаларында жазгы эгүү иштери башталып 547 гектарга картошка жана 1 гектар жерге жашылча эгилди.</w:t>
      </w:r>
    </w:p>
    <w:p w:rsidR="005D22B6" w:rsidRPr="00084A3D" w:rsidRDefault="005D22B6" w:rsidP="005D22B6">
      <w:pPr>
        <w:tabs>
          <w:tab w:val="left" w:pos="-1701"/>
        </w:tabs>
        <w:ind w:firstLine="709"/>
        <w:jc w:val="both"/>
        <w:rPr>
          <w:rFonts w:ascii="Times New Roman" w:hAnsi="Times New Roman"/>
          <w:color w:val="000000"/>
          <w:sz w:val="28"/>
          <w:szCs w:val="28"/>
          <w:lang w:val="ky-KG"/>
        </w:rPr>
      </w:pPr>
      <w:r>
        <w:rPr>
          <w:rFonts w:ascii="Times New Roman" w:hAnsi="Times New Roman"/>
          <w:color w:val="000000"/>
          <w:sz w:val="28"/>
          <w:szCs w:val="28"/>
          <w:lang w:val="ky-KG"/>
        </w:rPr>
        <w:t>Ү.ж. январь-февралын 2024-ж. тийиштүү мезгилине салыштырганда мал чарба продукцияларын өндүрүүсүнүн жогорулашы белгиленди.</w:t>
      </w:r>
    </w:p>
    <w:p w:rsidR="005D22B6" w:rsidRPr="00B44D0E" w:rsidRDefault="005D22B6" w:rsidP="005D22B6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0</w:t>
      </w:r>
      <w:r w:rsidRPr="00B44D0E">
        <w:rPr>
          <w:rFonts w:ascii="Times New Roman" w:hAnsi="Times New Roman"/>
          <w:b/>
          <w:bCs/>
          <w:sz w:val="25"/>
          <w:szCs w:val="25"/>
          <w:lang w:val="ky-KG"/>
        </w:rPr>
        <w:t>-таблица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: </w:t>
      </w:r>
      <w:r w:rsidRPr="00B44D0E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B44D0E">
        <w:rPr>
          <w:rFonts w:ascii="Times New Roman" w:hAnsi="Times New Roman"/>
          <w:b/>
          <w:bCs/>
          <w:sz w:val="25"/>
          <w:szCs w:val="25"/>
          <w:lang w:val="ky-KG"/>
        </w:rPr>
        <w:t>-ж. январ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ь-феврал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ь айындагы</w:t>
      </w:r>
      <w:r w:rsidRPr="00B44D0E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Pr="00B44D0E">
        <w:rPr>
          <w:rFonts w:ascii="Times New Roman" w:hAnsi="Times New Roman"/>
          <w:b/>
          <w:sz w:val="25"/>
          <w:szCs w:val="25"/>
          <w:lang w:val="ky-KG"/>
        </w:rPr>
        <w:t>мал чарбасынын негизги продукцияларынын аймак боюнча өндүрүлүшү</w:t>
      </w:r>
    </w:p>
    <w:tbl>
      <w:tblPr>
        <w:tblW w:w="5262" w:type="pct"/>
        <w:tblLayout w:type="fixed"/>
        <w:tblLook w:val="04A0" w:firstRow="1" w:lastRow="0" w:firstColumn="1" w:lastColumn="0" w:noHBand="0" w:noVBand="1"/>
      </w:tblPr>
      <w:tblGrid>
        <w:gridCol w:w="2761"/>
        <w:gridCol w:w="590"/>
        <w:gridCol w:w="1598"/>
        <w:gridCol w:w="195"/>
        <w:gridCol w:w="1739"/>
        <w:gridCol w:w="101"/>
        <w:gridCol w:w="1497"/>
        <w:gridCol w:w="1592"/>
      </w:tblGrid>
      <w:tr w:rsidR="005D22B6" w:rsidRPr="00984101" w:rsidTr="005D22B6">
        <w:trPr>
          <w:cantSplit/>
          <w:tblHeader/>
        </w:trPr>
        <w:tc>
          <w:tcPr>
            <w:tcW w:w="137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ind w:left="113"/>
              <w:rPr>
                <w:rFonts w:cs="Kyrghyz Times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183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Союлуучу мал жана канаттуу (тирүүлөй са</w:t>
            </w: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лмакта), тонна</w:t>
            </w:r>
          </w:p>
        </w:tc>
        <w:tc>
          <w:tcPr>
            <w:tcW w:w="91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tabs>
                <w:tab w:val="left" w:pos="709"/>
              </w:tabs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Чийки</w:t>
            </w:r>
            <w:r w:rsidRPr="00583A15">
              <w:rPr>
                <w:rFonts w:ascii="Times New Roman" w:hAnsi="Times New Roman"/>
                <w:b/>
                <w:sz w:val="22"/>
                <w:szCs w:val="22"/>
              </w:rPr>
              <w:br/>
              <w:t>сүт, тонна</w:t>
            </w:r>
          </w:p>
        </w:tc>
        <w:tc>
          <w:tcPr>
            <w:tcW w:w="7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tabs>
                <w:tab w:val="left" w:pos="0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Жумуртка,</w:t>
            </w:r>
            <w:r w:rsidRPr="00583A15">
              <w:rPr>
                <w:rFonts w:ascii="Times New Roman" w:hAnsi="Times New Roman"/>
                <w:b/>
                <w:sz w:val="22"/>
                <w:szCs w:val="22"/>
              </w:rPr>
              <w:br/>
              <w:t>миӊ даана</w:t>
            </w:r>
          </w:p>
        </w:tc>
        <w:tc>
          <w:tcPr>
            <w:tcW w:w="79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tabs>
                <w:tab w:val="left" w:pos="0"/>
              </w:tabs>
              <w:ind w:left="35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5D22B6" w:rsidRPr="00583A15" w:rsidRDefault="005D22B6" w:rsidP="005D22B6">
            <w:pPr>
              <w:tabs>
                <w:tab w:val="left" w:pos="0"/>
              </w:tabs>
              <w:ind w:left="35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5D22B6" w:rsidRPr="00270556" w:rsidTr="005D22B6">
        <w:trPr>
          <w:trHeight w:val="371"/>
        </w:trPr>
        <w:tc>
          <w:tcPr>
            <w:tcW w:w="1664" w:type="pct"/>
            <w:gridSpan w:val="2"/>
            <w:tcBorders>
              <w:top w:val="single" w:sz="8" w:space="0" w:color="auto"/>
            </w:tcBorders>
            <w:vAlign w:val="center"/>
          </w:tcPr>
          <w:p w:rsidR="005D22B6" w:rsidRPr="00583A15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Облус боюнча</w:t>
            </w:r>
          </w:p>
        </w:tc>
        <w:tc>
          <w:tcPr>
            <w:tcW w:w="793" w:type="pct"/>
            <w:tcBorders>
              <w:top w:val="single" w:sz="8" w:space="0" w:color="auto"/>
            </w:tcBorders>
            <w:vAlign w:val="bottom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9813,5</w:t>
            </w:r>
          </w:p>
        </w:tc>
        <w:tc>
          <w:tcPr>
            <w:tcW w:w="960" w:type="pct"/>
            <w:gridSpan w:val="2"/>
            <w:tcBorders>
              <w:top w:val="single" w:sz="8" w:space="0" w:color="auto"/>
            </w:tcBorders>
            <w:vAlign w:val="bottom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33431</w:t>
            </w:r>
          </w:p>
        </w:tc>
        <w:tc>
          <w:tcPr>
            <w:tcW w:w="793" w:type="pct"/>
            <w:gridSpan w:val="2"/>
            <w:tcBorders>
              <w:top w:val="single" w:sz="8" w:space="0" w:color="auto"/>
            </w:tcBorders>
            <w:vAlign w:val="bottom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8370,3</w:t>
            </w:r>
          </w:p>
        </w:tc>
        <w:tc>
          <w:tcPr>
            <w:tcW w:w="790" w:type="pct"/>
            <w:tcBorders>
              <w:top w:val="single" w:sz="8" w:space="0" w:color="auto"/>
            </w:tcBorders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     </w:t>
            </w: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райондор: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Алай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1088,7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2369,5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263,9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Араван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977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5569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1406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Кара-Кулжа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1385,7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2726,9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216,3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Кара-Суу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2320,5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9184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4935,6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Кара-Суу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197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559,9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127,7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Ноокат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1562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7190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813,5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Ноокат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13,2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140,4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16,1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tabs>
                <w:tab w:val="left" w:pos="2160"/>
              </w:tabs>
              <w:spacing w:before="20" w:after="20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Өзгөн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1740</w:t>
            </w:r>
          </w:p>
        </w:tc>
        <w:tc>
          <w:tcPr>
            <w:tcW w:w="960" w:type="pct"/>
            <w:gridSpan w:val="2"/>
            <w:shd w:val="clear" w:color="auto" w:fill="auto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5207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731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tabs>
                <w:tab w:val="left" w:pos="2160"/>
              </w:tabs>
              <w:spacing w:before="20" w:after="20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Cs/>
                <w:i/>
                <w:sz w:val="22"/>
                <w:szCs w:val="22"/>
              </w:rPr>
              <w:t>анын ичинде</w:t>
            </w:r>
            <w:r w:rsidRPr="00583A15">
              <w:rPr>
                <w:rFonts w:ascii="Times New Roman" w:hAnsi="Times New Roman"/>
                <w:bCs/>
                <w:sz w:val="22"/>
                <w:szCs w:val="22"/>
              </w:rPr>
              <w:t xml:space="preserve"> Өзгөн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122</w:t>
            </w:r>
          </w:p>
        </w:tc>
        <w:tc>
          <w:tcPr>
            <w:tcW w:w="960" w:type="pct"/>
            <w:gridSpan w:val="2"/>
            <w:shd w:val="clear" w:color="auto" w:fill="auto"/>
            <w:vAlign w:val="bottom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248</w:t>
            </w:r>
          </w:p>
        </w:tc>
        <w:tc>
          <w:tcPr>
            <w:tcW w:w="793" w:type="pct"/>
            <w:gridSpan w:val="2"/>
            <w:vAlign w:val="bottom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49,5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270556" w:rsidTr="005D22B6">
        <w:trPr>
          <w:trHeight w:val="417"/>
        </w:trPr>
        <w:tc>
          <w:tcPr>
            <w:tcW w:w="1664" w:type="pct"/>
            <w:gridSpan w:val="2"/>
            <w:tcBorders>
              <w:bottom w:val="single" w:sz="8" w:space="0" w:color="auto"/>
            </w:tcBorders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Чоӊ-Алай </w:t>
            </w:r>
          </w:p>
        </w:tc>
        <w:tc>
          <w:tcPr>
            <w:tcW w:w="793" w:type="pct"/>
            <w:tcBorders>
              <w:bottom w:val="single" w:sz="8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739,6</w:t>
            </w:r>
          </w:p>
        </w:tc>
        <w:tc>
          <w:tcPr>
            <w:tcW w:w="960" w:type="pct"/>
            <w:gridSpan w:val="2"/>
            <w:tcBorders>
              <w:bottom w:val="single" w:sz="8" w:space="0" w:color="auto"/>
            </w:tcBorders>
            <w:shd w:val="clear" w:color="auto" w:fill="auto"/>
          </w:tcPr>
          <w:p w:rsidR="005D22B6" w:rsidRPr="0071698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1184,6</w:t>
            </w:r>
          </w:p>
        </w:tc>
        <w:tc>
          <w:tcPr>
            <w:tcW w:w="793" w:type="pct"/>
            <w:gridSpan w:val="2"/>
            <w:tcBorders>
              <w:bottom w:val="single" w:sz="8" w:space="0" w:color="auto"/>
            </w:tcBorders>
          </w:tcPr>
          <w:p w:rsidR="005D22B6" w:rsidRPr="0071698E" w:rsidRDefault="005D22B6" w:rsidP="005D22B6">
            <w:pPr>
              <w:spacing w:before="20" w:after="20"/>
              <w:jc w:val="right"/>
              <w:rPr>
                <w:sz w:val="22"/>
                <w:szCs w:val="22"/>
                <w:highlight w:val="yellow"/>
                <w:lang w:val="ky-KG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90" w:type="pct"/>
            <w:tcBorders>
              <w:bottom w:val="single" w:sz="8" w:space="0" w:color="auto"/>
            </w:tcBorders>
          </w:tcPr>
          <w:p w:rsidR="005D22B6" w:rsidRPr="0071698E" w:rsidRDefault="005D22B6" w:rsidP="005D22B6">
            <w:pPr>
              <w:spacing w:before="20" w:after="20"/>
              <w:jc w:val="right"/>
              <w:rPr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0D0BE6" w:rsidTr="005D22B6">
        <w:trPr>
          <w:trHeight w:val="417"/>
        </w:trPr>
        <w:tc>
          <w:tcPr>
            <w:tcW w:w="4210" w:type="pct"/>
            <w:gridSpan w:val="7"/>
            <w:tcBorders>
              <w:top w:val="single" w:sz="8" w:space="0" w:color="auto"/>
              <w:bottom w:val="single" w:sz="8" w:space="0" w:color="auto"/>
            </w:tcBorders>
          </w:tcPr>
          <w:p w:rsidR="005D22B6" w:rsidRPr="00583A15" w:rsidRDefault="005D22B6" w:rsidP="005D22B6">
            <w:pPr>
              <w:spacing w:before="20"/>
              <w:jc w:val="center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i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>4</w:t>
            </w:r>
            <w:r w:rsidR="00EF223D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-ж. </w:t>
            </w:r>
            <w:r w:rsidRPr="00583A15">
              <w:rPr>
                <w:rFonts w:ascii="Times New Roman" w:hAnsi="Times New Roman"/>
                <w:b/>
                <w:i/>
                <w:sz w:val="22"/>
                <w:szCs w:val="22"/>
              </w:rPr>
              <w:t>карата пайыз менен</w:t>
            </w:r>
          </w:p>
        </w:tc>
        <w:tc>
          <w:tcPr>
            <w:tcW w:w="790" w:type="pct"/>
            <w:tcBorders>
              <w:top w:val="single" w:sz="8" w:space="0" w:color="auto"/>
              <w:bottom w:val="single" w:sz="8" w:space="0" w:color="auto"/>
            </w:tcBorders>
          </w:tcPr>
          <w:p w:rsidR="005D22B6" w:rsidRPr="00583A15" w:rsidRDefault="005D22B6" w:rsidP="005D22B6">
            <w:pPr>
              <w:spacing w:before="20" w:after="20"/>
              <w:jc w:val="center"/>
              <w:rPr>
                <w:i/>
                <w:sz w:val="22"/>
                <w:szCs w:val="22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  <w:tcBorders>
              <w:top w:val="single" w:sz="8" w:space="0" w:color="auto"/>
            </w:tcBorders>
          </w:tcPr>
          <w:p w:rsidR="005D22B6" w:rsidRPr="00583A15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Облус боюнча</w:t>
            </w:r>
          </w:p>
        </w:tc>
        <w:tc>
          <w:tcPr>
            <w:tcW w:w="793" w:type="pct"/>
            <w:tcBorders>
              <w:top w:val="single" w:sz="8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101,2</w:t>
            </w:r>
          </w:p>
        </w:tc>
        <w:tc>
          <w:tcPr>
            <w:tcW w:w="960" w:type="pct"/>
            <w:gridSpan w:val="2"/>
            <w:tcBorders>
              <w:top w:val="single" w:sz="8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102,9</w:t>
            </w:r>
          </w:p>
        </w:tc>
        <w:tc>
          <w:tcPr>
            <w:tcW w:w="793" w:type="pct"/>
            <w:gridSpan w:val="2"/>
            <w:tcBorders>
              <w:top w:val="single" w:sz="8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140,4</w:t>
            </w:r>
          </w:p>
        </w:tc>
        <w:tc>
          <w:tcPr>
            <w:tcW w:w="790" w:type="pct"/>
            <w:tcBorders>
              <w:top w:val="single" w:sz="8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rPr>
          <w:trHeight w:val="227"/>
        </w:trPr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     </w:t>
            </w: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райондор: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highlight w:val="yellow"/>
              </w:rPr>
            </w:pP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5D22B6" w:rsidRPr="003A6771" w:rsidTr="005D22B6">
        <w:trPr>
          <w:trHeight w:val="350"/>
        </w:trPr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Алай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101,1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Араван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102,8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103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102,5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Кара-Кулжа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100,2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109,8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Кара-Суу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102,6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188,3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Кара-Суу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102,9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100,2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Ноокат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102,2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102,2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103,0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Ноокат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tabs>
                <w:tab w:val="left" w:pos="2160"/>
              </w:tabs>
              <w:spacing w:before="20" w:after="20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Cs/>
                <w:sz w:val="22"/>
                <w:szCs w:val="22"/>
              </w:rPr>
              <w:t xml:space="preserve">Өзгөн 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104,5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</w:tcPr>
          <w:p w:rsidR="005D22B6" w:rsidRPr="00583A15" w:rsidRDefault="005D22B6" w:rsidP="005D22B6">
            <w:pPr>
              <w:tabs>
                <w:tab w:val="left" w:pos="2160"/>
              </w:tabs>
              <w:spacing w:before="20" w:after="20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Cs/>
                <w:i/>
                <w:sz w:val="22"/>
                <w:szCs w:val="22"/>
              </w:rPr>
              <w:lastRenderedPageBreak/>
              <w:t>анын ичинде</w:t>
            </w:r>
            <w:r w:rsidRPr="00583A15">
              <w:rPr>
                <w:rFonts w:ascii="Times New Roman" w:hAnsi="Times New Roman"/>
                <w:bCs/>
                <w:sz w:val="22"/>
                <w:szCs w:val="22"/>
              </w:rPr>
              <w:t xml:space="preserve"> Өзгөн ш.</w:t>
            </w:r>
          </w:p>
        </w:tc>
        <w:tc>
          <w:tcPr>
            <w:tcW w:w="793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960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793" w:type="pct"/>
            <w:gridSpan w:val="2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790" w:type="pct"/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  <w:tr w:rsidR="005D22B6" w:rsidRPr="003A6771" w:rsidTr="005D22B6">
        <w:tc>
          <w:tcPr>
            <w:tcW w:w="1664" w:type="pct"/>
            <w:gridSpan w:val="2"/>
            <w:tcBorders>
              <w:bottom w:val="single" w:sz="12" w:space="0" w:color="auto"/>
            </w:tcBorders>
          </w:tcPr>
          <w:p w:rsidR="005D22B6" w:rsidRPr="00583A15" w:rsidRDefault="005D22B6" w:rsidP="005D22B6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Чоӊ-Алай </w:t>
            </w:r>
          </w:p>
        </w:tc>
        <w:tc>
          <w:tcPr>
            <w:tcW w:w="793" w:type="pct"/>
            <w:tcBorders>
              <w:bottom w:val="single" w:sz="12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101,4</w:t>
            </w:r>
          </w:p>
        </w:tc>
        <w:tc>
          <w:tcPr>
            <w:tcW w:w="960" w:type="pct"/>
            <w:gridSpan w:val="2"/>
            <w:tcBorders>
              <w:bottom w:val="single" w:sz="12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112,5</w:t>
            </w:r>
          </w:p>
        </w:tc>
        <w:tc>
          <w:tcPr>
            <w:tcW w:w="793" w:type="pct"/>
            <w:gridSpan w:val="2"/>
            <w:tcBorders>
              <w:bottom w:val="single" w:sz="12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  <w:tc>
          <w:tcPr>
            <w:tcW w:w="790" w:type="pct"/>
            <w:tcBorders>
              <w:bottom w:val="single" w:sz="12" w:space="0" w:color="auto"/>
            </w:tcBorders>
          </w:tcPr>
          <w:p w:rsidR="005D22B6" w:rsidRPr="0071698E" w:rsidRDefault="005D22B6" w:rsidP="005D22B6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  <w:lang w:val="ky-KG"/>
              </w:rPr>
            </w:pPr>
          </w:p>
        </w:tc>
      </w:tr>
    </w:tbl>
    <w:p w:rsidR="005D22B6" w:rsidRPr="00DF07BC" w:rsidRDefault="005D22B6" w:rsidP="005D22B6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C31C71">
        <w:rPr>
          <w:rFonts w:ascii="Times New Roman" w:hAnsi="Times New Roman"/>
          <w:sz w:val="28"/>
          <w:szCs w:val="28"/>
          <w:lang w:val="ky-KG"/>
        </w:rPr>
        <w:t xml:space="preserve">Бир уйдан орточо саалган сүт облус боюнча </w:t>
      </w:r>
      <w:r>
        <w:rPr>
          <w:rFonts w:ascii="Times New Roman" w:hAnsi="Times New Roman"/>
          <w:bCs/>
          <w:sz w:val="28"/>
          <w:szCs w:val="28"/>
          <w:lang w:val="ky-KG"/>
        </w:rPr>
        <w:t>166</w:t>
      </w:r>
      <w:r w:rsidRPr="00C31C71">
        <w:rPr>
          <w:rFonts w:ascii="Times New Roman" w:hAnsi="Times New Roman"/>
          <w:bCs/>
          <w:sz w:val="28"/>
          <w:szCs w:val="28"/>
        </w:rPr>
        <w:t xml:space="preserve"> 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кг, ал эми бул көрсөткүч Араван районунун чарбаларында </w:t>
      </w:r>
      <w:r w:rsidR="004B5415">
        <w:rPr>
          <w:rFonts w:ascii="Times New Roman" w:hAnsi="Times New Roman"/>
          <w:sz w:val="28"/>
          <w:szCs w:val="28"/>
          <w:lang w:val="ky-KG"/>
        </w:rPr>
        <w:t>-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299,5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кг, Кара-Суу </w:t>
      </w:r>
      <w:r w:rsidR="004B5415">
        <w:rPr>
          <w:rFonts w:ascii="Times New Roman" w:hAnsi="Times New Roman"/>
          <w:sz w:val="28"/>
          <w:szCs w:val="28"/>
          <w:lang w:val="ky-KG"/>
        </w:rPr>
        <w:t>-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193,5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кг жана Ноокат районунда </w:t>
      </w:r>
      <w:r w:rsidR="004B5415">
        <w:rPr>
          <w:rFonts w:ascii="Times New Roman" w:hAnsi="Times New Roman"/>
          <w:sz w:val="28"/>
          <w:szCs w:val="28"/>
          <w:lang w:val="ky-KG"/>
        </w:rPr>
        <w:t>-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178,6</w:t>
      </w:r>
      <w:r w:rsidRPr="00C31C71">
        <w:rPr>
          <w:rFonts w:ascii="Times New Roman" w:hAnsi="Times New Roman"/>
          <w:sz w:val="28"/>
          <w:szCs w:val="28"/>
          <w:lang w:val="ky-KG"/>
        </w:rPr>
        <w:t xml:space="preserve"> кг түздү.</w:t>
      </w:r>
    </w:p>
    <w:p w:rsidR="005D22B6" w:rsidRPr="00A92C6A" w:rsidRDefault="005D22B6" w:rsidP="00575942">
      <w:pPr>
        <w:spacing w:before="24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A92C6A">
        <w:rPr>
          <w:rFonts w:ascii="Times New Roman" w:hAnsi="Times New Roman"/>
          <w:b/>
          <w:sz w:val="28"/>
          <w:szCs w:val="28"/>
          <w:lang w:val="ky-KG"/>
        </w:rPr>
        <w:t>Курулуш.</w:t>
      </w:r>
      <w:r w:rsidRPr="00A92C6A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A92C6A">
        <w:rPr>
          <w:rFonts w:ascii="Times New Roman" w:hAnsi="Times New Roman"/>
          <w:bCs/>
          <w:sz w:val="28"/>
          <w:szCs w:val="28"/>
          <w:lang w:val="ky-KG"/>
        </w:rPr>
        <w:t>202</w:t>
      </w:r>
      <w:r>
        <w:rPr>
          <w:rFonts w:ascii="Times New Roman" w:hAnsi="Times New Roman"/>
          <w:bCs/>
          <w:sz w:val="28"/>
          <w:szCs w:val="28"/>
          <w:lang w:val="ky-KG"/>
        </w:rPr>
        <w:t>5</w:t>
      </w:r>
      <w:r w:rsidRPr="00A92C6A">
        <w:rPr>
          <w:rFonts w:ascii="Times New Roman" w:hAnsi="Times New Roman"/>
          <w:bCs/>
          <w:sz w:val="28"/>
          <w:szCs w:val="28"/>
          <w:lang w:val="ky-KG"/>
        </w:rPr>
        <w:t>-ж</w:t>
      </w:r>
      <w:r>
        <w:rPr>
          <w:rFonts w:ascii="Times New Roman" w:hAnsi="Times New Roman"/>
          <w:bCs/>
          <w:sz w:val="28"/>
          <w:szCs w:val="28"/>
          <w:lang w:val="ky-KG"/>
        </w:rPr>
        <w:t>ылдын январь-февралында</w:t>
      </w:r>
      <w:r w:rsidRPr="00A92C6A">
        <w:rPr>
          <w:rFonts w:ascii="Times New Roman" w:hAnsi="Times New Roman"/>
          <w:bCs/>
          <w:sz w:val="28"/>
          <w:szCs w:val="28"/>
          <w:lang w:val="ky-KG"/>
        </w:rPr>
        <w:t xml:space="preserve"> к</w:t>
      </w:r>
      <w:r w:rsidRPr="00A92C6A">
        <w:rPr>
          <w:rFonts w:ascii="Times New Roman" w:hAnsi="Times New Roman"/>
          <w:sz w:val="28"/>
          <w:szCs w:val="28"/>
          <w:lang w:val="ky-KG"/>
        </w:rPr>
        <w:t>урулуштун д</w:t>
      </w:r>
      <w:r>
        <w:rPr>
          <w:rFonts w:ascii="Times New Roman" w:hAnsi="Times New Roman"/>
          <w:sz w:val="28"/>
          <w:szCs w:val="28"/>
          <w:lang w:val="ky-KG"/>
        </w:rPr>
        <w:t>үӊ продукциясынын жалпы көлөмү</w:t>
      </w:r>
      <w:r w:rsidRPr="00A92C6A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636,7 </w:t>
      </w:r>
      <w:r w:rsidRPr="00A92C6A">
        <w:rPr>
          <w:rFonts w:ascii="Times New Roman" w:hAnsi="Times New Roman"/>
          <w:sz w:val="28"/>
          <w:szCs w:val="28"/>
          <w:lang w:val="ky-KG"/>
        </w:rPr>
        <w:t>млн. сомду же 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A92C6A">
        <w:rPr>
          <w:rFonts w:ascii="Times New Roman" w:hAnsi="Times New Roman"/>
          <w:sz w:val="28"/>
          <w:szCs w:val="28"/>
          <w:lang w:val="ky-KG"/>
        </w:rPr>
        <w:t>-ж</w:t>
      </w:r>
      <w:r>
        <w:rPr>
          <w:rFonts w:ascii="Times New Roman" w:hAnsi="Times New Roman"/>
          <w:sz w:val="28"/>
          <w:szCs w:val="28"/>
          <w:lang w:val="ky-KG"/>
        </w:rPr>
        <w:t>ылдын январь-февралын</w:t>
      </w:r>
      <w:r w:rsidR="00575942">
        <w:rPr>
          <w:rFonts w:ascii="Times New Roman" w:hAnsi="Times New Roman"/>
          <w:sz w:val="28"/>
          <w:szCs w:val="28"/>
          <w:lang w:val="ky-KG"/>
        </w:rPr>
        <w:t>ын</w:t>
      </w:r>
      <w:r w:rsidRPr="00A92C6A">
        <w:rPr>
          <w:rFonts w:ascii="Times New Roman" w:hAnsi="Times New Roman"/>
          <w:sz w:val="28"/>
          <w:szCs w:val="28"/>
          <w:lang w:val="ky-KG"/>
        </w:rPr>
        <w:t xml:space="preserve"> деӊгээлине карата </w:t>
      </w:r>
      <w:r>
        <w:rPr>
          <w:rFonts w:ascii="Times New Roman" w:hAnsi="Times New Roman"/>
          <w:sz w:val="28"/>
          <w:szCs w:val="28"/>
          <w:lang w:val="ky-KG"/>
        </w:rPr>
        <w:t>72,3</w:t>
      </w:r>
      <w:r w:rsidRPr="00A92C6A">
        <w:rPr>
          <w:rFonts w:ascii="Times New Roman" w:hAnsi="Times New Roman"/>
          <w:sz w:val="28"/>
          <w:szCs w:val="28"/>
          <w:lang w:val="ky-KG"/>
        </w:rPr>
        <w:t xml:space="preserve"> пайыз</w:t>
      </w:r>
      <w:r>
        <w:rPr>
          <w:rFonts w:ascii="Times New Roman" w:hAnsi="Times New Roman"/>
          <w:sz w:val="28"/>
          <w:szCs w:val="28"/>
          <w:lang w:val="ky-KG"/>
        </w:rPr>
        <w:t>ды</w:t>
      </w:r>
      <w:r w:rsidRPr="00A92C6A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т</w:t>
      </w:r>
      <w:r w:rsidRPr="00A92C6A">
        <w:rPr>
          <w:rFonts w:ascii="Times New Roman" w:hAnsi="Times New Roman"/>
          <w:sz w:val="28"/>
          <w:szCs w:val="28"/>
          <w:lang w:val="ky-KG"/>
        </w:rPr>
        <w:t>ү</w:t>
      </w:r>
      <w:r>
        <w:rPr>
          <w:rFonts w:ascii="Times New Roman" w:hAnsi="Times New Roman"/>
          <w:sz w:val="28"/>
          <w:szCs w:val="28"/>
          <w:lang w:val="ky-KG"/>
        </w:rPr>
        <w:t>з</w:t>
      </w:r>
      <w:r w:rsidRPr="00A92C6A">
        <w:rPr>
          <w:rFonts w:ascii="Times New Roman" w:hAnsi="Times New Roman"/>
          <w:sz w:val="28"/>
          <w:szCs w:val="28"/>
          <w:lang w:val="ky-KG"/>
        </w:rPr>
        <w:t>дү</w:t>
      </w:r>
      <w:r w:rsidRPr="00A92C6A">
        <w:rPr>
          <w:rFonts w:ascii="Times New Roman" w:hAnsi="Times New Roman"/>
          <w:iCs/>
          <w:sz w:val="28"/>
          <w:szCs w:val="28"/>
          <w:lang w:val="ky-KG"/>
        </w:rPr>
        <w:t>.</w:t>
      </w:r>
      <w:r w:rsidRPr="00A92C6A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</w:p>
    <w:p w:rsidR="005D22B6" w:rsidRPr="00A92C6A" w:rsidRDefault="005D22B6" w:rsidP="00707237">
      <w:pPr>
        <w:keepNext/>
        <w:tabs>
          <w:tab w:val="left" w:pos="284"/>
        </w:tabs>
        <w:spacing w:before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-ж.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январь-феврал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ь айындагы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 xml:space="preserve"> каржылоонун булактары боюнча негизги капиталга инвестициялар</w:t>
      </w:r>
    </w:p>
    <w:tbl>
      <w:tblPr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22"/>
        <w:gridCol w:w="1244"/>
        <w:gridCol w:w="1248"/>
        <w:gridCol w:w="1244"/>
        <w:gridCol w:w="1208"/>
      </w:tblGrid>
      <w:tr w:rsidR="005D22B6" w:rsidRPr="00A92C6A" w:rsidTr="005D22B6">
        <w:trPr>
          <w:cantSplit/>
          <w:trHeight w:val="244"/>
          <w:tblHeader/>
        </w:trPr>
        <w:tc>
          <w:tcPr>
            <w:tcW w:w="238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31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Млн. сом</w:t>
            </w:r>
          </w:p>
        </w:tc>
        <w:tc>
          <w:tcPr>
            <w:tcW w:w="129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Жыйынтыкка карата</w:t>
            </w: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br/>
              <w:t>пайыз менен</w:t>
            </w:r>
          </w:p>
        </w:tc>
      </w:tr>
      <w:tr w:rsidR="005D22B6" w:rsidRPr="00A92C6A" w:rsidTr="005D22B6">
        <w:trPr>
          <w:trHeight w:val="244"/>
          <w:tblHeader/>
        </w:trPr>
        <w:tc>
          <w:tcPr>
            <w:tcW w:w="238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Lines="20" w:before="48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Lines="20" w:before="48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65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Lines="20" w:before="48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Lines="20" w:before="48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65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817,8</w:t>
            </w:r>
          </w:p>
        </w:tc>
        <w:tc>
          <w:tcPr>
            <w:tcW w:w="65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636,7</w:t>
            </w:r>
          </w:p>
        </w:tc>
        <w:tc>
          <w:tcPr>
            <w:tcW w:w="65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3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Ички инвестициялар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E3F87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802,5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E3F87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618,5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98,1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97,2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>Республикалык бюджет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113,9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977648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13,9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0,8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>Жергиликт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үү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бюджет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7,4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1,2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>Ишканалардын жана уюмдардын</w:t>
            </w:r>
            <w:r w:rsidRPr="00583A15">
              <w:rPr>
                <w:rFonts w:ascii="Times New Roman" w:hAnsi="Times New Roman"/>
                <w:sz w:val="22"/>
                <w:szCs w:val="22"/>
              </w:rPr>
              <w:br/>
              <w:t>каражаттары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11,5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1,8</w:t>
            </w:r>
          </w:p>
        </w:tc>
      </w:tr>
      <w:tr w:rsidR="005D22B6" w:rsidRPr="00A92C6A" w:rsidTr="005D22B6">
        <w:trPr>
          <w:trHeight w:val="647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Калктын каражатынан </w:t>
            </w:r>
            <w:r w:rsidRPr="00583A15">
              <w:rPr>
                <w:rFonts w:ascii="Times New Roman" w:hAnsi="Times New Roman"/>
                <w:sz w:val="22"/>
                <w:szCs w:val="22"/>
                <w:lang w:val="ky-KG"/>
              </w:rPr>
              <w:t>жана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КР</w:t>
            </w:r>
          </w:p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>резидент</w:t>
            </w:r>
            <w:r w:rsidRPr="00583A15">
              <w:rPr>
                <w:rFonts w:ascii="Times New Roman" w:hAnsi="Times New Roman"/>
                <w:sz w:val="22"/>
                <w:szCs w:val="22"/>
                <w:lang w:val="ky-KG"/>
              </w:rPr>
              <w:t>тер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>инин кайрымдуулук</w:t>
            </w:r>
          </w:p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>жардамы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688,6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594,6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7F0D8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84,2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93,4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b/>
                <w:sz w:val="22"/>
                <w:szCs w:val="22"/>
              </w:rPr>
              <w:t>Тышкы инвестициялар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15,3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18,2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1,9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2D61FE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2,8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Чет 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өлкөлүк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кредиттер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79547A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17,5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79547A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2,7</w:t>
            </w:r>
          </w:p>
        </w:tc>
      </w:tr>
      <w:tr w:rsidR="005D22B6" w:rsidRPr="00A92C6A" w:rsidTr="005D22B6">
        <w:trPr>
          <w:trHeight w:val="244"/>
        </w:trPr>
        <w:tc>
          <w:tcPr>
            <w:tcW w:w="23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583A15">
              <w:rPr>
                <w:rFonts w:ascii="Times New Roman" w:hAnsi="Times New Roman"/>
                <w:sz w:val="22"/>
                <w:szCs w:val="22"/>
              </w:rPr>
              <w:t xml:space="preserve">Чет 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өлкөлүк</w:t>
            </w:r>
            <w:r w:rsidRPr="00583A15">
              <w:rPr>
                <w:rFonts w:ascii="Times New Roman" w:hAnsi="Times New Roman"/>
                <w:sz w:val="22"/>
                <w:szCs w:val="22"/>
              </w:rPr>
              <w:t xml:space="preserve"> гранттар жана</w:t>
            </w:r>
            <w:r w:rsidRPr="00583A15">
              <w:rPr>
                <w:rFonts w:ascii="Times New Roman" w:hAnsi="Times New Roman"/>
                <w:sz w:val="22"/>
                <w:szCs w:val="22"/>
              </w:rPr>
              <w:br/>
              <w:t>гуманитардык жардам</w:t>
            </w:r>
          </w:p>
        </w:tc>
        <w:tc>
          <w:tcPr>
            <w:tcW w:w="6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15,3</w:t>
            </w:r>
          </w:p>
        </w:tc>
        <w:tc>
          <w:tcPr>
            <w:tcW w:w="6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79547A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6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1,9</w:t>
            </w:r>
          </w:p>
        </w:tc>
        <w:tc>
          <w:tcPr>
            <w:tcW w:w="63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79547A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0,1</w:t>
            </w:r>
          </w:p>
        </w:tc>
      </w:tr>
    </w:tbl>
    <w:p w:rsidR="005D22B6" w:rsidRPr="00A92C6A" w:rsidRDefault="005D22B6" w:rsidP="00707237">
      <w:pPr>
        <w:keepNext/>
        <w:tabs>
          <w:tab w:val="left" w:pos="284"/>
        </w:tabs>
        <w:spacing w:before="24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-ж.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январь-феврал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ь айындагы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 xml:space="preserve"> экономикалык ишмердиктин түрлөрү боюнча негизги капиталга инвестиция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37"/>
        <w:gridCol w:w="1447"/>
        <w:gridCol w:w="1344"/>
        <w:gridCol w:w="1206"/>
        <w:gridCol w:w="1237"/>
      </w:tblGrid>
      <w:tr w:rsidR="005D22B6" w:rsidRPr="00A92C6A" w:rsidTr="005D22B6">
        <w:trPr>
          <w:cantSplit/>
          <w:trHeight w:val="653"/>
          <w:tblHeader/>
        </w:trPr>
        <w:tc>
          <w:tcPr>
            <w:tcW w:w="2266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45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Млн. сомов</w:t>
            </w:r>
          </w:p>
        </w:tc>
        <w:tc>
          <w:tcPr>
            <w:tcW w:w="127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ind w:left="567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Жыйынтыкка карата</w:t>
            </w: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br/>
              <w:t>пайыз менен</w:t>
            </w:r>
          </w:p>
        </w:tc>
      </w:tr>
      <w:tr w:rsidR="005D22B6" w:rsidRPr="00A92C6A" w:rsidTr="005D22B6">
        <w:trPr>
          <w:trHeight w:val="244"/>
          <w:tblHeader/>
        </w:trPr>
        <w:tc>
          <w:tcPr>
            <w:tcW w:w="2266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70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64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583A15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583A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75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817,8</w:t>
            </w:r>
          </w:p>
        </w:tc>
        <w:tc>
          <w:tcPr>
            <w:tcW w:w="70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636,7</w:t>
            </w:r>
          </w:p>
        </w:tc>
        <w:tc>
          <w:tcPr>
            <w:tcW w:w="63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4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9C66E0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>Айыл чарбасы, токой чарбасы жана балык уулоочулук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113,9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13,9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>Пайдалуу кендерди казып алуу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11,5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1,8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</w:rPr>
              <w:t>Электр энергия, газ, буу жана кондицияланган аба менен камсыздоо (жабдуу)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977648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0,8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</w:rPr>
              <w:t>Суу менен жабдуу, тазалоо, калдыктарды иштетүү жана кайра пайдаланлуучу чийки затты алуу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897CD7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20,2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897CD7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3,2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</w:rPr>
              <w:t>Транспорт</w:t>
            </w: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ишмердиги жана ж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үктөрдү</w:t>
            </w: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сактоо </w:t>
            </w:r>
            <w:r w:rsidRPr="00B75749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1605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0,1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1,2</w:t>
            </w:r>
          </w:p>
        </w:tc>
      </w:tr>
      <w:tr w:rsidR="005D22B6" w:rsidRPr="00B75749" w:rsidTr="007B100D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>Мейманканалардын жана ресторандардын ишмердиги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3,8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1,1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lastRenderedPageBreak/>
              <w:t>Билим берүү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12,1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1,5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</w:rPr>
              <w:t xml:space="preserve">Искусство, 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көңүл</w:t>
            </w: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ачуу жана эс алуу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2,5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0,3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5D22B6" w:rsidRPr="00B75749" w:rsidTr="005D22B6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B75749">
              <w:rPr>
                <w:rFonts w:ascii="Times New Roman" w:hAnsi="Times New Roman"/>
                <w:sz w:val="22"/>
                <w:szCs w:val="22"/>
              </w:rPr>
              <w:t>Башка тейл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өө</w:t>
            </w:r>
            <w:r w:rsidRPr="00B75749">
              <w:rPr>
                <w:rFonts w:ascii="Times New Roman" w:hAnsi="Times New Roman"/>
                <w:sz w:val="22"/>
                <w:szCs w:val="22"/>
              </w:rPr>
              <w:t xml:space="preserve"> ишмердиги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7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977648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A4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920B91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1,9</w:t>
            </w:r>
          </w:p>
        </w:tc>
      </w:tr>
      <w:tr w:rsidR="005D22B6" w:rsidRPr="00B75749" w:rsidTr="007B100D">
        <w:trPr>
          <w:trHeight w:val="244"/>
        </w:trPr>
        <w:tc>
          <w:tcPr>
            <w:tcW w:w="22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B75749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75749">
              <w:rPr>
                <w:rFonts w:ascii="Times New Roman" w:hAnsi="Times New Roman"/>
                <w:sz w:val="22"/>
                <w:szCs w:val="22"/>
                <w:lang w:val="ky-KG"/>
              </w:rPr>
              <w:t>Турак жай курулушу</w:t>
            </w:r>
          </w:p>
        </w:tc>
        <w:tc>
          <w:tcPr>
            <w:tcW w:w="7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53760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684,8</w:t>
            </w:r>
          </w:p>
        </w:tc>
        <w:tc>
          <w:tcPr>
            <w:tcW w:w="7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53760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573,5</w:t>
            </w:r>
          </w:p>
        </w:tc>
        <w:tc>
          <w:tcPr>
            <w:tcW w:w="6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53760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83,7</w:t>
            </w:r>
          </w:p>
        </w:tc>
        <w:tc>
          <w:tcPr>
            <w:tcW w:w="64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537606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90,0</w:t>
            </w:r>
          </w:p>
        </w:tc>
      </w:tr>
    </w:tbl>
    <w:p w:rsidR="005D22B6" w:rsidRPr="00A92C6A" w:rsidRDefault="005D22B6" w:rsidP="005D22B6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A92C6A">
        <w:rPr>
          <w:rFonts w:ascii="Times New Roman" w:hAnsi="Times New Roman"/>
          <w:sz w:val="28"/>
          <w:szCs w:val="28"/>
        </w:rPr>
        <w:t>Негизги капиталга инвест</w:t>
      </w:r>
      <w:r>
        <w:rPr>
          <w:rFonts w:ascii="Times New Roman" w:hAnsi="Times New Roman"/>
          <w:sz w:val="28"/>
          <w:szCs w:val="28"/>
        </w:rPr>
        <w:t>ициялардын негизги бөлүгү 2025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A92C6A">
        <w:rPr>
          <w:rFonts w:ascii="Times New Roman" w:hAnsi="Times New Roman"/>
          <w:sz w:val="28"/>
          <w:szCs w:val="28"/>
        </w:rPr>
        <w:t>жылдын</w:t>
      </w:r>
      <w:r>
        <w:rPr>
          <w:rFonts w:ascii="Times New Roman" w:hAnsi="Times New Roman"/>
          <w:sz w:val="28"/>
          <w:szCs w:val="28"/>
        </w:rPr>
        <w:t xml:space="preserve"> январь-февралында</w:t>
      </w:r>
      <w:r w:rsidRPr="00A92C6A">
        <w:rPr>
          <w:rFonts w:ascii="Times New Roman" w:hAnsi="Times New Roman"/>
          <w:sz w:val="28"/>
          <w:szCs w:val="28"/>
        </w:rPr>
        <w:t xml:space="preserve"> турак жай курулушуна багытталган, анын үлүшү жалпы көлөмдү </w:t>
      </w:r>
      <w:r>
        <w:rPr>
          <w:rFonts w:ascii="Times New Roman" w:hAnsi="Times New Roman"/>
          <w:sz w:val="28"/>
          <w:szCs w:val="28"/>
        </w:rPr>
        <w:t xml:space="preserve">90 </w:t>
      </w:r>
      <w:r w:rsidRPr="00A92C6A">
        <w:rPr>
          <w:rFonts w:ascii="Times New Roman" w:hAnsi="Times New Roman"/>
          <w:sz w:val="28"/>
          <w:szCs w:val="28"/>
        </w:rPr>
        <w:t xml:space="preserve">пайызды же </w:t>
      </w:r>
      <w:r>
        <w:rPr>
          <w:rFonts w:ascii="Times New Roman" w:hAnsi="Times New Roman"/>
          <w:sz w:val="28"/>
          <w:szCs w:val="28"/>
        </w:rPr>
        <w:t>573,5</w:t>
      </w:r>
      <w:r w:rsidRPr="00A92C6A">
        <w:rPr>
          <w:rFonts w:ascii="Times New Roman" w:hAnsi="Times New Roman"/>
          <w:sz w:val="28"/>
          <w:szCs w:val="28"/>
        </w:rPr>
        <w:t xml:space="preserve"> млн. сомду түздү.</w:t>
      </w:r>
    </w:p>
    <w:p w:rsidR="005D22B6" w:rsidRPr="0077091F" w:rsidRDefault="005D22B6" w:rsidP="002B32A0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</w:rPr>
      </w:pPr>
      <w:r w:rsidRPr="00A92C6A">
        <w:rPr>
          <w:rFonts w:ascii="Times New Roman" w:hAnsi="Times New Roman"/>
          <w:b/>
          <w:bCs/>
          <w:sz w:val="25"/>
          <w:szCs w:val="25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>-жылдын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январь-февралында</w:t>
      </w:r>
      <w:r w:rsidRPr="00A92C6A">
        <w:rPr>
          <w:rFonts w:ascii="Times New Roman" w:hAnsi="Times New Roman"/>
          <w:b/>
          <w:bCs/>
          <w:sz w:val="25"/>
          <w:szCs w:val="25"/>
          <w:lang w:val="ky-KG"/>
        </w:rPr>
        <w:t xml:space="preserve"> аймактар боюнча турак үйлөрдүн ишке киргизилиши</w:t>
      </w:r>
    </w:p>
    <w:tbl>
      <w:tblPr>
        <w:tblW w:w="9923" w:type="dxa"/>
        <w:tblInd w:w="-11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157"/>
        <w:gridCol w:w="1158"/>
        <w:gridCol w:w="1158"/>
        <w:gridCol w:w="1157"/>
        <w:gridCol w:w="1158"/>
        <w:gridCol w:w="1158"/>
      </w:tblGrid>
      <w:tr w:rsidR="005D22B6" w:rsidRPr="00A92C6A" w:rsidTr="005D22B6">
        <w:trPr>
          <w:trHeight w:val="244"/>
          <w:tblHeader/>
        </w:trPr>
        <w:tc>
          <w:tcPr>
            <w:tcW w:w="2977" w:type="dxa"/>
            <w:vMerge w:val="restart"/>
            <w:tcBorders>
              <w:top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6946" w:type="dxa"/>
            <w:gridSpan w:val="6"/>
            <w:tcBorders>
              <w:top w:val="single" w:sz="12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A92C6A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Ишке киргизилген</w:t>
            </w:r>
          </w:p>
        </w:tc>
      </w:tr>
      <w:tr w:rsidR="005D22B6" w:rsidRPr="00A92C6A" w:rsidTr="005D22B6">
        <w:trPr>
          <w:trHeight w:val="244"/>
          <w:tblHeader/>
        </w:trPr>
        <w:tc>
          <w:tcPr>
            <w:tcW w:w="2977" w:type="dxa"/>
            <w:vMerge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A92C6A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473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үйлөрдүн саны</w:t>
            </w:r>
          </w:p>
        </w:tc>
        <w:tc>
          <w:tcPr>
            <w:tcW w:w="3473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жалпы аянттын чарчы метри</w:t>
            </w:r>
          </w:p>
        </w:tc>
      </w:tr>
      <w:tr w:rsidR="005D22B6" w:rsidRPr="00A92C6A" w:rsidTr="005D22B6">
        <w:trPr>
          <w:trHeight w:val="244"/>
          <w:tblHeader/>
        </w:trPr>
        <w:tc>
          <w:tcPr>
            <w:tcW w:w="2977" w:type="dxa"/>
            <w:vMerge/>
            <w:tcBorders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A92C6A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4 </w:t>
            </w: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 xml:space="preserve">карата пайыз менен </w:t>
            </w:r>
          </w:p>
        </w:tc>
        <w:tc>
          <w:tcPr>
            <w:tcW w:w="1157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  <w:p w:rsidR="005D22B6" w:rsidRPr="00A92C6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A92C6A">
              <w:rPr>
                <w:rFonts w:ascii="Times New Roman" w:hAnsi="Times New Roman"/>
                <w:b/>
                <w:sz w:val="22"/>
                <w:szCs w:val="22"/>
              </w:rPr>
              <w:t xml:space="preserve"> карата пайыз менен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  <w:hideMark/>
          </w:tcPr>
          <w:p w:rsidR="005D22B6" w:rsidRPr="00A92C6A" w:rsidRDefault="005D22B6" w:rsidP="003957EF">
            <w:pPr>
              <w:spacing w:before="20" w:after="20"/>
              <w:ind w:left="112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92C6A">
              <w:rPr>
                <w:rFonts w:ascii="Times New Roman" w:hAnsi="Times New Roman"/>
                <w:b/>
                <w:bCs/>
                <w:sz w:val="22"/>
                <w:szCs w:val="22"/>
              </w:rPr>
              <w:t>Ош облусу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192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86,9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25 345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20 782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82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  <w:hideMark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A92C6A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68,7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3 535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2 407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68,1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  <w:hideMark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A92C6A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3 187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2 765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86,8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  <w:hideMark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A92C6A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72,4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7 925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5 542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69,9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A92C6A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126,3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5 560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6 266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112,7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A92C6A">
              <w:rPr>
                <w:rFonts w:ascii="Times New Roman" w:eastAsia="MS Mincho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2 246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</w:tr>
      <w:tr w:rsidR="005D22B6" w:rsidRPr="00A92C6A" w:rsidTr="00A526C3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p w:rsidR="005D22B6" w:rsidRPr="00A92C6A" w:rsidRDefault="005D22B6" w:rsidP="003957EF">
            <w:pPr>
              <w:spacing w:before="20" w:after="20"/>
              <w:ind w:left="113"/>
              <w:rPr>
                <w:rFonts w:ascii="Times New Roman" w:eastAsia="MS Mincho" w:hAnsi="Times New Roman"/>
                <w:sz w:val="22"/>
                <w:szCs w:val="22"/>
              </w:rPr>
            </w:pPr>
            <w:r w:rsidRPr="00A92C6A">
              <w:rPr>
                <w:rFonts w:ascii="Times New Roman" w:eastAsia="MS Mincho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2 892</w:t>
            </w:r>
          </w:p>
        </w:tc>
        <w:tc>
          <w:tcPr>
            <w:tcW w:w="1158" w:type="dxa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3 802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131,5</w:t>
            </w:r>
          </w:p>
        </w:tc>
      </w:tr>
      <w:tr w:rsidR="005D22B6" w:rsidRPr="00A92C6A" w:rsidTr="005D22B6">
        <w:trPr>
          <w:trHeight w:val="244"/>
        </w:trPr>
        <w:tc>
          <w:tcPr>
            <w:tcW w:w="297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bottom"/>
          </w:tcPr>
          <w:tbl>
            <w:tblPr>
              <w:tblW w:w="9923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923"/>
            </w:tblGrid>
            <w:tr w:rsidR="005D22B6" w:rsidRPr="00A92C6A" w:rsidTr="005D22B6">
              <w:trPr>
                <w:trHeight w:val="244"/>
              </w:trPr>
              <w:tc>
                <w:tcPr>
                  <w:tcW w:w="2977" w:type="dxa"/>
                  <w:tcMar>
                    <w:top w:w="0" w:type="dxa"/>
                    <w:left w:w="30" w:type="dxa"/>
                    <w:bottom w:w="0" w:type="dxa"/>
                    <w:right w:w="30" w:type="dxa"/>
                  </w:tcMar>
                  <w:vAlign w:val="bottom"/>
                </w:tcPr>
                <w:p w:rsidR="005D22B6" w:rsidRPr="00A92C6A" w:rsidRDefault="005D22B6" w:rsidP="003957EF">
                  <w:pPr>
                    <w:tabs>
                      <w:tab w:val="left" w:pos="709"/>
                    </w:tabs>
                    <w:spacing w:before="20" w:after="20"/>
                    <w:ind w:left="82"/>
                    <w:rPr>
                      <w:rFonts w:ascii="Times New Roman" w:eastAsia="MS Mincho" w:hAnsi="Times New Roman"/>
                      <w:sz w:val="22"/>
                      <w:szCs w:val="22"/>
                    </w:rPr>
                  </w:pPr>
                  <w:r w:rsidRPr="00A92C6A">
                    <w:rPr>
                      <w:rFonts w:ascii="Times New Roman" w:eastAsia="MS Mincho" w:hAnsi="Times New Roman"/>
                      <w:sz w:val="22"/>
                      <w:szCs w:val="22"/>
                    </w:rPr>
                    <w:t>Чоӊ-Алай району</w:t>
                  </w:r>
                </w:p>
              </w:tc>
            </w:tr>
          </w:tbl>
          <w:p w:rsidR="005D22B6" w:rsidRPr="00A92C6A" w:rsidRDefault="005D22B6" w:rsidP="003957EF">
            <w:pPr>
              <w:tabs>
                <w:tab w:val="left" w:pos="709"/>
              </w:tabs>
              <w:spacing w:before="20" w:after="20"/>
              <w:ind w:left="113"/>
              <w:rPr>
                <w:rFonts w:ascii="Times New Roman" w:eastAsia="MS Mincho" w:hAnsi="Times New Roman"/>
                <w:sz w:val="22"/>
                <w:szCs w:val="22"/>
              </w:rPr>
            </w:pPr>
          </w:p>
        </w:tc>
        <w:tc>
          <w:tcPr>
            <w:tcW w:w="115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5D22B6" w:rsidRPr="00537606" w:rsidRDefault="005D22B6" w:rsidP="003957EF">
            <w:pPr>
              <w:spacing w:before="20" w:after="20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</w:tr>
    </w:tbl>
    <w:p w:rsidR="005D22B6" w:rsidRPr="00114C46" w:rsidRDefault="005D22B6" w:rsidP="009038C3">
      <w:pPr>
        <w:spacing w:before="24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14C46">
        <w:rPr>
          <w:rFonts w:ascii="Times New Roman" w:hAnsi="Times New Roman"/>
          <w:b/>
          <w:sz w:val="28"/>
          <w:szCs w:val="28"/>
          <w:vertAlign w:val="superscript"/>
          <w:lang w:val="ky-KG"/>
        </w:rPr>
        <w:footnoteReference w:customMarkFollows="1" w:id="1"/>
        <w:sym w:font="Symbol" w:char="F02A"/>
      </w:r>
      <w:r w:rsidRPr="00114C46">
        <w:rPr>
          <w:rFonts w:ascii="Times New Roman" w:hAnsi="Times New Roman"/>
          <w:b/>
          <w:sz w:val="28"/>
          <w:szCs w:val="28"/>
          <w:lang w:val="ky-KG"/>
        </w:rPr>
        <w:t>Чет өлкөлүк инвестициялар</w:t>
      </w:r>
      <w:r w:rsidRPr="00114C46">
        <w:rPr>
          <w:rFonts w:ascii="Times New Roman" w:hAnsi="Times New Roman"/>
          <w:sz w:val="28"/>
          <w:szCs w:val="28"/>
          <w:lang w:val="ky-KG"/>
        </w:rPr>
        <w:t>. 2024-ж. январь-</w:t>
      </w:r>
      <w:r>
        <w:rPr>
          <w:rFonts w:ascii="Times New Roman" w:hAnsi="Times New Roman"/>
          <w:sz w:val="28"/>
          <w:szCs w:val="28"/>
          <w:lang w:val="ky-KG"/>
        </w:rPr>
        <w:t>декабрында</w:t>
      </w:r>
      <w:r w:rsidRPr="00114C46">
        <w:rPr>
          <w:rFonts w:ascii="Times New Roman" w:hAnsi="Times New Roman"/>
          <w:sz w:val="28"/>
          <w:szCs w:val="28"/>
          <w:lang w:val="ky-KG"/>
        </w:rPr>
        <w:t xml:space="preserve"> чет өлкөлүк инвестициялардын түшүү көлөмү (кетүү агымын эсептебегенде) облус боюнча 42</w:t>
      </w:r>
      <w:r>
        <w:rPr>
          <w:rFonts w:ascii="Times New Roman" w:hAnsi="Times New Roman"/>
          <w:sz w:val="28"/>
          <w:szCs w:val="28"/>
          <w:lang w:val="ky-KG"/>
        </w:rPr>
        <w:t> 422,8</w:t>
      </w:r>
      <w:r w:rsidRPr="00114C46">
        <w:rPr>
          <w:rFonts w:ascii="Times New Roman" w:hAnsi="Times New Roman"/>
          <w:sz w:val="28"/>
          <w:szCs w:val="28"/>
          <w:lang w:val="ky-KG"/>
        </w:rPr>
        <w:t xml:space="preserve"> миӊ АКШнын долларын (долл.) түздү.</w:t>
      </w:r>
    </w:p>
    <w:p w:rsidR="005D22B6" w:rsidRPr="00EE0008" w:rsidRDefault="005D22B6" w:rsidP="005D22B6">
      <w:pPr>
        <w:shd w:val="clear" w:color="auto" w:fill="FFFFFF"/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2024-ж. я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>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дека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>брына карата ч</w:t>
      </w:r>
      <w:r w:rsidRPr="00EE0008">
        <w:rPr>
          <w:rFonts w:ascii="Times New Roman" w:hAnsi="Times New Roman"/>
          <w:b/>
          <w:sz w:val="25"/>
          <w:szCs w:val="25"/>
          <w:lang w:val="ky-KG"/>
        </w:rPr>
        <w:t>ет өлкөлүк инвестициялардын келип түшүшү</w:t>
      </w:r>
      <w:r w:rsidRPr="00EE0008">
        <w:rPr>
          <w:rFonts w:ascii="Times New Roman" w:hAnsi="Times New Roman"/>
          <w:b/>
          <w:bCs/>
          <w:sz w:val="25"/>
          <w:szCs w:val="25"/>
          <w:vertAlign w:val="superscript"/>
          <w:lang w:val="ky-KG"/>
        </w:rPr>
        <w:t>1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5"/>
        <w:gridCol w:w="1372"/>
        <w:gridCol w:w="1458"/>
        <w:gridCol w:w="1280"/>
        <w:gridCol w:w="1132"/>
      </w:tblGrid>
      <w:tr w:rsidR="005D22B6" w:rsidRPr="00114C46" w:rsidTr="005D22B6">
        <w:tc>
          <w:tcPr>
            <w:tcW w:w="219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D22B6" w:rsidRPr="00AA1ED3" w:rsidRDefault="005D22B6" w:rsidP="005D22B6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5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Миӊ долл.</w:t>
            </w:r>
          </w:p>
        </w:tc>
        <w:tc>
          <w:tcPr>
            <w:tcW w:w="128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Жыйынтыкка карата пайыз менен</w:t>
            </w:r>
          </w:p>
        </w:tc>
      </w:tr>
      <w:tr w:rsidR="005D22B6" w:rsidRPr="00114C46" w:rsidTr="005D22B6">
        <w:tc>
          <w:tcPr>
            <w:tcW w:w="219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AA1ED3" w:rsidRDefault="005D22B6" w:rsidP="005D22B6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8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60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</w:tr>
      <w:tr w:rsidR="005D22B6" w:rsidRPr="00114C46" w:rsidTr="005D22B6">
        <w:tc>
          <w:tcPr>
            <w:tcW w:w="2199" w:type="pc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Бардыгы</w:t>
            </w:r>
          </w:p>
        </w:tc>
        <w:tc>
          <w:tcPr>
            <w:tcW w:w="73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tabs>
                <w:tab w:val="left" w:pos="1418"/>
                <w:tab w:val="right" w:leader="dot" w:pos="9498"/>
              </w:tabs>
              <w:spacing w:before="20" w:after="20"/>
              <w:ind w:left="1418" w:hanging="1418"/>
              <w:jc w:val="right"/>
              <w:outlineLvl w:val="0"/>
              <w:rPr>
                <w:rFonts w:ascii="Times New Roman" w:hAnsi="Times New Roman"/>
                <w:b/>
                <w:kern w:val="36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kern w:val="36"/>
                <w:sz w:val="22"/>
                <w:szCs w:val="22"/>
              </w:rPr>
              <w:t>64 749,4</w:t>
            </w:r>
          </w:p>
        </w:tc>
        <w:tc>
          <w:tcPr>
            <w:tcW w:w="77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tabs>
                <w:tab w:val="left" w:pos="1418"/>
                <w:tab w:val="right" w:leader="dot" w:pos="9498"/>
              </w:tabs>
              <w:spacing w:before="20" w:after="20"/>
              <w:ind w:left="1418" w:hanging="1418"/>
              <w:jc w:val="right"/>
              <w:outlineLvl w:val="0"/>
              <w:rPr>
                <w:rFonts w:ascii="Times New Roman" w:hAnsi="Times New Roman"/>
                <w:b/>
                <w:kern w:val="36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kern w:val="36"/>
                <w:sz w:val="22"/>
                <w:szCs w:val="22"/>
              </w:rPr>
              <w:t>42 422,8</w:t>
            </w:r>
          </w:p>
        </w:tc>
        <w:tc>
          <w:tcPr>
            <w:tcW w:w="68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0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5D22B6" w:rsidRPr="00114C46" w:rsidTr="005D22B6">
        <w:tc>
          <w:tcPr>
            <w:tcW w:w="219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Тике чет өлкөлүк инвестициялар</w:t>
            </w:r>
          </w:p>
        </w:tc>
        <w:tc>
          <w:tcPr>
            <w:tcW w:w="73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39 818,8</w:t>
            </w:r>
          </w:p>
        </w:tc>
        <w:tc>
          <w:tcPr>
            <w:tcW w:w="77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26 159,9</w:t>
            </w:r>
          </w:p>
        </w:tc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61,5</w:t>
            </w:r>
          </w:p>
        </w:tc>
        <w:tc>
          <w:tcPr>
            <w:tcW w:w="6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61,7</w:t>
            </w:r>
          </w:p>
        </w:tc>
      </w:tr>
      <w:tr w:rsidR="005D22B6" w:rsidRPr="00114C46" w:rsidTr="005D22B6">
        <w:tc>
          <w:tcPr>
            <w:tcW w:w="2199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Башка инвестициялар</w:t>
            </w:r>
          </w:p>
        </w:tc>
        <w:tc>
          <w:tcPr>
            <w:tcW w:w="73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24 930,6</w:t>
            </w:r>
          </w:p>
        </w:tc>
        <w:tc>
          <w:tcPr>
            <w:tcW w:w="77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AA1ED3" w:rsidRDefault="005D22B6" w:rsidP="005D22B6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16 262,9</w:t>
            </w:r>
          </w:p>
        </w:tc>
        <w:tc>
          <w:tcPr>
            <w:tcW w:w="68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AA1ED3" w:rsidRDefault="005D22B6" w:rsidP="005D22B6">
            <w:pPr>
              <w:keepNext/>
              <w:widowControl w:val="0"/>
              <w:tabs>
                <w:tab w:val="left" w:pos="7938"/>
              </w:tabs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38,5</w:t>
            </w:r>
          </w:p>
        </w:tc>
        <w:tc>
          <w:tcPr>
            <w:tcW w:w="60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AA1ED3" w:rsidRDefault="005D22B6" w:rsidP="005D22B6">
            <w:pPr>
              <w:keepNext/>
              <w:widowControl w:val="0"/>
              <w:tabs>
                <w:tab w:val="left" w:pos="7938"/>
              </w:tabs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38,3</w:t>
            </w:r>
          </w:p>
        </w:tc>
      </w:tr>
    </w:tbl>
    <w:p w:rsidR="005D22B6" w:rsidRPr="001C316D" w:rsidRDefault="005D22B6" w:rsidP="005D22B6">
      <w:pPr>
        <w:spacing w:before="60"/>
        <w:rPr>
          <w:rFonts w:ascii="Times New Roman" w:hAnsi="Times New Roman"/>
          <w:sz w:val="20"/>
          <w:szCs w:val="20"/>
        </w:rPr>
      </w:pPr>
      <w:r w:rsidRPr="001C316D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Pr="001C316D">
        <w:rPr>
          <w:rFonts w:ascii="Times New Roman" w:hAnsi="Times New Roman"/>
          <w:sz w:val="20"/>
          <w:szCs w:val="20"/>
        </w:rPr>
        <w:t>кетүү  агымын  эсептебегенде</w:t>
      </w:r>
    </w:p>
    <w:p w:rsidR="005D22B6" w:rsidRPr="00076202" w:rsidRDefault="005D22B6" w:rsidP="005D22B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076202">
        <w:rPr>
          <w:rFonts w:ascii="Times New Roman" w:hAnsi="Times New Roman"/>
          <w:bCs/>
          <w:sz w:val="28"/>
          <w:szCs w:val="28"/>
        </w:rPr>
        <w:t>2024-ж. январь-</w:t>
      </w:r>
      <w:r>
        <w:rPr>
          <w:rFonts w:ascii="Times New Roman" w:hAnsi="Times New Roman"/>
          <w:bCs/>
          <w:sz w:val="28"/>
          <w:szCs w:val="28"/>
        </w:rPr>
        <w:t>дека</w:t>
      </w:r>
      <w:r w:rsidRPr="00076202">
        <w:rPr>
          <w:rFonts w:ascii="Times New Roman" w:hAnsi="Times New Roman"/>
          <w:bCs/>
          <w:sz w:val="28"/>
          <w:szCs w:val="28"/>
        </w:rPr>
        <w:t>брында тике</w:t>
      </w:r>
      <w:r w:rsidRPr="00076202">
        <w:rPr>
          <w:rFonts w:ascii="Times New Roman" w:hAnsi="Times New Roman"/>
          <w:sz w:val="28"/>
          <w:szCs w:val="28"/>
        </w:rPr>
        <w:t xml:space="preserve"> чет өлкөлүк инвестициялардын түшүү көлөмү 26</w:t>
      </w:r>
      <w:r>
        <w:rPr>
          <w:rFonts w:ascii="Times New Roman" w:hAnsi="Times New Roman"/>
          <w:sz w:val="28"/>
          <w:szCs w:val="28"/>
        </w:rPr>
        <w:t> 159,9</w:t>
      </w:r>
      <w:r w:rsidRPr="00076202">
        <w:rPr>
          <w:rFonts w:ascii="Times New Roman" w:hAnsi="Times New Roman"/>
          <w:sz w:val="28"/>
          <w:szCs w:val="28"/>
        </w:rPr>
        <w:t xml:space="preserve"> </w:t>
      </w:r>
      <w:r w:rsidRPr="00076202">
        <w:rPr>
          <w:rFonts w:ascii="Times New Roman" w:hAnsi="Times New Roman"/>
          <w:sz w:val="28"/>
          <w:szCs w:val="28"/>
          <w:lang w:val="ky-KG"/>
        </w:rPr>
        <w:t>миӊ долл. түздү.</w:t>
      </w:r>
    </w:p>
    <w:p w:rsidR="005D22B6" w:rsidRPr="00114C46" w:rsidRDefault="005D22B6" w:rsidP="005D22B6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  <w:r w:rsidRPr="00114C46">
        <w:rPr>
          <w:rFonts w:ascii="Times New Roman" w:hAnsi="Times New Roman"/>
          <w:bCs/>
          <w:sz w:val="28"/>
          <w:szCs w:val="28"/>
          <w:lang w:val="ky-KG"/>
        </w:rPr>
        <w:t xml:space="preserve">Негизги инвестор-өлкөлөр - Кипр жана </w:t>
      </w:r>
      <w:r>
        <w:rPr>
          <w:rFonts w:ascii="Times New Roman" w:hAnsi="Times New Roman"/>
          <w:bCs/>
          <w:sz w:val="28"/>
          <w:szCs w:val="28"/>
          <w:lang w:val="ky-KG"/>
        </w:rPr>
        <w:t>Кы</w:t>
      </w:r>
      <w:r w:rsidRPr="00114C46">
        <w:rPr>
          <w:rFonts w:ascii="Times New Roman" w:hAnsi="Times New Roman"/>
          <w:bCs/>
          <w:sz w:val="28"/>
          <w:szCs w:val="28"/>
          <w:lang w:val="ky-KG"/>
        </w:rPr>
        <w:t xml:space="preserve">тай өлкөлөрү болду.    </w:t>
      </w:r>
    </w:p>
    <w:p w:rsidR="00B92904" w:rsidRDefault="00B92904" w:rsidP="005D22B6">
      <w:pPr>
        <w:spacing w:before="120"/>
        <w:ind w:left="1701" w:hanging="1701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5D22B6" w:rsidRPr="00EE0008" w:rsidRDefault="005D22B6" w:rsidP="008C1BD6">
      <w:pPr>
        <w:spacing w:before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2024-ж. я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>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дека</w:t>
      </w:r>
      <w:r w:rsidRPr="00EE0008">
        <w:rPr>
          <w:rFonts w:ascii="Times New Roman" w:hAnsi="Times New Roman"/>
          <w:b/>
          <w:bCs/>
          <w:sz w:val="25"/>
          <w:szCs w:val="25"/>
          <w:lang w:val="ky-KG"/>
        </w:rPr>
        <w:t>брына т</w:t>
      </w:r>
      <w:r w:rsidRPr="00EE0008">
        <w:rPr>
          <w:rFonts w:ascii="Times New Roman" w:hAnsi="Times New Roman"/>
          <w:b/>
          <w:sz w:val="25"/>
          <w:szCs w:val="25"/>
          <w:lang w:val="ky-KG"/>
        </w:rPr>
        <w:t>ике чет өлкөлүк инвестициянын келип түшүү түзүмү</w:t>
      </w:r>
      <w:r w:rsidRPr="00EE0008">
        <w:rPr>
          <w:rFonts w:ascii="Times New Roman" w:hAnsi="Times New Roman"/>
          <w:b/>
          <w:sz w:val="25"/>
          <w:szCs w:val="25"/>
          <w:vertAlign w:val="superscript"/>
          <w:lang w:val="ky-KG"/>
        </w:rPr>
        <w:t>1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3"/>
        <w:gridCol w:w="1353"/>
        <w:gridCol w:w="1355"/>
        <w:gridCol w:w="1261"/>
        <w:gridCol w:w="1155"/>
      </w:tblGrid>
      <w:tr w:rsidR="005D22B6" w:rsidRPr="00114C46" w:rsidTr="005D22B6">
        <w:trPr>
          <w:tblHeader/>
        </w:trPr>
        <w:tc>
          <w:tcPr>
            <w:tcW w:w="226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D22B6" w:rsidRPr="00AA1ED3" w:rsidRDefault="005D22B6" w:rsidP="005D22B6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44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Миӊ долл.</w:t>
            </w:r>
          </w:p>
        </w:tc>
        <w:tc>
          <w:tcPr>
            <w:tcW w:w="129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5D22B6" w:rsidRPr="00AA1ED3" w:rsidRDefault="005D22B6" w:rsidP="005D22B6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Жыйынтыкка карата пайыз менен</w:t>
            </w:r>
          </w:p>
        </w:tc>
      </w:tr>
      <w:tr w:rsidR="005D22B6" w:rsidRPr="00114C46" w:rsidTr="005D22B6">
        <w:trPr>
          <w:tblHeader/>
        </w:trPr>
        <w:tc>
          <w:tcPr>
            <w:tcW w:w="2262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AA1ED3" w:rsidRDefault="005D22B6" w:rsidP="005D22B6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2023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2023</w:t>
            </w:r>
          </w:p>
        </w:tc>
        <w:tc>
          <w:tcPr>
            <w:tcW w:w="61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5D22B6" w:rsidRPr="00AA1ED3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</w:tr>
      <w:tr w:rsidR="005D22B6" w:rsidRPr="00114C46" w:rsidTr="005D22B6">
        <w:trPr>
          <w:trHeight w:val="420"/>
        </w:trPr>
        <w:tc>
          <w:tcPr>
            <w:tcW w:w="226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5D22B6" w:rsidRPr="00AA1ED3" w:rsidRDefault="005D22B6" w:rsidP="003957EF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72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3957EF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sz w:val="22"/>
                <w:szCs w:val="22"/>
              </w:rPr>
              <w:t>39 818,8</w:t>
            </w: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3957EF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sz w:val="22"/>
                <w:szCs w:val="22"/>
              </w:rPr>
              <w:t>26 159,9</w:t>
            </w:r>
          </w:p>
        </w:tc>
        <w:tc>
          <w:tcPr>
            <w:tcW w:w="67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3957EF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AA1ED3" w:rsidRDefault="005D22B6" w:rsidP="003957EF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A1ED3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5D22B6" w:rsidRPr="00114C46" w:rsidTr="005D22B6">
        <w:trPr>
          <w:trHeight w:val="420"/>
        </w:trPr>
        <w:tc>
          <w:tcPr>
            <w:tcW w:w="226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Менчик капитал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0,7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0,9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5D22B6" w:rsidRPr="00114C46" w:rsidTr="005D22B6">
        <w:trPr>
          <w:trHeight w:val="420"/>
        </w:trPr>
        <w:tc>
          <w:tcPr>
            <w:tcW w:w="226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5D22B6" w:rsidRPr="00AA1ED3" w:rsidRDefault="005D22B6" w:rsidP="003957EF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Кайра инвестицияланган пайда</w:t>
            </w:r>
          </w:p>
        </w:tc>
        <w:tc>
          <w:tcPr>
            <w:tcW w:w="72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39 818,1</w:t>
            </w:r>
          </w:p>
        </w:tc>
        <w:tc>
          <w:tcPr>
            <w:tcW w:w="72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A1ED3" w:rsidRDefault="00977648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26 159</w:t>
            </w:r>
          </w:p>
        </w:tc>
        <w:tc>
          <w:tcPr>
            <w:tcW w:w="67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61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A1ED3" w:rsidRDefault="005D22B6" w:rsidP="003957EF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A1ED3"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</w:tbl>
    <w:p w:rsidR="005D22B6" w:rsidRPr="00B92904" w:rsidRDefault="005D22B6" w:rsidP="00B92904">
      <w:pPr>
        <w:spacing w:before="60"/>
        <w:rPr>
          <w:rFonts w:ascii="Times New Roman" w:hAnsi="Times New Roman"/>
          <w:sz w:val="20"/>
          <w:szCs w:val="20"/>
        </w:rPr>
      </w:pPr>
      <w:r w:rsidRPr="001C316D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="00575942">
        <w:rPr>
          <w:rFonts w:ascii="Times New Roman" w:hAnsi="Times New Roman"/>
          <w:sz w:val="20"/>
          <w:szCs w:val="20"/>
        </w:rPr>
        <w:t xml:space="preserve">кетүү агымын </w:t>
      </w:r>
      <w:r w:rsidR="00B92904">
        <w:rPr>
          <w:rFonts w:ascii="Times New Roman" w:hAnsi="Times New Roman"/>
          <w:sz w:val="20"/>
          <w:szCs w:val="20"/>
        </w:rPr>
        <w:t>эсептебегенде</w:t>
      </w:r>
    </w:p>
    <w:p w:rsidR="009038C3" w:rsidRDefault="005D22B6" w:rsidP="00575942">
      <w:pPr>
        <w:shd w:val="clear" w:color="auto" w:fill="FFFFFF"/>
        <w:spacing w:before="240"/>
        <w:ind w:firstLine="709"/>
        <w:jc w:val="both"/>
        <w:rPr>
          <w:lang w:val="ky-KG"/>
        </w:rPr>
      </w:pPr>
      <w:r w:rsidRPr="000E7033">
        <w:rPr>
          <w:rFonts w:ascii="Times New Roman" w:hAnsi="Times New Roman"/>
          <w:b/>
          <w:bCs/>
          <w:sz w:val="28"/>
          <w:szCs w:val="28"/>
          <w:lang w:val="ky-KG"/>
        </w:rPr>
        <w:t xml:space="preserve">Транспорт жана телекоммуникациялык ишмердик. </w:t>
      </w:r>
      <w:r>
        <w:rPr>
          <w:rFonts w:ascii="Times New Roman" w:hAnsi="Times New Roman"/>
          <w:sz w:val="28"/>
          <w:szCs w:val="28"/>
          <w:lang w:val="ky-KG"/>
        </w:rPr>
        <w:t>Үстүбүздөгү жылдын январь-февраль айларына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i/>
          <w:sz w:val="28"/>
          <w:szCs w:val="28"/>
          <w:lang w:val="ky-KG"/>
        </w:rPr>
        <w:t>автоунаа транспорту менен</w:t>
      </w:r>
      <w:r>
        <w:rPr>
          <w:rFonts w:ascii="Times New Roman" w:hAnsi="Times New Roman"/>
          <w:sz w:val="28"/>
          <w:szCs w:val="28"/>
          <w:lang w:val="ky-KG"/>
        </w:rPr>
        <w:t xml:space="preserve"> ташылган жүктүн көлөмү </w:t>
      </w:r>
      <w:r>
        <w:rPr>
          <w:rFonts w:ascii="Times New Roman" w:hAnsi="Times New Roman"/>
          <w:bCs/>
          <w:sz w:val="28"/>
          <w:szCs w:val="28"/>
          <w:lang w:val="ky-KG"/>
        </w:rPr>
        <w:t xml:space="preserve">өткөн </w:t>
      </w:r>
      <w:r w:rsidRPr="000E7033">
        <w:rPr>
          <w:rFonts w:ascii="Times New Roman" w:hAnsi="Times New Roman"/>
          <w:bCs/>
          <w:sz w:val="28"/>
          <w:szCs w:val="28"/>
          <w:lang w:val="ky-KG"/>
        </w:rPr>
        <w:t>жылдын</w:t>
      </w:r>
      <w:r w:rsidRPr="000E7033">
        <w:rPr>
          <w:rFonts w:ascii="Times New Roman" w:hAnsi="Times New Roman"/>
          <w:b/>
          <w:bCs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>я</w:t>
      </w:r>
      <w:r>
        <w:rPr>
          <w:rFonts w:ascii="Times New Roman" w:hAnsi="Times New Roman"/>
          <w:bCs/>
          <w:sz w:val="28"/>
          <w:szCs w:val="28"/>
          <w:lang w:val="ky-KG"/>
        </w:rPr>
        <w:t>нварь-февралына</w:t>
      </w:r>
      <w:r w:rsidRPr="000E7033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салыштырганда </w:t>
      </w:r>
      <w:r>
        <w:rPr>
          <w:rFonts w:ascii="Times New Roman" w:hAnsi="Times New Roman"/>
          <w:sz w:val="28"/>
          <w:szCs w:val="28"/>
          <w:lang w:val="ky-KG"/>
        </w:rPr>
        <w:t>17,9 миӊ тоннага же 10,2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көбөйдү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F6659C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ал эми </w:t>
      </w:r>
      <w:r>
        <w:rPr>
          <w:rFonts w:ascii="Times New Roman" w:hAnsi="Times New Roman"/>
          <w:sz w:val="28"/>
          <w:szCs w:val="28"/>
          <w:lang w:val="ky-KG"/>
        </w:rPr>
        <w:t>мурунку айга салыштырганда 291,3 миӊ тоннага же 19,1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көбөйгөн.</w:t>
      </w:r>
    </w:p>
    <w:p w:rsidR="005D22B6" w:rsidRPr="009038C3" w:rsidRDefault="005D22B6" w:rsidP="009038C3">
      <w:pPr>
        <w:shd w:val="clear" w:color="auto" w:fill="FFFFFF"/>
        <w:spacing w:before="120" w:after="120"/>
        <w:ind w:firstLine="709"/>
        <w:rPr>
          <w:lang w:val="ky-KG"/>
        </w:rPr>
      </w:pPr>
      <w:r w:rsidRPr="000E7033">
        <w:rPr>
          <w:rFonts w:ascii="Times New Roman" w:hAnsi="Times New Roman"/>
          <w:sz w:val="28"/>
          <w:szCs w:val="28"/>
          <w:lang w:val="ky-KG"/>
        </w:rPr>
        <w:t>Муну менен бирге, жүктөр</w:t>
      </w:r>
      <w:r>
        <w:rPr>
          <w:rFonts w:ascii="Times New Roman" w:hAnsi="Times New Roman"/>
          <w:sz w:val="28"/>
          <w:szCs w:val="28"/>
          <w:lang w:val="ky-KG"/>
        </w:rPr>
        <w:t>дү ташуудагы негизги көлөм (99,9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пайыздан ашыгы) жеке ишкерлерге туура келди. </w:t>
      </w:r>
    </w:p>
    <w:p w:rsidR="005D22B6" w:rsidRPr="00B75749" w:rsidRDefault="005D22B6" w:rsidP="005D22B6">
      <w:pPr>
        <w:ind w:firstLine="709"/>
        <w:jc w:val="both"/>
        <w:rPr>
          <w:rFonts w:ascii="Times New Roman" w:hAnsi="Times New Roman"/>
          <w:bCs/>
          <w:sz w:val="28"/>
          <w:lang w:val="ky-KG"/>
        </w:rPr>
      </w:pPr>
      <w:r w:rsidRPr="000E7033">
        <w:rPr>
          <w:rFonts w:ascii="Times New Roman" w:hAnsi="Times New Roman"/>
          <w:bCs/>
          <w:sz w:val="28"/>
          <w:lang w:val="ky-KG"/>
        </w:rPr>
        <w:t>Автоунаа транспорту менен жүк ташуунун көлөмүнүн өсүшү облустун бардык аймактарында белгиленди.</w:t>
      </w:r>
      <w:r>
        <w:rPr>
          <w:rFonts w:ascii="Times New Roman" w:hAnsi="Times New Roman"/>
          <w:bCs/>
          <w:sz w:val="28"/>
          <w:lang w:val="ky-KG"/>
        </w:rPr>
        <w:t xml:space="preserve"> </w:t>
      </w:r>
    </w:p>
    <w:p w:rsidR="005D22B6" w:rsidRPr="000E7033" w:rsidRDefault="001546DC" w:rsidP="005D22B6">
      <w:pPr>
        <w:keepNext/>
        <w:spacing w:before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16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>-таблица: 2025-ж. январь-февралында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гы</w:t>
      </w:r>
      <w:r w:rsidR="005D22B6" w:rsidRPr="000E7033">
        <w:rPr>
          <w:rFonts w:ascii="Times New Roman" w:hAnsi="Times New Roman"/>
          <w:b/>
          <w:bCs/>
          <w:sz w:val="25"/>
          <w:szCs w:val="25"/>
          <w:lang w:val="ky-KG"/>
        </w:rPr>
        <w:t xml:space="preserve"> аймактар боюнча автоунаа менен жүктөрдүн ташылышы</w:t>
      </w:r>
    </w:p>
    <w:tbl>
      <w:tblPr>
        <w:tblW w:w="4945" w:type="pct"/>
        <w:tblLook w:val="0000" w:firstRow="0" w:lastRow="0" w:firstColumn="0" w:lastColumn="0" w:noHBand="0" w:noVBand="0"/>
      </w:tblPr>
      <w:tblGrid>
        <w:gridCol w:w="3755"/>
        <w:gridCol w:w="1250"/>
        <w:gridCol w:w="1251"/>
        <w:gridCol w:w="1658"/>
        <w:gridCol w:w="1552"/>
      </w:tblGrid>
      <w:tr w:rsidR="005D22B6" w:rsidRPr="000E7033" w:rsidTr="005D22B6">
        <w:trPr>
          <w:trHeight w:val="340"/>
          <w:tblHeader/>
        </w:trPr>
        <w:tc>
          <w:tcPr>
            <w:tcW w:w="1983" w:type="pct"/>
            <w:vMerge w:val="restart"/>
            <w:tcBorders>
              <w:top w:val="single" w:sz="12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3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Ми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ӊ тонна</w:t>
            </w:r>
          </w:p>
        </w:tc>
        <w:tc>
          <w:tcPr>
            <w:tcW w:w="169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 xml:space="preserve">Мурунку жылдын тийиштүү мезгилине карата пайыз менен </w:t>
            </w:r>
          </w:p>
        </w:tc>
      </w:tr>
      <w:tr w:rsidR="005D22B6" w:rsidRPr="000E7033" w:rsidTr="005D22B6">
        <w:trPr>
          <w:trHeight w:val="340"/>
          <w:tblHeader/>
        </w:trPr>
        <w:tc>
          <w:tcPr>
            <w:tcW w:w="1983" w:type="pct"/>
            <w:vMerge/>
            <w:tcBorders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0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876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20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tcBorders>
              <w:top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6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716A9D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590,3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716A9D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608,2</w:t>
            </w:r>
          </w:p>
        </w:tc>
        <w:tc>
          <w:tcPr>
            <w:tcW w:w="8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106,4  </w:t>
            </w:r>
          </w:p>
        </w:tc>
        <w:tc>
          <w:tcPr>
            <w:tcW w:w="82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102,91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21,7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25,8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104,8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118,9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53,4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54,37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110,8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10,73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103,2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716A9D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298,2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716A9D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310,3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108,0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103,6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4B5415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103,4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100,9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vAlign w:val="center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103,4</w:t>
            </w:r>
          </w:p>
        </w:tc>
        <w:tc>
          <w:tcPr>
            <w:tcW w:w="8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</w:tr>
      <w:tr w:rsidR="005D22B6" w:rsidRPr="000E7033" w:rsidTr="005D22B6">
        <w:trPr>
          <w:trHeight w:val="340"/>
        </w:trPr>
        <w:tc>
          <w:tcPr>
            <w:tcW w:w="1983" w:type="pct"/>
            <w:tcBorders>
              <w:bottom w:val="single" w:sz="12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6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27,4</w:t>
            </w:r>
          </w:p>
        </w:tc>
        <w:tc>
          <w:tcPr>
            <w:tcW w:w="6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27,7</w:t>
            </w:r>
          </w:p>
        </w:tc>
        <w:tc>
          <w:tcPr>
            <w:tcW w:w="8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104,6</w:t>
            </w:r>
          </w:p>
        </w:tc>
        <w:tc>
          <w:tcPr>
            <w:tcW w:w="8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101,1</w:t>
            </w:r>
          </w:p>
        </w:tc>
      </w:tr>
    </w:tbl>
    <w:p w:rsidR="005D22B6" w:rsidRPr="000E7033" w:rsidRDefault="005D22B6" w:rsidP="005D22B6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0E7033">
        <w:rPr>
          <w:rFonts w:ascii="Times New Roman" w:hAnsi="Times New Roman"/>
          <w:i/>
          <w:sz w:val="28"/>
          <w:szCs w:val="28"/>
        </w:rPr>
        <w:t>Автоунаа транспорту менен жүк ташу</w:t>
      </w:r>
      <w:r w:rsidRPr="000E7033">
        <w:rPr>
          <w:rFonts w:ascii="Times New Roman" w:hAnsi="Times New Roman"/>
          <w:i/>
          <w:sz w:val="28"/>
          <w:szCs w:val="28"/>
          <w:lang w:val="ky-KG"/>
        </w:rPr>
        <w:t>унун</w:t>
      </w:r>
      <w:r w:rsidRPr="000E7033">
        <w:rPr>
          <w:rFonts w:ascii="Times New Roman" w:hAnsi="Times New Roman"/>
          <w:sz w:val="28"/>
          <w:szCs w:val="28"/>
        </w:rPr>
        <w:t xml:space="preserve"> </w:t>
      </w:r>
      <w:r w:rsidRPr="000E7033">
        <w:rPr>
          <w:rFonts w:ascii="Times New Roman" w:hAnsi="Times New Roman"/>
          <w:i/>
          <w:iCs/>
          <w:sz w:val="28"/>
          <w:szCs w:val="28"/>
        </w:rPr>
        <w:t>жүгүртүлүшүнүн</w:t>
      </w:r>
      <w:r>
        <w:rPr>
          <w:rFonts w:ascii="Times New Roman" w:hAnsi="Times New Roman"/>
          <w:sz w:val="28"/>
          <w:szCs w:val="28"/>
        </w:rPr>
        <w:t xml:space="preserve"> көлөмү</w:t>
      </w:r>
      <w:r w:rsidRPr="000E7033">
        <w:rPr>
          <w:rFonts w:ascii="Times New Roman" w:hAnsi="Times New Roman"/>
          <w:sz w:val="28"/>
          <w:szCs w:val="28"/>
        </w:rPr>
        <w:t xml:space="preserve"> </w:t>
      </w:r>
      <w:r w:rsidRPr="000E7033">
        <w:rPr>
          <w:rFonts w:ascii="Times New Roman" w:hAnsi="Times New Roman"/>
          <w:iCs/>
          <w:sz w:val="28"/>
          <w:szCs w:val="28"/>
          <w:lang w:val="ky-KG"/>
        </w:rPr>
        <w:t xml:space="preserve">үстүбүздөгү жылдын </w:t>
      </w:r>
      <w:r>
        <w:rPr>
          <w:rFonts w:ascii="Times New Roman" w:hAnsi="Times New Roman"/>
          <w:iCs/>
          <w:color w:val="000000"/>
          <w:sz w:val="28"/>
          <w:szCs w:val="28"/>
          <w:lang w:val="ky-KG"/>
        </w:rPr>
        <w:t>январь-</w:t>
      </w:r>
      <w:r w:rsidR="002B32A0">
        <w:rPr>
          <w:rFonts w:ascii="Times New Roman" w:hAnsi="Times New Roman"/>
          <w:iCs/>
          <w:color w:val="000000"/>
          <w:sz w:val="28"/>
          <w:szCs w:val="28"/>
          <w:lang w:val="ky-KG"/>
        </w:rPr>
        <w:t>февралы</w:t>
      </w:r>
      <w:r>
        <w:rPr>
          <w:rFonts w:ascii="Times New Roman" w:hAnsi="Times New Roman"/>
          <w:iCs/>
          <w:color w:val="000000"/>
          <w:sz w:val="28"/>
          <w:szCs w:val="28"/>
          <w:lang w:val="ky-KG"/>
        </w:rPr>
        <w:t>нда</w:t>
      </w:r>
      <w:r w:rsidRPr="000E7033">
        <w:rPr>
          <w:rFonts w:ascii="Times New Roman" w:hAnsi="Times New Roman"/>
          <w:iCs/>
          <w:color w:val="000000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2024-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ж. </w:t>
      </w:r>
      <w:r>
        <w:rPr>
          <w:rFonts w:ascii="Times New Roman" w:hAnsi="Times New Roman"/>
          <w:color w:val="000000"/>
          <w:sz w:val="28"/>
          <w:szCs w:val="28"/>
          <w:lang w:val="ky-KG"/>
        </w:rPr>
        <w:t>январь-февралына</w:t>
      </w:r>
      <w:r w:rsidRPr="000E7033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салыштырганда 979</w:t>
      </w:r>
      <w:r w:rsidR="004B5415">
        <w:rPr>
          <w:rFonts w:ascii="Times New Roman" w:hAnsi="Times New Roman"/>
          <w:sz w:val="28"/>
          <w:szCs w:val="28"/>
          <w:lang w:val="ky-KG"/>
        </w:rPr>
        <w:t>,6 миӊ. тонна километрге же 10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өстү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F6659C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ал эми мурунку айга </w:t>
      </w:r>
      <w:r>
        <w:rPr>
          <w:rFonts w:ascii="Times New Roman" w:hAnsi="Times New Roman"/>
          <w:sz w:val="28"/>
          <w:szCs w:val="28"/>
          <w:lang w:val="ky-KG"/>
        </w:rPr>
        <w:t>салыштырмалуу 1</w:t>
      </w:r>
      <w:r w:rsidR="004B5415">
        <w:rPr>
          <w:rFonts w:ascii="Times New Roman" w:hAnsi="Times New Roman"/>
          <w:sz w:val="28"/>
          <w:szCs w:val="28"/>
          <w:lang w:val="ky-KG"/>
        </w:rPr>
        <w:t>8,4 миӊ тонна-километрге же 19</w:t>
      </w:r>
      <w:r>
        <w:rPr>
          <w:rFonts w:ascii="Times New Roman" w:hAnsi="Times New Roman"/>
          <w:sz w:val="28"/>
          <w:szCs w:val="28"/>
          <w:lang w:val="ky-KG"/>
        </w:rPr>
        <w:t xml:space="preserve"> пайызга көбөйгөн.</w:t>
      </w:r>
    </w:p>
    <w:p w:rsidR="005D22B6" w:rsidRPr="000E7033" w:rsidRDefault="001546DC" w:rsidP="005D22B6">
      <w:pPr>
        <w:tabs>
          <w:tab w:val="left" w:pos="142"/>
        </w:tabs>
        <w:spacing w:before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  <w:lang w:val="ky-KG"/>
        </w:rPr>
        <w:t>17</w:t>
      </w:r>
      <w:r w:rsidR="005D22B6">
        <w:rPr>
          <w:rFonts w:ascii="Times New Roman" w:hAnsi="Times New Roman"/>
          <w:b/>
          <w:sz w:val="25"/>
          <w:szCs w:val="25"/>
          <w:lang w:val="ky-KG"/>
        </w:rPr>
        <w:t xml:space="preserve">-таблица: 2025-ж. январь-февралында автоунаа менен жүк ташуунун </w:t>
      </w:r>
      <w:r w:rsidR="00575942">
        <w:rPr>
          <w:rFonts w:ascii="Times New Roman" w:hAnsi="Times New Roman"/>
          <w:b/>
          <w:sz w:val="25"/>
          <w:szCs w:val="25"/>
          <w:lang w:val="ky-KG"/>
        </w:rPr>
        <w:t xml:space="preserve">жүгүртүлүшүнүн </w:t>
      </w:r>
      <w:r w:rsidR="005D22B6" w:rsidRPr="000E7033">
        <w:rPr>
          <w:rFonts w:ascii="Times New Roman" w:hAnsi="Times New Roman"/>
          <w:b/>
          <w:sz w:val="25"/>
          <w:szCs w:val="25"/>
          <w:lang w:val="ky-KG"/>
        </w:rPr>
        <w:t>көлөмү</w:t>
      </w:r>
    </w:p>
    <w:tbl>
      <w:tblPr>
        <w:tblW w:w="4945" w:type="pct"/>
        <w:tblLook w:val="0000" w:firstRow="0" w:lastRow="0" w:firstColumn="0" w:lastColumn="0" w:noHBand="0" w:noVBand="0"/>
      </w:tblPr>
      <w:tblGrid>
        <w:gridCol w:w="2032"/>
        <w:gridCol w:w="1859"/>
        <w:gridCol w:w="1859"/>
        <w:gridCol w:w="2139"/>
        <w:gridCol w:w="1577"/>
      </w:tblGrid>
      <w:tr w:rsidR="005D22B6" w:rsidRPr="000E7033" w:rsidTr="005D22B6">
        <w:trPr>
          <w:cantSplit/>
          <w:tblHeader/>
        </w:trPr>
        <w:tc>
          <w:tcPr>
            <w:tcW w:w="1073" w:type="pct"/>
            <w:vMerge w:val="restart"/>
            <w:tcBorders>
              <w:top w:val="single" w:sz="12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64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center"/>
              <w:outlineLvl w:val="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Миӊ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тонна-километр</w:t>
            </w:r>
          </w:p>
        </w:tc>
        <w:tc>
          <w:tcPr>
            <w:tcW w:w="196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Мурунку жылдын тийишт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үү мезгилине 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карата пайыз менен</w:t>
            </w:r>
          </w:p>
        </w:tc>
      </w:tr>
      <w:tr w:rsidR="005D22B6" w:rsidRPr="000E7033" w:rsidTr="006B7C8B">
        <w:trPr>
          <w:cantSplit/>
          <w:tblHeader/>
        </w:trPr>
        <w:tc>
          <w:tcPr>
            <w:tcW w:w="1073" w:type="pct"/>
            <w:vMerge/>
            <w:tcBorders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82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82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40" w:after="4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2025</w:t>
            </w:r>
          </w:p>
        </w:tc>
        <w:tc>
          <w:tcPr>
            <w:tcW w:w="1130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33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40" w:after="4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5D22B6" w:rsidRPr="000E7033" w:rsidTr="005D22B6">
        <w:trPr>
          <w:trHeight w:val="453"/>
        </w:trPr>
        <w:tc>
          <w:tcPr>
            <w:tcW w:w="1073" w:type="pct"/>
            <w:tcBorders>
              <w:top w:val="single" w:sz="8" w:space="0" w:color="auto"/>
              <w:bottom w:val="single" w:sz="12" w:space="0" w:color="auto"/>
            </w:tcBorders>
            <w:vAlign w:val="bottom"/>
          </w:tcPr>
          <w:p w:rsidR="005D22B6" w:rsidRPr="000E7033" w:rsidRDefault="005D22B6" w:rsidP="005D22B6">
            <w:pPr>
              <w:shd w:val="clear" w:color="auto" w:fill="FFFFFF"/>
              <w:spacing w:before="40" w:after="4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Бардыгы</w:t>
            </w:r>
          </w:p>
        </w:tc>
        <w:tc>
          <w:tcPr>
            <w:tcW w:w="982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37877,4</w:t>
            </w:r>
          </w:p>
        </w:tc>
        <w:tc>
          <w:tcPr>
            <w:tcW w:w="982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2B32A0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38857</w:t>
            </w:r>
          </w:p>
        </w:tc>
        <w:tc>
          <w:tcPr>
            <w:tcW w:w="1130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101,5</w:t>
            </w:r>
          </w:p>
        </w:tc>
        <w:tc>
          <w:tcPr>
            <w:tcW w:w="833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102,5</w:t>
            </w:r>
          </w:p>
        </w:tc>
      </w:tr>
    </w:tbl>
    <w:p w:rsidR="005D22B6" w:rsidRPr="000E7033" w:rsidRDefault="005D22B6" w:rsidP="005D22B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67068">
        <w:rPr>
          <w:rFonts w:ascii="Times New Roman" w:hAnsi="Times New Roman"/>
          <w:i/>
          <w:sz w:val="28"/>
          <w:szCs w:val="28"/>
          <w:lang w:val="ky-KG"/>
        </w:rPr>
        <w:lastRenderedPageBreak/>
        <w:t xml:space="preserve">Жүргүнчүлөрдү ташуунун негизги көлөмү (91,8 пайыздан көбү) 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өткөн жылдын </w:t>
      </w:r>
      <w:r>
        <w:rPr>
          <w:rFonts w:ascii="Times New Roman" w:hAnsi="Times New Roman"/>
          <w:color w:val="000000"/>
          <w:sz w:val="28"/>
          <w:szCs w:val="28"/>
          <w:lang w:val="ky-KG"/>
        </w:rPr>
        <w:t>январь-февралына</w:t>
      </w:r>
      <w:r w:rsidRPr="000E7033">
        <w:rPr>
          <w:rFonts w:ascii="Times New Roman" w:hAnsi="Times New Roman"/>
          <w:color w:val="000000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салыштырганда 211,8 миӊ адамга же 10,6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көбөйгөн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F6659C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>ал эми му</w:t>
      </w:r>
      <w:r>
        <w:rPr>
          <w:rFonts w:ascii="Times New Roman" w:hAnsi="Times New Roman"/>
          <w:sz w:val="28"/>
          <w:szCs w:val="28"/>
          <w:lang w:val="ky-KG"/>
        </w:rPr>
        <w:t>рунку айга салыштырганда 1652,2 адамга же 20,2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көбөйгөн.</w:t>
      </w:r>
    </w:p>
    <w:p w:rsidR="005D22B6" w:rsidRPr="000E7033" w:rsidRDefault="005D22B6" w:rsidP="002B32A0">
      <w:pPr>
        <w:spacing w:before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8</w:t>
      </w:r>
      <w:r>
        <w:rPr>
          <w:rFonts w:ascii="Times New Roman" w:hAnsi="Times New Roman"/>
          <w:b/>
          <w:sz w:val="25"/>
          <w:szCs w:val="25"/>
          <w:lang w:val="ky-KG"/>
        </w:rPr>
        <w:t>-таблица: 2025-ж. январь-февралында</w:t>
      </w:r>
      <w:r w:rsidRPr="000E7033">
        <w:rPr>
          <w:rFonts w:ascii="Times New Roman" w:hAnsi="Times New Roman"/>
          <w:b/>
          <w:sz w:val="25"/>
          <w:szCs w:val="25"/>
          <w:lang w:val="ky-KG"/>
        </w:rPr>
        <w:t xml:space="preserve"> автоунаа транспорту менен жүргүнчүлөрдү ташуу</w:t>
      </w:r>
    </w:p>
    <w:tbl>
      <w:tblPr>
        <w:tblW w:w="4945" w:type="pct"/>
        <w:tblLook w:val="0000" w:firstRow="0" w:lastRow="0" w:firstColumn="0" w:lastColumn="0" w:noHBand="0" w:noVBand="0"/>
      </w:tblPr>
      <w:tblGrid>
        <w:gridCol w:w="3726"/>
        <w:gridCol w:w="1276"/>
        <w:gridCol w:w="1437"/>
        <w:gridCol w:w="1734"/>
        <w:gridCol w:w="1293"/>
      </w:tblGrid>
      <w:tr w:rsidR="005D22B6" w:rsidRPr="000E7033" w:rsidTr="005D22B6">
        <w:trPr>
          <w:trHeight w:val="244"/>
          <w:tblHeader/>
        </w:trPr>
        <w:tc>
          <w:tcPr>
            <w:tcW w:w="1968" w:type="pct"/>
            <w:vMerge w:val="restart"/>
            <w:tcBorders>
              <w:top w:val="single" w:sz="12" w:space="0" w:color="auto"/>
            </w:tcBorders>
          </w:tcPr>
          <w:p w:rsidR="005D22B6" w:rsidRPr="000E7033" w:rsidRDefault="005D22B6" w:rsidP="005D22B6">
            <w:pPr>
              <w:spacing w:before="4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43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4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Ми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ӊ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адам</w:t>
            </w:r>
          </w:p>
        </w:tc>
        <w:tc>
          <w:tcPr>
            <w:tcW w:w="159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4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Мурунку жылдын тийишт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үү мезгилине 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карата пайыз менен</w:t>
            </w:r>
          </w:p>
        </w:tc>
      </w:tr>
      <w:tr w:rsidR="005D22B6" w:rsidRPr="000E7033" w:rsidTr="005D22B6">
        <w:trPr>
          <w:trHeight w:val="244"/>
          <w:tblHeader/>
        </w:trPr>
        <w:tc>
          <w:tcPr>
            <w:tcW w:w="1968" w:type="pct"/>
            <w:vMerge/>
            <w:tcBorders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4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59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916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5D22B6" w:rsidRPr="000E7033" w:rsidTr="005D22B6">
        <w:trPr>
          <w:trHeight w:val="244"/>
        </w:trPr>
        <w:tc>
          <w:tcPr>
            <w:tcW w:w="1968" w:type="pct"/>
            <w:tcBorders>
              <w:top w:val="single" w:sz="8" w:space="0" w:color="auto"/>
            </w:tcBorders>
          </w:tcPr>
          <w:p w:rsidR="005D22B6" w:rsidRPr="000E7033" w:rsidRDefault="005D22B6" w:rsidP="005D22B6">
            <w:pPr>
              <w:tabs>
                <w:tab w:val="left" w:pos="2430"/>
              </w:tabs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67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3052,9</w:t>
            </w:r>
          </w:p>
        </w:tc>
        <w:tc>
          <w:tcPr>
            <w:tcW w:w="75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3264,7</w:t>
            </w:r>
          </w:p>
        </w:tc>
        <w:tc>
          <w:tcPr>
            <w:tcW w:w="91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42C3C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2,0</w:t>
            </w:r>
          </w:p>
        </w:tc>
        <w:tc>
          <w:tcPr>
            <w:tcW w:w="68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107,6</w:t>
            </w:r>
          </w:p>
        </w:tc>
      </w:tr>
      <w:tr w:rsidR="005D22B6" w:rsidRPr="000E7033" w:rsidTr="005D22B6">
        <w:trPr>
          <w:trHeight w:val="244"/>
        </w:trPr>
        <w:tc>
          <w:tcPr>
            <w:tcW w:w="1968" w:type="pct"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Автобустар, микроавтобустар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2672,9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2845,4</w:t>
            </w:r>
          </w:p>
        </w:tc>
        <w:tc>
          <w:tcPr>
            <w:tcW w:w="9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</w:rPr>
              <w:t>1,7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  <w:tr w:rsidR="005D22B6" w:rsidRPr="000E7033" w:rsidTr="005D22B6">
        <w:trPr>
          <w:trHeight w:val="244"/>
        </w:trPr>
        <w:tc>
          <w:tcPr>
            <w:tcW w:w="1968" w:type="pct"/>
            <w:tcBorders>
              <w:bottom w:val="single" w:sz="12" w:space="0" w:color="auto"/>
            </w:tcBorders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Такси</w:t>
            </w:r>
          </w:p>
        </w:tc>
        <w:tc>
          <w:tcPr>
            <w:tcW w:w="6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06379" w:rsidRDefault="004B5415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380</w:t>
            </w:r>
          </w:p>
        </w:tc>
        <w:tc>
          <w:tcPr>
            <w:tcW w:w="75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06379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419,4</w:t>
            </w:r>
          </w:p>
        </w:tc>
        <w:tc>
          <w:tcPr>
            <w:tcW w:w="9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04,5</w:t>
            </w:r>
          </w:p>
        </w:tc>
        <w:tc>
          <w:tcPr>
            <w:tcW w:w="68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</w:tbl>
    <w:p w:rsidR="005D22B6" w:rsidRPr="00082C73" w:rsidRDefault="005D22B6" w:rsidP="002B32A0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0E7033">
        <w:rPr>
          <w:rFonts w:ascii="Times New Roman" w:hAnsi="Times New Roman"/>
          <w:sz w:val="28"/>
          <w:szCs w:val="28"/>
          <w:lang w:val="ky-KG"/>
        </w:rPr>
        <w:t>Автобустар жана микроавтобустар менен жүргүнчүлөрдү ташуунун көлөмүнүн өсүшү облустун бардык райондорунда белгиленди.</w:t>
      </w:r>
    </w:p>
    <w:p w:rsidR="005D22B6" w:rsidRPr="000E7033" w:rsidRDefault="005D22B6" w:rsidP="005D22B6">
      <w:pPr>
        <w:keepNext/>
        <w:tabs>
          <w:tab w:val="left" w:pos="0"/>
        </w:tabs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9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 2025-ж. январь-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феврал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ында</w:t>
      </w:r>
      <w:r w:rsidRPr="000E7033">
        <w:rPr>
          <w:rFonts w:ascii="Times New Roman" w:hAnsi="Times New Roman"/>
          <w:b/>
          <w:bCs/>
          <w:sz w:val="25"/>
          <w:szCs w:val="25"/>
          <w:lang w:val="ky-KG"/>
        </w:rPr>
        <w:t xml:space="preserve"> аймактар б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оюнча автоунаа транспорту менен </w:t>
      </w:r>
      <w:r w:rsidRPr="000E7033">
        <w:rPr>
          <w:rFonts w:ascii="Times New Roman" w:hAnsi="Times New Roman"/>
          <w:b/>
          <w:bCs/>
          <w:sz w:val="25"/>
          <w:szCs w:val="25"/>
          <w:lang w:val="ky-KG"/>
        </w:rPr>
        <w:t>жүргүнчүлөрдүн ташылышы</w:t>
      </w:r>
    </w:p>
    <w:tbl>
      <w:tblPr>
        <w:tblW w:w="4945" w:type="pct"/>
        <w:tblLook w:val="0000" w:firstRow="0" w:lastRow="0" w:firstColumn="0" w:lastColumn="0" w:noHBand="0" w:noVBand="0"/>
      </w:tblPr>
      <w:tblGrid>
        <w:gridCol w:w="3724"/>
        <w:gridCol w:w="1276"/>
        <w:gridCol w:w="1280"/>
        <w:gridCol w:w="1895"/>
        <w:gridCol w:w="1291"/>
      </w:tblGrid>
      <w:tr w:rsidR="005D22B6" w:rsidRPr="000E7033" w:rsidTr="005D22B6">
        <w:trPr>
          <w:trHeight w:val="340"/>
          <w:tblHeader/>
        </w:trPr>
        <w:tc>
          <w:tcPr>
            <w:tcW w:w="1967" w:type="pct"/>
            <w:vMerge w:val="restart"/>
            <w:tcBorders>
              <w:top w:val="single" w:sz="12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35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Ми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ӊ адам</w:t>
            </w:r>
          </w:p>
        </w:tc>
        <w:tc>
          <w:tcPr>
            <w:tcW w:w="168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Мурунку жылдын тийишт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үү мезгилине 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карата пайыз менен</w:t>
            </w:r>
          </w:p>
        </w:tc>
      </w:tr>
      <w:tr w:rsidR="005D22B6" w:rsidRPr="000E7033" w:rsidTr="005D22B6">
        <w:trPr>
          <w:trHeight w:val="340"/>
          <w:tblHeader/>
        </w:trPr>
        <w:tc>
          <w:tcPr>
            <w:tcW w:w="1967" w:type="pct"/>
            <w:vMerge/>
            <w:tcBorders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74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76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82" w:type="pct"/>
            <w:tcBorders>
              <w:top w:val="single" w:sz="4" w:space="0" w:color="auto"/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tcBorders>
              <w:top w:val="single" w:sz="8" w:space="0" w:color="auto"/>
            </w:tcBorders>
            <w:vAlign w:val="bottom"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67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3052,9</w:t>
            </w:r>
          </w:p>
        </w:tc>
        <w:tc>
          <w:tcPr>
            <w:tcW w:w="6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3264,7</w:t>
            </w:r>
          </w:p>
        </w:tc>
        <w:tc>
          <w:tcPr>
            <w:tcW w:w="100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102,0</w:t>
            </w:r>
          </w:p>
        </w:tc>
        <w:tc>
          <w:tcPr>
            <w:tcW w:w="6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106,9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35,3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38,7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109,6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350,5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385,5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110,0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4B5415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75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82,1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109,5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1838,7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4B5415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1903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103,5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4B5415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607,7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106,1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109,3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vAlign w:val="bottom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189,2</w:t>
            </w:r>
          </w:p>
        </w:tc>
        <w:tc>
          <w:tcPr>
            <w:tcW w:w="6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237,6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105,6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125,6</w:t>
            </w:r>
          </w:p>
        </w:tc>
      </w:tr>
      <w:tr w:rsidR="005D22B6" w:rsidRPr="000E7033" w:rsidTr="005D22B6">
        <w:trPr>
          <w:trHeight w:val="330"/>
        </w:trPr>
        <w:tc>
          <w:tcPr>
            <w:tcW w:w="1967" w:type="pct"/>
            <w:tcBorders>
              <w:bottom w:val="single" w:sz="12" w:space="0" w:color="auto"/>
            </w:tcBorders>
            <w:vAlign w:val="bottom"/>
          </w:tcPr>
          <w:p w:rsidR="005D22B6" w:rsidRPr="000E7033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67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8,2</w:t>
            </w:r>
          </w:p>
        </w:tc>
        <w:tc>
          <w:tcPr>
            <w:tcW w:w="6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8B45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124,3</w:t>
            </w:r>
          </w:p>
        </w:tc>
      </w:tr>
    </w:tbl>
    <w:p w:rsidR="005D22B6" w:rsidRPr="000E7033" w:rsidRDefault="005D22B6" w:rsidP="005D22B6">
      <w:pPr>
        <w:spacing w:before="120" w:after="120"/>
        <w:jc w:val="both"/>
        <w:rPr>
          <w:rFonts w:ascii="Times New Roman" w:hAnsi="Times New Roman"/>
          <w:sz w:val="28"/>
          <w:szCs w:val="28"/>
          <w:lang w:val="ky-KG"/>
        </w:rPr>
      </w:pPr>
      <w:r w:rsidRPr="000E7033">
        <w:rPr>
          <w:rFonts w:ascii="Times New Roman" w:hAnsi="Times New Roman"/>
          <w:i/>
          <w:sz w:val="28"/>
          <w:szCs w:val="28"/>
          <w:lang w:val="ky-KG"/>
        </w:rPr>
        <w:t xml:space="preserve">Автоунаа транспорту менен жүргүнчүлөрдү ташуунун </w:t>
      </w:r>
      <w:r w:rsidRPr="00A571F7">
        <w:rPr>
          <w:rFonts w:ascii="Times New Roman" w:hAnsi="Times New Roman"/>
          <w:i/>
          <w:iCs/>
          <w:sz w:val="28"/>
          <w:szCs w:val="28"/>
          <w:lang w:val="ky-KG"/>
        </w:rPr>
        <w:t>жүгүртүлүшүнүн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көлө</w:t>
      </w:r>
      <w:r>
        <w:rPr>
          <w:rFonts w:ascii="Times New Roman" w:hAnsi="Times New Roman"/>
          <w:sz w:val="28"/>
          <w:szCs w:val="28"/>
          <w:lang w:val="ky-KG"/>
        </w:rPr>
        <w:t>мү үстүбүздөгү жылдын январь-февралында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өткөн жылдын тийиштүү </w:t>
      </w:r>
      <w:r>
        <w:rPr>
          <w:rFonts w:ascii="Times New Roman" w:hAnsi="Times New Roman"/>
          <w:sz w:val="28"/>
          <w:szCs w:val="28"/>
          <w:lang w:val="ky-KG"/>
        </w:rPr>
        <w:t>мезгилине салыштырганда 6,9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миӊ жүргүнчү-километрге же 10,7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көбөйдү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F6659C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>ал эми мурунку айга салыштырга</w:t>
      </w:r>
      <w:r>
        <w:rPr>
          <w:rFonts w:ascii="Times New Roman" w:hAnsi="Times New Roman"/>
          <w:sz w:val="28"/>
          <w:szCs w:val="28"/>
          <w:lang w:val="ky-KG"/>
        </w:rPr>
        <w:t>нда 48,7 миӊ тоннага же 20,5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көбөйгөн.</w:t>
      </w:r>
    </w:p>
    <w:p w:rsidR="005D22B6" w:rsidRPr="000E7033" w:rsidRDefault="001546DC" w:rsidP="005D22B6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20</w:t>
      </w:r>
      <w:r w:rsidR="005D22B6" w:rsidRPr="000E7033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>2025-ж. январь-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февралы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 xml:space="preserve">нда транспорттун бардык түрү менен жүргүнчүлөрдү </w:t>
      </w:r>
      <w:r w:rsidR="005D22B6" w:rsidRPr="000E7033">
        <w:rPr>
          <w:rFonts w:ascii="Times New Roman" w:hAnsi="Times New Roman"/>
          <w:b/>
          <w:bCs/>
          <w:sz w:val="25"/>
          <w:szCs w:val="25"/>
          <w:lang w:val="ky-KG"/>
        </w:rPr>
        <w:t>ташуунун жүгүртүү көлөмү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3271"/>
        <w:gridCol w:w="1445"/>
        <w:gridCol w:w="1445"/>
        <w:gridCol w:w="1683"/>
        <w:gridCol w:w="1727"/>
      </w:tblGrid>
      <w:tr w:rsidR="005D22B6" w:rsidRPr="000E7033" w:rsidTr="005D22B6">
        <w:trPr>
          <w:trHeight w:val="244"/>
          <w:tblHeader/>
        </w:trPr>
        <w:tc>
          <w:tcPr>
            <w:tcW w:w="1709" w:type="pct"/>
            <w:vMerge w:val="restart"/>
            <w:tcBorders>
              <w:top w:val="single" w:sz="12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51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Миӊ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жүргүнчү километр</w:t>
            </w:r>
          </w:p>
        </w:tc>
        <w:tc>
          <w:tcPr>
            <w:tcW w:w="178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 мезгилине карата пайыз менен</w:t>
            </w:r>
          </w:p>
        </w:tc>
      </w:tr>
      <w:tr w:rsidR="005D22B6" w:rsidRPr="000E7033" w:rsidTr="005D22B6">
        <w:trPr>
          <w:trHeight w:val="244"/>
          <w:tblHeader/>
        </w:trPr>
        <w:tc>
          <w:tcPr>
            <w:tcW w:w="1709" w:type="pct"/>
            <w:vMerge/>
            <w:tcBorders>
              <w:bottom w:val="single" w:sz="8" w:space="0" w:color="auto"/>
            </w:tcBorders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5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0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5D22B6" w:rsidRPr="000E7033" w:rsidTr="005D22B6">
        <w:trPr>
          <w:trHeight w:val="244"/>
        </w:trPr>
        <w:tc>
          <w:tcPr>
            <w:tcW w:w="1709" w:type="pct"/>
            <w:tcBorders>
              <w:top w:val="single" w:sz="8" w:space="0" w:color="auto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7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88207,4</w:t>
            </w:r>
          </w:p>
        </w:tc>
        <w:tc>
          <w:tcPr>
            <w:tcW w:w="7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933604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95170,7</w:t>
            </w:r>
          </w:p>
        </w:tc>
        <w:tc>
          <w:tcPr>
            <w:tcW w:w="87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112,7</w:t>
            </w:r>
          </w:p>
        </w:tc>
        <w:tc>
          <w:tcPr>
            <w:tcW w:w="90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D22B6" w:rsidRPr="00AC5C58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107,6</w:t>
            </w:r>
          </w:p>
        </w:tc>
      </w:tr>
      <w:tr w:rsidR="005D22B6" w:rsidRPr="000E7033" w:rsidTr="00A526C3">
        <w:trPr>
          <w:trHeight w:val="244"/>
        </w:trPr>
        <w:tc>
          <w:tcPr>
            <w:tcW w:w="1709" w:type="pct"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Автобустар, микроавтобустар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70961,2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D22B6" w:rsidRPr="00933604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76347,4</w:t>
            </w:r>
          </w:p>
        </w:tc>
        <w:tc>
          <w:tcPr>
            <w:tcW w:w="87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114,5</w:t>
            </w:r>
          </w:p>
        </w:tc>
        <w:tc>
          <w:tcPr>
            <w:tcW w:w="90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5D22B6" w:rsidRPr="00AC5C58" w:rsidRDefault="005D22B6" w:rsidP="005D22B6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  <w:tr w:rsidR="005D22B6" w:rsidRPr="000E7033" w:rsidTr="00A526C3">
        <w:trPr>
          <w:trHeight w:val="244"/>
        </w:trPr>
        <w:tc>
          <w:tcPr>
            <w:tcW w:w="1709" w:type="pct"/>
            <w:tcBorders>
              <w:bottom w:val="single" w:sz="12" w:space="0" w:color="auto"/>
            </w:tcBorders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Такси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AE54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17484,2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933604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18823,3</w:t>
            </w:r>
          </w:p>
        </w:tc>
        <w:tc>
          <w:tcPr>
            <w:tcW w:w="8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102,4</w:t>
            </w:r>
          </w:p>
        </w:tc>
        <w:tc>
          <w:tcPr>
            <w:tcW w:w="90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D22B6" w:rsidRPr="00AC5C58" w:rsidRDefault="005D22B6" w:rsidP="005D22B6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</w:tbl>
    <w:p w:rsidR="00B92904" w:rsidRDefault="00B92904" w:rsidP="005D22B6">
      <w:pPr>
        <w:spacing w:before="24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</w:p>
    <w:p w:rsidR="005D22B6" w:rsidRPr="004C2E12" w:rsidRDefault="005D22B6" w:rsidP="005D22B6">
      <w:pPr>
        <w:spacing w:before="24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0E7033">
        <w:rPr>
          <w:rFonts w:ascii="Times New Roman" w:hAnsi="Times New Roman"/>
          <w:b/>
          <w:sz w:val="28"/>
          <w:szCs w:val="28"/>
          <w:lang w:val="ky-KG"/>
        </w:rPr>
        <w:lastRenderedPageBreak/>
        <w:t>Телекоммуникациялык жана почта ишмердүүлүгү.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Үстүбүздөгү жылдын январь-февралына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байланыш кызматын көрс</w:t>
      </w:r>
      <w:r>
        <w:rPr>
          <w:rFonts w:ascii="Times New Roman" w:hAnsi="Times New Roman"/>
          <w:sz w:val="28"/>
          <w:szCs w:val="28"/>
          <w:lang w:val="ky-KG"/>
        </w:rPr>
        <w:t xml:space="preserve">өтүүдөн алынган киреше </w:t>
      </w:r>
      <w:r w:rsidRPr="00A4418B">
        <w:rPr>
          <w:rFonts w:ascii="Times New Roman" w:hAnsi="Times New Roman"/>
          <w:sz w:val="28"/>
          <w:szCs w:val="28"/>
          <w:lang w:val="ky-KG"/>
        </w:rPr>
        <w:t>467163,4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E7033">
        <w:rPr>
          <w:rFonts w:ascii="Times New Roman" w:hAnsi="Times New Roman"/>
          <w:sz w:val="28"/>
          <w:szCs w:val="28"/>
          <w:lang w:val="ky-KG"/>
        </w:rPr>
        <w:t>миӊ сомду түзүп, өткөн жылдын тийиш</w:t>
      </w:r>
      <w:r>
        <w:rPr>
          <w:rFonts w:ascii="Times New Roman" w:hAnsi="Times New Roman"/>
          <w:sz w:val="28"/>
          <w:szCs w:val="28"/>
          <w:lang w:val="ky-KG"/>
        </w:rPr>
        <w:t>түү мезгилине салыштырмалуу 10,8</w:t>
      </w:r>
      <w:r w:rsidRPr="000E7033">
        <w:rPr>
          <w:rFonts w:ascii="Times New Roman" w:hAnsi="Times New Roman"/>
          <w:sz w:val="28"/>
          <w:szCs w:val="28"/>
          <w:lang w:val="ky-KG"/>
        </w:rPr>
        <w:t xml:space="preserve"> пайызга көбөйгөн. Анын ичинен почта</w:t>
      </w:r>
      <w:r>
        <w:rPr>
          <w:rFonts w:ascii="Times New Roman" w:hAnsi="Times New Roman"/>
          <w:sz w:val="28"/>
          <w:szCs w:val="28"/>
          <w:lang w:val="ky-KG"/>
        </w:rPr>
        <w:t xml:space="preserve"> кызматынан түшкөн киреше </w:t>
      </w:r>
      <w:r w:rsidR="004B5415">
        <w:rPr>
          <w:rFonts w:ascii="Times New Roman" w:hAnsi="Times New Roman"/>
          <w:sz w:val="28"/>
          <w:szCs w:val="28"/>
          <w:lang w:val="ky-KG"/>
        </w:rPr>
        <w:t>13316</w:t>
      </w:r>
      <w:r w:rsidRPr="000B0EC2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миң сомду түзүп, 14,1 пайызга </w:t>
      </w:r>
      <w:r w:rsidRPr="000E7033">
        <w:rPr>
          <w:rFonts w:ascii="Times New Roman" w:hAnsi="Times New Roman"/>
          <w:sz w:val="28"/>
          <w:szCs w:val="28"/>
          <w:lang w:val="ky-KG"/>
        </w:rPr>
        <w:t>көбөйгөн, ал эми электр байланыш тей</w:t>
      </w:r>
      <w:r>
        <w:rPr>
          <w:rFonts w:ascii="Times New Roman" w:hAnsi="Times New Roman"/>
          <w:sz w:val="28"/>
          <w:szCs w:val="28"/>
          <w:lang w:val="ky-KG"/>
        </w:rPr>
        <w:t xml:space="preserve">лөөсүнөн түшкөн киреше </w:t>
      </w:r>
      <w:r w:rsidRPr="000B0EC2">
        <w:rPr>
          <w:rFonts w:ascii="Times New Roman" w:hAnsi="Times New Roman"/>
          <w:sz w:val="28"/>
          <w:szCs w:val="28"/>
          <w:lang w:val="ky-KG"/>
        </w:rPr>
        <w:t>453847,4</w:t>
      </w:r>
      <w:r>
        <w:rPr>
          <w:rFonts w:ascii="Times New Roman" w:hAnsi="Times New Roman"/>
          <w:sz w:val="28"/>
          <w:szCs w:val="28"/>
          <w:lang w:val="ky-KG"/>
        </w:rPr>
        <w:t xml:space="preserve"> миң сомду түзүп, 10,8 пайызга көбөйгөн. </w:t>
      </w:r>
    </w:p>
    <w:p w:rsidR="005D22B6" w:rsidRPr="00511017" w:rsidRDefault="005D22B6" w:rsidP="005D22B6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i/>
          <w:sz w:val="25"/>
          <w:szCs w:val="25"/>
        </w:rPr>
      </w:pPr>
      <w:r w:rsidRPr="000E7033">
        <w:rPr>
          <w:rFonts w:ascii="Times New Roman" w:hAnsi="Times New Roman"/>
          <w:b/>
          <w:bCs/>
          <w:sz w:val="25"/>
          <w:szCs w:val="25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0E7033">
        <w:rPr>
          <w:rFonts w:ascii="Times New Roman" w:hAnsi="Times New Roman"/>
          <w:b/>
          <w:bCs/>
          <w:sz w:val="25"/>
          <w:szCs w:val="25"/>
        </w:rPr>
        <w:t>-таблица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:</w:t>
      </w:r>
      <w:r w:rsidRPr="000E7033">
        <w:rPr>
          <w:rFonts w:ascii="Times New Roman" w:hAnsi="Times New Roman"/>
          <w:b/>
          <w:bCs/>
          <w:sz w:val="25"/>
          <w:szCs w:val="25"/>
        </w:rPr>
        <w:t xml:space="preserve">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2025-ж. январь-февралында п</w:t>
      </w:r>
      <w:r w:rsidRPr="000E7033">
        <w:rPr>
          <w:rFonts w:ascii="Times New Roman" w:hAnsi="Times New Roman"/>
          <w:b/>
          <w:bCs/>
          <w:sz w:val="25"/>
          <w:szCs w:val="25"/>
        </w:rPr>
        <w:t>очта жана электр байланыш кызматынан түшкөн киреше</w:t>
      </w:r>
      <w:r>
        <w:rPr>
          <w:rFonts w:ascii="Times New Roman" w:hAnsi="Times New Roman"/>
          <w:b/>
          <w:bCs/>
          <w:sz w:val="25"/>
          <w:szCs w:val="25"/>
        </w:rPr>
        <w:t xml:space="preserve">.                                          </w:t>
      </w:r>
      <w:r w:rsidRPr="00511017">
        <w:rPr>
          <w:rFonts w:ascii="Times New Roman" w:hAnsi="Times New Roman"/>
          <w:i/>
          <w:sz w:val="22"/>
          <w:szCs w:val="22"/>
        </w:rPr>
        <w:t>(</w:t>
      </w:r>
      <w:r w:rsidRPr="00511017">
        <w:rPr>
          <w:rFonts w:ascii="Times New Roman" w:hAnsi="Times New Roman"/>
          <w:bCs/>
          <w:i/>
          <w:sz w:val="22"/>
          <w:szCs w:val="22"/>
        </w:rPr>
        <w:t xml:space="preserve">Миӊ </w:t>
      </w:r>
      <w:r w:rsidRPr="00511017">
        <w:rPr>
          <w:rFonts w:ascii="Times New Roman" w:hAnsi="Times New Roman"/>
          <w:i/>
          <w:sz w:val="22"/>
          <w:szCs w:val="22"/>
        </w:rPr>
        <w:t>сом)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76"/>
        <w:gridCol w:w="1254"/>
        <w:gridCol w:w="1409"/>
        <w:gridCol w:w="1238"/>
        <w:gridCol w:w="1516"/>
        <w:gridCol w:w="1478"/>
      </w:tblGrid>
      <w:tr w:rsidR="005D22B6" w:rsidRPr="000E7033" w:rsidTr="005D22B6">
        <w:trPr>
          <w:cantSplit/>
          <w:trHeight w:val="244"/>
          <w:tblHeader/>
        </w:trPr>
        <w:tc>
          <w:tcPr>
            <w:tcW w:w="1398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5D22B6" w:rsidRPr="000E7033" w:rsidRDefault="005D22B6" w:rsidP="005D22B6">
            <w:pPr>
              <w:rPr>
                <w:rFonts w:ascii="Times New Roman" w:hAnsi="Times New Roman"/>
                <w:iCs/>
                <w:sz w:val="22"/>
                <w:szCs w:val="22"/>
                <w:lang w:val="ky-KG"/>
              </w:rPr>
            </w:pPr>
          </w:p>
        </w:tc>
        <w:tc>
          <w:tcPr>
            <w:tcW w:w="139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tabs>
                <w:tab w:val="center" w:pos="2426"/>
                <w:tab w:val="left" w:pos="3180"/>
              </w:tabs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3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tabs>
                <w:tab w:val="center" w:pos="2426"/>
                <w:tab w:val="left" w:pos="3180"/>
              </w:tabs>
              <w:ind w:left="642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772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-ж.</w:t>
            </w:r>
          </w:p>
          <w:p w:rsidR="005D22B6" w:rsidRPr="000E7033" w:rsidRDefault="005D22B6" w:rsidP="005D22B6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-ж. карата пайыз менен</w:t>
            </w:r>
          </w:p>
        </w:tc>
      </w:tr>
      <w:tr w:rsidR="005D22B6" w:rsidRPr="000E7033" w:rsidTr="005D22B6">
        <w:trPr>
          <w:cantSplit/>
          <w:trHeight w:val="244"/>
          <w:tblHeader/>
        </w:trPr>
        <w:tc>
          <w:tcPr>
            <w:tcW w:w="1398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rPr>
                <w:rFonts w:ascii="Times New Roman" w:hAnsi="Times New Roman"/>
                <w:iCs/>
                <w:sz w:val="22"/>
                <w:szCs w:val="22"/>
                <w:lang w:val="ky-KG"/>
              </w:rPr>
            </w:pPr>
          </w:p>
        </w:tc>
        <w:tc>
          <w:tcPr>
            <w:tcW w:w="6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5D22B6" w:rsidRPr="000E7033" w:rsidRDefault="005D22B6" w:rsidP="005D22B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февраль</w:t>
            </w: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ind w:right="5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я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нварь-</w:t>
            </w:r>
          </w:p>
          <w:p w:rsidR="005D22B6" w:rsidRPr="000E7033" w:rsidRDefault="005D22B6" w:rsidP="005D22B6">
            <w:pPr>
              <w:ind w:right="57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февраль</w:t>
            </w:r>
          </w:p>
        </w:tc>
        <w:tc>
          <w:tcPr>
            <w:tcW w:w="64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февраль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ind w:right="5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я</w:t>
            </w:r>
            <w:r w:rsidRPr="000E7033">
              <w:rPr>
                <w:rFonts w:ascii="Times New Roman" w:hAnsi="Times New Roman"/>
                <w:b/>
                <w:bCs/>
                <w:sz w:val="22"/>
                <w:szCs w:val="22"/>
              </w:rPr>
              <w:t>нварь-</w:t>
            </w:r>
          </w:p>
          <w:p w:rsidR="005D22B6" w:rsidRPr="000E7033" w:rsidRDefault="005D22B6" w:rsidP="005D22B6">
            <w:pPr>
              <w:ind w:right="57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февраль</w:t>
            </w:r>
          </w:p>
        </w:tc>
        <w:tc>
          <w:tcPr>
            <w:tcW w:w="772" w:type="pct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5D22B6" w:rsidRPr="000E7033" w:rsidRDefault="005D22B6" w:rsidP="005D22B6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5D22B6" w:rsidRPr="000E7033" w:rsidTr="005D22B6">
        <w:trPr>
          <w:trHeight w:val="244"/>
        </w:trPr>
        <w:tc>
          <w:tcPr>
            <w:tcW w:w="139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b/>
                <w:snapToGrid w:val="0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212058,6</w:t>
            </w:r>
          </w:p>
        </w:tc>
        <w:tc>
          <w:tcPr>
            <w:tcW w:w="73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1028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428653,9</w:t>
            </w: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218435,6</w:t>
            </w:r>
          </w:p>
        </w:tc>
        <w:tc>
          <w:tcPr>
            <w:tcW w:w="7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467163,4</w:t>
            </w:r>
          </w:p>
        </w:tc>
        <w:tc>
          <w:tcPr>
            <w:tcW w:w="77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108,0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</w:tr>
      <w:tr w:rsidR="005D22B6" w:rsidRPr="000E7033" w:rsidTr="005D22B6">
        <w:trPr>
          <w:trHeight w:val="244"/>
        </w:trPr>
        <w:tc>
          <w:tcPr>
            <w:tcW w:w="1398" w:type="pct"/>
            <w:vAlign w:val="bottom"/>
            <w:hideMark/>
          </w:tcPr>
          <w:p w:rsidR="005D22B6" w:rsidRPr="000E7033" w:rsidRDefault="005D22B6" w:rsidP="005D22B6">
            <w:pPr>
              <w:spacing w:before="20" w:after="20"/>
              <w:rPr>
                <w:rFonts w:ascii="Times New Roman" w:hAnsi="Times New Roman"/>
                <w:snapToGrid w:val="0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>Почта байланышы</w:t>
            </w:r>
          </w:p>
        </w:tc>
        <w:tc>
          <w:tcPr>
            <w:tcW w:w="655" w:type="pct"/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3476,2</w:t>
            </w:r>
          </w:p>
        </w:tc>
        <w:tc>
          <w:tcPr>
            <w:tcW w:w="736" w:type="pct"/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9426,1</w:t>
            </w:r>
          </w:p>
        </w:tc>
        <w:tc>
          <w:tcPr>
            <w:tcW w:w="647" w:type="pct"/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6427,2  </w:t>
            </w:r>
          </w:p>
        </w:tc>
        <w:tc>
          <w:tcPr>
            <w:tcW w:w="792" w:type="pct"/>
            <w:vAlign w:val="center"/>
          </w:tcPr>
          <w:p w:rsidR="005D22B6" w:rsidRPr="000E7033" w:rsidRDefault="00B92904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13316,</w:t>
            </w:r>
            <w:r w:rsidR="005D22B6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</w:p>
        </w:tc>
        <w:tc>
          <w:tcPr>
            <w:tcW w:w="772" w:type="pct"/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141,0</w:t>
            </w:r>
          </w:p>
        </w:tc>
      </w:tr>
      <w:tr w:rsidR="005D22B6" w:rsidRPr="000E7033" w:rsidTr="005D22B6">
        <w:trPr>
          <w:trHeight w:val="291"/>
        </w:trPr>
        <w:tc>
          <w:tcPr>
            <w:tcW w:w="13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5D22B6" w:rsidRPr="000E7033" w:rsidRDefault="005D22B6" w:rsidP="005D22B6">
            <w:pPr>
              <w:spacing w:before="20" w:after="20"/>
              <w:ind w:left="-70" w:right="-70"/>
              <w:rPr>
                <w:rFonts w:ascii="Times New Roman" w:hAnsi="Times New Roman"/>
                <w:snapToGrid w:val="0"/>
                <w:sz w:val="22"/>
                <w:szCs w:val="22"/>
              </w:rPr>
            </w:pPr>
            <w:r w:rsidRPr="000E7033">
              <w:rPr>
                <w:rFonts w:ascii="Times New Roman" w:hAnsi="Times New Roman"/>
                <w:sz w:val="22"/>
                <w:szCs w:val="22"/>
              </w:rPr>
              <w:t xml:space="preserve"> Электр байланышы</w:t>
            </w:r>
          </w:p>
        </w:tc>
        <w:tc>
          <w:tcPr>
            <w:tcW w:w="6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208582,4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419227,8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212008,5</w:t>
            </w:r>
          </w:p>
        </w:tc>
        <w:tc>
          <w:tcPr>
            <w:tcW w:w="7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0E7033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bookmarkStart w:id="6" w:name="_Hlk192578053"/>
            <w:r>
              <w:rPr>
                <w:rFonts w:ascii="Times New Roman" w:hAnsi="Times New Roman"/>
                <w:sz w:val="22"/>
                <w:szCs w:val="22"/>
                <w:lang w:val="ky-KG"/>
              </w:rPr>
              <w:t>453847,4</w:t>
            </w:r>
            <w:bookmarkEnd w:id="6"/>
          </w:p>
        </w:tc>
        <w:tc>
          <w:tcPr>
            <w:tcW w:w="77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0E7033" w:rsidRDefault="005D22B6" w:rsidP="005D22B6">
            <w:pPr>
              <w:tabs>
                <w:tab w:val="left" w:pos="63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108,0</w:t>
            </w:r>
          </w:p>
        </w:tc>
      </w:tr>
    </w:tbl>
    <w:p w:rsidR="0064675A" w:rsidRPr="00755B63" w:rsidRDefault="0064675A" w:rsidP="002B32A0">
      <w:pPr>
        <w:shd w:val="clear" w:color="auto" w:fill="FFFFFF"/>
        <w:spacing w:before="36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bookmarkStart w:id="7" w:name="_Hlk40689309"/>
      <w:r w:rsidRPr="00F12017">
        <w:rPr>
          <w:rFonts w:ascii="Times New Roman" w:hAnsi="Times New Roman"/>
          <w:b/>
          <w:sz w:val="28"/>
          <w:szCs w:val="28"/>
          <w:lang w:val="ky-KG"/>
        </w:rPr>
        <w:t>Кызмат көрсөтүү рыногу.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Чарба жүргүзүүчү субъекттер (юридикалык жана жеке жактар) тарабынан көрсөтүлгөн рыноктук кызмат көрсөтүүлөрдүн көлөмү 202</w:t>
      </w:r>
      <w:r>
        <w:rPr>
          <w:rFonts w:ascii="Times New Roman" w:hAnsi="Times New Roman"/>
          <w:sz w:val="28"/>
          <w:szCs w:val="28"/>
          <w:lang w:val="ky-KG"/>
        </w:rPr>
        <w:t>5-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ж.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февраль айында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алдын-ала баалоо боюнча </w:t>
      </w:r>
      <w:r w:rsidR="00D53BF6">
        <w:rPr>
          <w:rFonts w:ascii="Times New Roman" w:hAnsi="Times New Roman"/>
          <w:sz w:val="28"/>
          <w:szCs w:val="28"/>
          <w:lang w:val="ky-KG"/>
        </w:rPr>
        <w:t>13 422,4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755B63">
        <w:rPr>
          <w:rFonts w:ascii="Times New Roman" w:hAnsi="Times New Roman"/>
          <w:sz w:val="28"/>
          <w:szCs w:val="28"/>
          <w:lang w:val="ky-KG"/>
        </w:rPr>
        <w:t>млн. сомду түздү жана 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755B63">
        <w:rPr>
          <w:rFonts w:ascii="Times New Roman" w:hAnsi="Times New Roman"/>
          <w:sz w:val="28"/>
          <w:szCs w:val="28"/>
          <w:lang w:val="ky-KG"/>
        </w:rPr>
        <w:t xml:space="preserve">-ж.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февралына</w:t>
      </w:r>
      <w:r w:rsidRPr="00755B63">
        <w:rPr>
          <w:rFonts w:ascii="Times New Roman" w:hAnsi="Times New Roman"/>
          <w:sz w:val="28"/>
          <w:szCs w:val="28"/>
          <w:lang w:val="ky-KG"/>
        </w:rPr>
        <w:t xml:space="preserve"> салыштырганда </w:t>
      </w:r>
      <w:r w:rsidRPr="00DF6FA8">
        <w:rPr>
          <w:rFonts w:ascii="Times New Roman" w:hAnsi="Times New Roman"/>
          <w:sz w:val="28"/>
          <w:szCs w:val="28"/>
          <w:lang w:val="ky-KG"/>
        </w:rPr>
        <w:t>2</w:t>
      </w:r>
      <w:r w:rsidR="00D53BF6">
        <w:rPr>
          <w:rFonts w:ascii="Times New Roman" w:hAnsi="Times New Roman"/>
          <w:sz w:val="28"/>
          <w:szCs w:val="28"/>
          <w:lang w:val="ky-KG"/>
        </w:rPr>
        <w:t>3,9</w:t>
      </w:r>
      <w:r w:rsidRPr="009208E7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 w:rsidRPr="00755B63">
        <w:rPr>
          <w:rFonts w:ascii="Times New Roman" w:hAnsi="Times New Roman"/>
          <w:sz w:val="28"/>
          <w:szCs w:val="28"/>
          <w:lang w:val="ky-KG"/>
        </w:rPr>
        <w:t>пайызга өстү. Рыноктук кызмат көрсөтүүлөрдүн көлөмү облустун бардык райондорунда өсүшү байкалды.</w:t>
      </w:r>
    </w:p>
    <w:p w:rsidR="0064675A" w:rsidRPr="00F12017" w:rsidRDefault="0064675A" w:rsidP="0064675A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экономика ишмердигинин түрлөрү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боюнча рыноктук кызмат көрсөтүүлөрдүн көлөмү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62"/>
        <w:gridCol w:w="1240"/>
        <w:gridCol w:w="961"/>
        <w:gridCol w:w="134"/>
        <w:gridCol w:w="1060"/>
        <w:gridCol w:w="34"/>
        <w:gridCol w:w="972"/>
        <w:gridCol w:w="123"/>
        <w:gridCol w:w="98"/>
        <w:gridCol w:w="997"/>
        <w:gridCol w:w="54"/>
        <w:gridCol w:w="1036"/>
      </w:tblGrid>
      <w:tr w:rsidR="0064675A" w:rsidRPr="00F12017" w:rsidTr="00B92904">
        <w:trPr>
          <w:cantSplit/>
          <w:trHeight w:val="244"/>
          <w:tblHeader/>
        </w:trPr>
        <w:tc>
          <w:tcPr>
            <w:tcW w:w="149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spacing w:after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150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Млн. сом</w:t>
            </w:r>
          </w:p>
        </w:tc>
        <w:tc>
          <w:tcPr>
            <w:tcW w:w="1265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Мурунку жылдын</w:t>
            </w: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br/>
              <w:t xml:space="preserve">тийиштүү мезгилине карата </w:t>
            </w:r>
          </w:p>
        </w:tc>
        <w:tc>
          <w:tcPr>
            <w:tcW w:w="1090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Жыйынтыкка карата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495" w:type="pct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648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502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анын ичинде калкка</w:t>
            </w:r>
          </w:p>
        </w:tc>
        <w:tc>
          <w:tcPr>
            <w:tcW w:w="2355" w:type="pct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пайыз менен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495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648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502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62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52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анын </w:t>
            </w: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ичинде калкка</w:t>
            </w:r>
          </w:p>
        </w:tc>
        <w:tc>
          <w:tcPr>
            <w:tcW w:w="66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54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анын ичинде калкка</w:t>
            </w:r>
          </w:p>
        </w:tc>
      </w:tr>
      <w:tr w:rsidR="0064675A" w:rsidRPr="00864015" w:rsidTr="00B92904">
        <w:trPr>
          <w:trHeight w:val="244"/>
        </w:trPr>
        <w:tc>
          <w:tcPr>
            <w:tcW w:w="149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64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13 422,4</w:t>
            </w:r>
          </w:p>
        </w:tc>
        <w:tc>
          <w:tcPr>
            <w:tcW w:w="57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6 109,6</w:t>
            </w:r>
          </w:p>
        </w:tc>
        <w:tc>
          <w:tcPr>
            <w:tcW w:w="57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center" w:pos="522"/>
                <w:tab w:val="right" w:pos="1044"/>
              </w:tabs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123,9</w:t>
            </w:r>
          </w:p>
        </w:tc>
        <w:tc>
          <w:tcPr>
            <w:tcW w:w="57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64,6</w:t>
            </w:r>
          </w:p>
        </w:tc>
        <w:tc>
          <w:tcPr>
            <w:tcW w:w="57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  <w:tc>
          <w:tcPr>
            <w:tcW w:w="569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анын ичинде:</w:t>
            </w:r>
          </w:p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дүӊ жана чекене соода, авто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унааларды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жана мотоциклдерди оѕдоонун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12 046,8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5 631,1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center" w:pos="522"/>
                <w:tab w:val="right" w:pos="1044"/>
              </w:tabs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126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транспорт ишмердиги жана жүктөрдү сактоонун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center" w:pos="522"/>
                <w:tab w:val="right" w:pos="1044"/>
              </w:tabs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358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80,7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center" w:pos="522"/>
                <w:tab w:val="right" w:pos="1044"/>
              </w:tabs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114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2,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мейманканалардын 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br/>
              <w:t xml:space="preserve">жана ресторандардын 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br/>
              <w:t>ишмердигинин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center" w:pos="522"/>
                <w:tab w:val="right" w:pos="1044"/>
              </w:tabs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338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128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40,9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,6</w:t>
            </w:r>
          </w:p>
        </w:tc>
      </w:tr>
      <w:tr w:rsidR="0064675A" w:rsidRPr="00202132" w:rsidTr="00B92904">
        <w:trPr>
          <w:trHeight w:val="20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маалымат жана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br/>
              <w:t>байланыштын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финансылык ортомчулук жанакамсыздандыруунун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261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кыймылсыз мүлк </w:t>
            </w:r>
          </w:p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операцияларынын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104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кесиптик, илимий жана техникалык ишмердиктин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18,9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ind w:left="170" w:hanging="17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lastRenderedPageBreak/>
              <w:t>администрациялык жана</w:t>
            </w:r>
          </w:p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көмөкчү ишмердиктин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58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19,4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билим берүүнүн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101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46,3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83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118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0,8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саламаттыкты сактоо жана калкты социалдык жактан тейлөөнүн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61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37,1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122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141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искусство, көӊүл ачуу жана эс алуунун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100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ky-KG"/>
              </w:rPr>
              <w:t>100,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0,1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</w:tr>
      <w:tr w:rsidR="0064675A" w:rsidRPr="00202132" w:rsidTr="00B92904">
        <w:trPr>
          <w:trHeight w:val="244"/>
        </w:trPr>
        <w:tc>
          <w:tcPr>
            <w:tcW w:w="1495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9D115B" w:rsidRDefault="0064675A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башка тейлөө ишмердигинин</w:t>
            </w:r>
          </w:p>
        </w:tc>
        <w:tc>
          <w:tcPr>
            <w:tcW w:w="6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14,1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57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56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</w:t>
            </w:r>
          </w:p>
        </w:tc>
      </w:tr>
    </w:tbl>
    <w:p w:rsidR="0064675A" w:rsidRPr="00F12017" w:rsidRDefault="0064675A" w:rsidP="00A526C3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аймактар боюнча рыноктук кызмат көрсөтүүлөрдүн көлөмү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5"/>
        <w:gridCol w:w="1198"/>
        <w:gridCol w:w="1122"/>
        <w:gridCol w:w="1200"/>
        <w:gridCol w:w="1028"/>
        <w:gridCol w:w="151"/>
        <w:gridCol w:w="1139"/>
        <w:gridCol w:w="1018"/>
      </w:tblGrid>
      <w:tr w:rsidR="0064675A" w:rsidRPr="002D61F7" w:rsidTr="00B92904">
        <w:trPr>
          <w:trHeight w:val="244"/>
          <w:tblHeader/>
        </w:trPr>
        <w:tc>
          <w:tcPr>
            <w:tcW w:w="1418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212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Млн. сом</w:t>
            </w:r>
          </w:p>
        </w:tc>
        <w:tc>
          <w:tcPr>
            <w:tcW w:w="1164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Мурунку жылдын тийиштүү мезгилине карата </w:t>
            </w:r>
          </w:p>
        </w:tc>
        <w:tc>
          <w:tcPr>
            <w:tcW w:w="1206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Жыйынтыкка карата</w:t>
            </w:r>
          </w:p>
        </w:tc>
      </w:tr>
      <w:tr w:rsidR="0064675A" w:rsidRPr="002D61F7" w:rsidTr="00B92904">
        <w:trPr>
          <w:trHeight w:val="244"/>
          <w:tblHeader/>
        </w:trPr>
        <w:tc>
          <w:tcPr>
            <w:tcW w:w="1418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626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586" w:type="pct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анын ичинде калкка</w:t>
            </w:r>
          </w:p>
        </w:tc>
        <w:tc>
          <w:tcPr>
            <w:tcW w:w="2370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пайыз менен</w:t>
            </w:r>
          </w:p>
        </w:tc>
      </w:tr>
      <w:tr w:rsidR="0064675A" w:rsidRPr="00F12017" w:rsidTr="00B92904">
        <w:trPr>
          <w:trHeight w:val="244"/>
          <w:tblHeader/>
        </w:trPr>
        <w:tc>
          <w:tcPr>
            <w:tcW w:w="1418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626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86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62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61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анын </w:t>
            </w: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ичинде калкка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53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анын ичинде калкка</w:t>
            </w:r>
          </w:p>
        </w:tc>
      </w:tr>
      <w:tr w:rsidR="0064675A" w:rsidRPr="0061203D" w:rsidTr="00B92904">
        <w:trPr>
          <w:trHeight w:val="244"/>
        </w:trPr>
        <w:tc>
          <w:tcPr>
            <w:tcW w:w="141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 xml:space="preserve">  Ош облусу</w:t>
            </w:r>
          </w:p>
        </w:tc>
        <w:tc>
          <w:tcPr>
            <w:tcW w:w="62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1A0F3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13 422,4</w:t>
            </w:r>
          </w:p>
        </w:tc>
        <w:tc>
          <w:tcPr>
            <w:tcW w:w="58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6 109,6</w:t>
            </w:r>
          </w:p>
        </w:tc>
        <w:tc>
          <w:tcPr>
            <w:tcW w:w="62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123,9</w:t>
            </w:r>
          </w:p>
        </w:tc>
        <w:tc>
          <w:tcPr>
            <w:tcW w:w="61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64,6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  <w:tc>
          <w:tcPr>
            <w:tcW w:w="53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1203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412,5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176,5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9270B">
              <w:rPr>
                <w:rFonts w:ascii="Times New Roman" w:hAnsi="Times New Roman"/>
                <w:sz w:val="22"/>
                <w:szCs w:val="22"/>
                <w:lang w:val="ky-KG"/>
              </w:rPr>
              <w:t>107,5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50,7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2,8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3,0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480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270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88,5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50,7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3,3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3,7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348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,4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166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144,2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2,0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2,3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7 668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3 247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9270B">
              <w:rPr>
                <w:rFonts w:ascii="Times New Roman" w:hAnsi="Times New Roman"/>
                <w:sz w:val="22"/>
                <w:szCs w:val="22"/>
                <w:lang w:val="ky-KG"/>
              </w:rPr>
              <w:t>120,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58,5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64,6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59,9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1 770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869,8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115,9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58,5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10,8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12,6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2 441,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1 241,3</w:t>
            </w:r>
          </w:p>
        </w:tc>
        <w:tc>
          <w:tcPr>
            <w:tcW w:w="62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149,1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85,3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14,7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16,6</w:t>
            </w:r>
          </w:p>
        </w:tc>
      </w:tr>
      <w:tr w:rsidR="0064675A" w:rsidRPr="00F12017" w:rsidTr="00B92904">
        <w:trPr>
          <w:trHeight w:val="244"/>
        </w:trPr>
        <w:tc>
          <w:tcPr>
            <w:tcW w:w="141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9D115B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6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301,8</w:t>
            </w:r>
          </w:p>
        </w:tc>
        <w:tc>
          <w:tcPr>
            <w:tcW w:w="58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139</w:t>
            </w:r>
          </w:p>
        </w:tc>
        <w:tc>
          <w:tcPr>
            <w:tcW w:w="6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107,8</w:t>
            </w:r>
          </w:p>
        </w:tc>
        <w:tc>
          <w:tcPr>
            <w:tcW w:w="61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2B32A0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B32A0">
              <w:rPr>
                <w:rFonts w:ascii="Times New Roman" w:hAnsi="Times New Roman"/>
                <w:sz w:val="22"/>
                <w:szCs w:val="22"/>
                <w:lang w:val="ky-KG"/>
              </w:rPr>
              <w:t>50,9</w:t>
            </w:r>
          </w:p>
        </w:tc>
        <w:tc>
          <w:tcPr>
            <w:tcW w:w="59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1,8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</w:tr>
    </w:tbl>
    <w:p w:rsidR="00B92904" w:rsidRDefault="00B92904" w:rsidP="00B92904">
      <w:pPr>
        <w:shd w:val="clear" w:color="auto" w:fill="FFFFFF"/>
        <w:spacing w:after="120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0F076E" w:rsidRDefault="000F076E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b/>
          <w:sz w:val="28"/>
          <w:szCs w:val="28"/>
          <w:lang w:val="ky-KG"/>
        </w:rPr>
      </w:pPr>
    </w:p>
    <w:p w:rsidR="0064675A" w:rsidRPr="00F12017" w:rsidRDefault="0064675A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12017">
        <w:rPr>
          <w:rFonts w:ascii="Times New Roman" w:hAnsi="Times New Roman"/>
          <w:b/>
          <w:sz w:val="28"/>
          <w:szCs w:val="28"/>
          <w:lang w:val="ky-KG"/>
        </w:rPr>
        <w:lastRenderedPageBreak/>
        <w:t>Керектөө рыногу.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D4B5D">
        <w:rPr>
          <w:rFonts w:ascii="Times New Roman" w:hAnsi="Times New Roman"/>
          <w:i/>
          <w:sz w:val="28"/>
          <w:szCs w:val="28"/>
          <w:lang w:val="ky-KG"/>
        </w:rPr>
        <w:t>Дүӊ</w:t>
      </w:r>
      <w:r w:rsidRPr="00F12017">
        <w:rPr>
          <w:rFonts w:ascii="Times New Roman" w:hAnsi="Times New Roman"/>
          <w:i/>
          <w:sz w:val="28"/>
          <w:szCs w:val="28"/>
          <w:lang w:val="ky-KG"/>
        </w:rPr>
        <w:t xml:space="preserve"> жана чекене сооданын, автоунааларды жана мотоциклдерди оӊдоонун жүгүртүүсүнүн </w:t>
      </w:r>
      <w:r w:rsidRPr="00F12017">
        <w:rPr>
          <w:rFonts w:ascii="Times New Roman" w:hAnsi="Times New Roman"/>
          <w:sz w:val="28"/>
          <w:szCs w:val="28"/>
          <w:lang w:val="ky-KG"/>
        </w:rPr>
        <w:t>жалпы көлөмү 202</w:t>
      </w:r>
      <w:r>
        <w:rPr>
          <w:rFonts w:ascii="Times New Roman" w:hAnsi="Times New Roman"/>
          <w:sz w:val="28"/>
          <w:szCs w:val="28"/>
          <w:lang w:val="ky-KG"/>
        </w:rPr>
        <w:t xml:space="preserve">5-жылдын февраль айында 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облус боюнча </w:t>
      </w:r>
      <w:r>
        <w:rPr>
          <w:rFonts w:ascii="Times New Roman" w:hAnsi="Times New Roman"/>
          <w:sz w:val="28"/>
          <w:szCs w:val="28"/>
          <w:lang w:val="ky-KG"/>
        </w:rPr>
        <w:t>12 046,8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млн.сом түздү, мурунку жылга салыштырмалуу </w:t>
      </w:r>
      <w:r>
        <w:rPr>
          <w:rFonts w:ascii="Times New Roman" w:hAnsi="Times New Roman"/>
          <w:sz w:val="28"/>
          <w:szCs w:val="28"/>
          <w:lang w:val="ky-KG"/>
        </w:rPr>
        <w:t>5,8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пайызга өстү. </w:t>
      </w:r>
    </w:p>
    <w:p w:rsidR="0064675A" w:rsidRPr="00F12017" w:rsidRDefault="0064675A" w:rsidP="0064675A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5-жылдын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дүӊ жана чекене сооданын, автоунааларды жана мотоциклдерди оӊдоонун</w:t>
      </w:r>
      <w:r w:rsidRPr="00F12017">
        <w:rPr>
          <w:rFonts w:ascii="Times New Roman" w:hAnsi="Times New Roman"/>
          <w:b/>
          <w:bCs/>
          <w:i/>
          <w:sz w:val="25"/>
          <w:szCs w:val="25"/>
          <w:lang w:val="ky-KG"/>
        </w:rPr>
        <w:t xml:space="preserve">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жүгүртүүсү</w:t>
      </w:r>
    </w:p>
    <w:tbl>
      <w:tblPr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65"/>
        <w:gridCol w:w="1283"/>
        <w:gridCol w:w="1284"/>
        <w:gridCol w:w="1621"/>
        <w:gridCol w:w="1513"/>
      </w:tblGrid>
      <w:tr w:rsidR="0064675A" w:rsidRPr="00F12017" w:rsidTr="00B92904">
        <w:trPr>
          <w:cantSplit/>
          <w:trHeight w:val="244"/>
          <w:tblHeader/>
        </w:trPr>
        <w:tc>
          <w:tcPr>
            <w:tcW w:w="198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356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65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9D115B" w:rsidRDefault="0064675A" w:rsidP="00B92904">
            <w:pPr>
              <w:spacing w:before="20" w:after="20"/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9D115B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98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7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9D115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20</w:t>
            </w: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9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20</w:t>
            </w:r>
            <w:r w:rsidRPr="009D115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9D115B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10 766,8</w:t>
            </w:r>
          </w:p>
        </w:tc>
        <w:tc>
          <w:tcPr>
            <w:tcW w:w="67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>12 046,8</w:t>
            </w:r>
          </w:p>
        </w:tc>
        <w:tc>
          <w:tcPr>
            <w:tcW w:w="85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110,5</w:t>
            </w:r>
          </w:p>
        </w:tc>
        <w:tc>
          <w:tcPr>
            <w:tcW w:w="79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105,8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ind w:hanging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 анын ичинде:</w:t>
            </w:r>
          </w:p>
          <w:p w:rsidR="0064675A" w:rsidRPr="009D115B" w:rsidRDefault="0064675A" w:rsidP="00B92904">
            <w:pPr>
              <w:spacing w:before="20" w:after="20"/>
              <w:ind w:hanging="113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 авто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унаа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жана мотоцикл,   </w:t>
            </w:r>
          </w:p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 xml:space="preserve">автомобилдердин тетиктеринин,  </w:t>
            </w:r>
          </w:p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түйүндөрүнүн жана   шаймандарынын соодасынын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47.5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50,1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101,1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tabs>
                <w:tab w:val="left" w:pos="1422"/>
              </w:tabs>
              <w:spacing w:before="20" w:after="20" w:line="276" w:lineRule="auto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 w:eastAsia="en-US"/>
              </w:rPr>
            </w:pPr>
          </w:p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B362CE">
              <w:rPr>
                <w:rFonts w:ascii="Times New Roman" w:hAnsi="Times New Roman"/>
                <w:color w:val="FF0000"/>
                <w:sz w:val="22"/>
                <w:szCs w:val="22"/>
                <w:lang w:val="ky-KG" w:eastAsia="en-US"/>
              </w:rPr>
              <w:t xml:space="preserve">                </w:t>
            </w: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104,9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авто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унааны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техникалык жактан тейлөө жана оӊдоонун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33.6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34,1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101,8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99,7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дүӊ сооданын, буга автомобилд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ерд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>и жана мотоциклд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ерд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>и сатуу кирбейт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1 420</w:t>
            </w: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,6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1392,5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104,9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92,2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мотор майын чекене сатуунун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1 453,4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1 708,7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109,0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114,4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8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D115B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D115B">
              <w:rPr>
                <w:rFonts w:ascii="Times New Roman" w:hAnsi="Times New Roman"/>
                <w:sz w:val="22"/>
                <w:szCs w:val="22"/>
              </w:rPr>
              <w:t>чекене сооданын, буга авто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унааны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 xml:space="preserve"> жана мотоциклд</w:t>
            </w:r>
            <w:r w:rsidRPr="009D115B">
              <w:rPr>
                <w:rFonts w:ascii="Times New Roman" w:hAnsi="Times New Roman"/>
                <w:sz w:val="22"/>
                <w:szCs w:val="22"/>
                <w:lang w:val="ky-KG"/>
              </w:rPr>
              <w:t>ерд</w:t>
            </w:r>
            <w:r w:rsidRPr="009D115B">
              <w:rPr>
                <w:rFonts w:ascii="Times New Roman" w:hAnsi="Times New Roman"/>
                <w:sz w:val="22"/>
                <w:szCs w:val="22"/>
              </w:rPr>
              <w:t>и сатуу кирбейт</w:t>
            </w:r>
          </w:p>
        </w:tc>
        <w:tc>
          <w:tcPr>
            <w:tcW w:w="6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7 811,6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8 861,3</w:t>
            </w:r>
          </w:p>
        </w:tc>
        <w:tc>
          <w:tcPr>
            <w:tcW w:w="8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111,7</w:t>
            </w:r>
          </w:p>
        </w:tc>
        <w:tc>
          <w:tcPr>
            <w:tcW w:w="7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106,7</w:t>
            </w:r>
          </w:p>
        </w:tc>
      </w:tr>
    </w:tbl>
    <w:p w:rsidR="0064675A" w:rsidRPr="00F12017" w:rsidRDefault="0064675A" w:rsidP="0064675A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 xml:space="preserve">Үстүбүздөгү 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январь-февраль айында 2024-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 w:rsidR="00D53BF6">
        <w:rPr>
          <w:rFonts w:ascii="Times New Roman" w:hAnsi="Times New Roman"/>
          <w:sz w:val="28"/>
          <w:szCs w:val="28"/>
          <w:lang w:val="ky-KG"/>
        </w:rPr>
        <w:t xml:space="preserve">ына </w:t>
      </w:r>
      <w:r w:rsidRPr="00F12017">
        <w:rPr>
          <w:rFonts w:ascii="Times New Roman" w:hAnsi="Times New Roman"/>
          <w:sz w:val="28"/>
          <w:szCs w:val="28"/>
          <w:lang w:val="ky-KG"/>
        </w:rPr>
        <w:t>салыштырганда дүӊ жана чекене сооданын, автоунааларды жана мотоциклдерди оӊдоонун</w:t>
      </w:r>
      <w:r w:rsidRPr="00F12017">
        <w:rPr>
          <w:rFonts w:ascii="Times New Roman" w:hAnsi="Times New Roman"/>
          <w:i/>
          <w:sz w:val="28"/>
          <w:szCs w:val="28"/>
          <w:lang w:val="ky-KG"/>
        </w:rPr>
        <w:t xml:space="preserve"> </w:t>
      </w:r>
      <w:r w:rsidRPr="00F12017">
        <w:rPr>
          <w:rFonts w:ascii="Times New Roman" w:hAnsi="Times New Roman"/>
          <w:sz w:val="28"/>
          <w:szCs w:val="28"/>
          <w:lang w:val="ky-KG"/>
        </w:rPr>
        <w:t>жүгүртүүсүнүн жалпы көлөмү облустун баардык районунда өсүүдө.</w:t>
      </w:r>
    </w:p>
    <w:p w:rsidR="0064675A" w:rsidRPr="003E1BEF" w:rsidRDefault="0064675A" w:rsidP="0064675A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A61ABC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ймактар боюнча дүӊ жана чекене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сооданын, автоунааларды жана мотоциклдерди оӊдоонун жүгүртүүсү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23"/>
        <w:gridCol w:w="1334"/>
        <w:gridCol w:w="1336"/>
        <w:gridCol w:w="1639"/>
        <w:gridCol w:w="1639"/>
      </w:tblGrid>
      <w:tr w:rsidR="0064675A" w:rsidRPr="00F12017" w:rsidTr="00B92904">
        <w:trPr>
          <w:cantSplit/>
          <w:tblHeader/>
        </w:trPr>
        <w:tc>
          <w:tcPr>
            <w:tcW w:w="189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39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7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64675A" w:rsidRPr="00F12017" w:rsidTr="00B92904">
        <w:trPr>
          <w:cantSplit/>
          <w:tblHeader/>
        </w:trPr>
        <w:tc>
          <w:tcPr>
            <w:tcW w:w="189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69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85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2023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69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10 766,8</w:t>
            </w:r>
          </w:p>
        </w:tc>
        <w:tc>
          <w:tcPr>
            <w:tcW w:w="69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>12 046,7</w:t>
            </w:r>
          </w:p>
        </w:tc>
        <w:tc>
          <w:tcPr>
            <w:tcW w:w="85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110,5</w:t>
            </w:r>
          </w:p>
        </w:tc>
        <w:tc>
          <w:tcPr>
            <w:tcW w:w="856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105,8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272,1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324,6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117,0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407,2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488,5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6375E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108,9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114,7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264,7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91</w:t>
            </w: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,5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6 295,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7 040,7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118,8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105,8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1 338,1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1 459,7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110,2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103,1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1 947,6</w:t>
            </w:r>
          </w:p>
        </w:tc>
        <w:tc>
          <w:tcPr>
            <w:tcW w:w="6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2 178,8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112,3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105,8</w:t>
            </w:r>
          </w:p>
        </w:tc>
      </w:tr>
      <w:tr w:rsidR="0064675A" w:rsidRPr="00F12017" w:rsidTr="00B92904">
        <w:trPr>
          <w:cantSplit/>
        </w:trPr>
        <w:tc>
          <w:tcPr>
            <w:tcW w:w="18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69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241,6</w:t>
            </w:r>
          </w:p>
        </w:tc>
        <w:tc>
          <w:tcPr>
            <w:tcW w:w="6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262,9</w:t>
            </w:r>
          </w:p>
        </w:tc>
        <w:tc>
          <w:tcPr>
            <w:tcW w:w="8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108,2</w:t>
            </w:r>
          </w:p>
        </w:tc>
        <w:tc>
          <w:tcPr>
            <w:tcW w:w="8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103,6</w:t>
            </w:r>
          </w:p>
        </w:tc>
      </w:tr>
    </w:tbl>
    <w:p w:rsidR="0064675A" w:rsidRPr="00F12017" w:rsidRDefault="0064675A" w:rsidP="0064675A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12017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5-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 w:rsidR="00A67FF4">
        <w:rPr>
          <w:rFonts w:ascii="Times New Roman" w:hAnsi="Times New Roman"/>
          <w:sz w:val="28"/>
          <w:szCs w:val="28"/>
          <w:lang w:val="ky-KG"/>
        </w:rPr>
        <w:t>ын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мурунку 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февралына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салыштыр</w:t>
      </w:r>
      <w:r>
        <w:rPr>
          <w:rFonts w:ascii="Times New Roman" w:hAnsi="Times New Roman"/>
          <w:sz w:val="28"/>
          <w:szCs w:val="28"/>
          <w:lang w:val="ky-KG"/>
        </w:rPr>
        <w:t>ганда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автоунааларды жана мотоциклдерди сатууну кошпогондогу</w:t>
      </w:r>
      <w:r w:rsidRPr="00F12017">
        <w:rPr>
          <w:rFonts w:ascii="Times New Roman" w:hAnsi="Times New Roman"/>
          <w:i/>
          <w:sz w:val="28"/>
          <w:szCs w:val="28"/>
          <w:lang w:val="ky-KG"/>
        </w:rPr>
        <w:t xml:space="preserve"> </w:t>
      </w:r>
      <w:r w:rsidRPr="00F12017">
        <w:rPr>
          <w:rFonts w:ascii="Times New Roman" w:hAnsi="Times New Roman"/>
          <w:sz w:val="28"/>
          <w:szCs w:val="28"/>
          <w:lang w:val="ky-KG"/>
        </w:rPr>
        <w:t>чекене соода жүгүртүүнүн көлөмүнүн жогорулашы облустун бардык райондорунда байкалды.</w:t>
      </w:r>
    </w:p>
    <w:p w:rsidR="0064675A" w:rsidRPr="00F12017" w:rsidRDefault="0064675A" w:rsidP="0064675A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i/>
          <w:sz w:val="25"/>
          <w:szCs w:val="25"/>
          <w:lang w:val="ky-KG"/>
        </w:rPr>
      </w:pP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6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январь-ф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евраль айында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автоунааларды жана мотоциклдерди сатууну кошпогондогу чекене сооданын</w:t>
      </w:r>
      <w:r w:rsidRPr="00F12017">
        <w:rPr>
          <w:rFonts w:ascii="Times New Roman" w:hAnsi="Times New Roman"/>
          <w:b/>
          <w:bCs/>
          <w:i/>
          <w:sz w:val="25"/>
          <w:szCs w:val="25"/>
          <w:lang w:val="ky-KG"/>
        </w:rPr>
        <w:t xml:space="preserve">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аймактар боюнча жүгүртүлүшү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77"/>
        <w:gridCol w:w="1399"/>
        <w:gridCol w:w="1399"/>
        <w:gridCol w:w="1497"/>
        <w:gridCol w:w="1499"/>
      </w:tblGrid>
      <w:tr w:rsidR="0064675A" w:rsidRPr="00F12017" w:rsidTr="00B92904">
        <w:trPr>
          <w:cantSplit/>
          <w:trHeight w:val="244"/>
          <w:tblHeader/>
        </w:trPr>
        <w:tc>
          <w:tcPr>
            <w:tcW w:w="1973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46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56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973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3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3"/>
                <w:szCs w:val="23"/>
                <w:lang w:val="ky-KG"/>
              </w:rPr>
              <w:t>7 811,6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8 861,3</w:t>
            </w:r>
          </w:p>
        </w:tc>
        <w:tc>
          <w:tcPr>
            <w:tcW w:w="78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113,6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106,7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214,1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237,4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103,9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104,3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306,1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347,9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105,6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106,9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219,1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246,6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102,3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105,9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4 036,4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4 646,2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117,2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108,3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1 166,4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1 284,8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3"/>
                <w:szCs w:val="23"/>
                <w:lang w:val="ky-KG"/>
              </w:rPr>
              <w:t>104,6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3"/>
                <w:szCs w:val="23"/>
                <w:lang w:val="ky-KG"/>
              </w:rPr>
              <w:t>103,6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1 646,3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 861,5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108,8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</w:t>
            </w:r>
            <w:r>
              <w:rPr>
                <w:rFonts w:ascii="Times New Roman" w:hAnsi="Times New Roman"/>
                <w:sz w:val="23"/>
                <w:szCs w:val="23"/>
                <w:lang w:val="ky-KG"/>
              </w:rPr>
              <w:t>6,4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9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F12017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223,2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236,9</w:t>
            </w:r>
          </w:p>
        </w:tc>
        <w:tc>
          <w:tcPr>
            <w:tcW w:w="78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CB43A2">
              <w:rPr>
                <w:rFonts w:ascii="Times New Roman" w:hAnsi="Times New Roman"/>
                <w:sz w:val="23"/>
                <w:szCs w:val="23"/>
                <w:lang w:val="ky-KG"/>
              </w:rPr>
              <w:t>107,7</w:t>
            </w:r>
          </w:p>
        </w:tc>
        <w:tc>
          <w:tcPr>
            <w:tcW w:w="78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9208E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sz w:val="23"/>
                <w:szCs w:val="23"/>
                <w:lang w:val="ky-KG"/>
              </w:rPr>
              <w:t>100,8</w:t>
            </w:r>
          </w:p>
        </w:tc>
      </w:tr>
    </w:tbl>
    <w:p w:rsidR="0064675A" w:rsidRDefault="0064675A" w:rsidP="00B92904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12017">
        <w:rPr>
          <w:rFonts w:ascii="Times New Roman" w:hAnsi="Times New Roman"/>
          <w:sz w:val="28"/>
          <w:szCs w:val="28"/>
          <w:lang w:val="ky-KG"/>
        </w:rPr>
        <w:t xml:space="preserve">Үстүбүздөгү 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 w:rsidR="00A61ABC">
        <w:rPr>
          <w:rFonts w:ascii="Times New Roman" w:hAnsi="Times New Roman"/>
          <w:sz w:val="28"/>
          <w:szCs w:val="28"/>
          <w:lang w:val="ky-KG"/>
        </w:rPr>
        <w:t xml:space="preserve">ын </w:t>
      </w:r>
      <w:r>
        <w:rPr>
          <w:rFonts w:ascii="Times New Roman" w:hAnsi="Times New Roman"/>
          <w:sz w:val="28"/>
          <w:szCs w:val="28"/>
          <w:lang w:val="ky-KG"/>
        </w:rPr>
        <w:t>2024-</w:t>
      </w:r>
      <w:r w:rsidRPr="00F12017">
        <w:rPr>
          <w:rFonts w:ascii="Times New Roman" w:hAnsi="Times New Roman"/>
          <w:sz w:val="28"/>
          <w:szCs w:val="28"/>
          <w:lang w:val="ky-KG"/>
        </w:rPr>
        <w:t>жылдын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февралына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салыштырганда</w:t>
      </w:r>
      <w:r w:rsidRPr="00F12017">
        <w:rPr>
          <w:rFonts w:ascii="Times New Roman" w:hAnsi="Times New Roman"/>
          <w:sz w:val="28"/>
          <w:szCs w:val="28"/>
        </w:rPr>
        <w:t xml:space="preserve"> тамак</w:t>
      </w:r>
      <w:r w:rsidRPr="00F12017">
        <w:rPr>
          <w:rFonts w:ascii="Times New Roman" w:hAnsi="Times New Roman"/>
          <w:sz w:val="28"/>
          <w:szCs w:val="28"/>
          <w:lang w:val="ky-KG"/>
        </w:rPr>
        <w:t>-аш</w:t>
      </w:r>
      <w:r w:rsidRPr="00F12017">
        <w:rPr>
          <w:rFonts w:ascii="Times New Roman" w:hAnsi="Times New Roman"/>
          <w:sz w:val="28"/>
          <w:szCs w:val="28"/>
        </w:rPr>
        <w:t xml:space="preserve"> ишканаларынын жүгүртүүсүн кошкондо</w:t>
      </w:r>
      <w:r w:rsidRPr="00F12017">
        <w:rPr>
          <w:rFonts w:ascii="Times New Roman" w:hAnsi="Times New Roman"/>
          <w:sz w:val="28"/>
          <w:szCs w:val="28"/>
          <w:lang w:val="ky-KG"/>
        </w:rPr>
        <w:t>гу</w:t>
      </w:r>
      <w:r w:rsidRPr="00F12017">
        <w:rPr>
          <w:rFonts w:ascii="Times New Roman" w:hAnsi="Times New Roman"/>
          <w:sz w:val="28"/>
          <w:szCs w:val="28"/>
        </w:rPr>
        <w:t xml:space="preserve"> чекене соода жүгүртүүнүн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өсүшү, анын </w:t>
      </w:r>
      <w:r w:rsidRPr="00F12017">
        <w:rPr>
          <w:rFonts w:ascii="Times New Roman" w:hAnsi="Times New Roman"/>
          <w:sz w:val="28"/>
          <w:szCs w:val="28"/>
        </w:rPr>
        <w:t>адистештирилген соода уюмдарын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да, ошондой эле буюм-терим, аралаш жана азык-түлүк базарлары </w:t>
      </w:r>
      <w:r w:rsidRPr="00F12017">
        <w:rPr>
          <w:rFonts w:ascii="Times New Roman" w:hAnsi="Times New Roman"/>
          <w:sz w:val="28"/>
          <w:szCs w:val="28"/>
        </w:rPr>
        <w:t>менен шартталды.</w:t>
      </w:r>
    </w:p>
    <w:p w:rsidR="0064675A" w:rsidRPr="00F12017" w:rsidRDefault="0064675A" w:rsidP="0064675A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7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тамак-аш ишканаларыны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н жүгүртүүсүн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кошкондогу сатуунун бардык каналдары боюнча чекене сооданын жүгүртүлүшү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53"/>
        <w:gridCol w:w="1436"/>
        <w:gridCol w:w="2561"/>
        <w:gridCol w:w="2021"/>
      </w:tblGrid>
      <w:tr w:rsidR="0064675A" w:rsidRPr="00F12017" w:rsidTr="00B92904">
        <w:trPr>
          <w:cantSplit/>
          <w:trHeight w:val="244"/>
          <w:tblHeader/>
        </w:trPr>
        <w:tc>
          <w:tcPr>
            <w:tcW w:w="1856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750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64675A" w:rsidRPr="00F12017" w:rsidRDefault="0064675A" w:rsidP="00B92904">
            <w:pPr>
              <w:keepNext/>
              <w:spacing w:before="20" w:after="20"/>
              <w:rPr>
                <w:rFonts w:ascii="Times New Roman" w:hAnsi="Times New Roman"/>
                <w:b/>
                <w:bCs/>
                <w:kern w:val="28"/>
                <w:sz w:val="22"/>
                <w:szCs w:val="22"/>
                <w:lang w:val="en-US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33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Мурунку 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жылдын</w:t>
            </w:r>
            <w:r w:rsidRPr="00F12017">
              <w:rPr>
                <w:rFonts w:ascii="Times New Roman" w:hAnsi="Times New Roman"/>
                <w:b/>
                <w:sz w:val="22"/>
                <w:szCs w:val="22"/>
              </w:rPr>
              <w:br/>
              <w:t>тийиштүү мезгилине карата</w:t>
            </w:r>
          </w:p>
        </w:tc>
        <w:tc>
          <w:tcPr>
            <w:tcW w:w="10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Жыйынтыкка карата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85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750" w:type="pct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9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пайыз менен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85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10 958,4</w:t>
            </w:r>
          </w:p>
        </w:tc>
        <w:tc>
          <w:tcPr>
            <w:tcW w:w="133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107,6</w:t>
            </w:r>
          </w:p>
        </w:tc>
        <w:tc>
          <w:tcPr>
            <w:tcW w:w="105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left="113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</w:rPr>
              <w:t>1</w:t>
            </w: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00,0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8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анын ичинде: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соода уюмдары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sz w:val="22"/>
                <w:szCs w:val="22"/>
                <w:lang w:val="ky-KG"/>
              </w:rPr>
              <w:t>10 620,2</w:t>
            </w:r>
          </w:p>
        </w:tc>
        <w:tc>
          <w:tcPr>
            <w:tcW w:w="133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107,9</w:t>
            </w:r>
          </w:p>
        </w:tc>
        <w:tc>
          <w:tcPr>
            <w:tcW w:w="10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96,9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8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буюм-терим, аралаш жана азык-түлүк базарлары</w:t>
            </w:r>
          </w:p>
        </w:tc>
        <w:tc>
          <w:tcPr>
            <w:tcW w:w="75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sz w:val="22"/>
                <w:szCs w:val="22"/>
                <w:lang w:val="ky-KG"/>
              </w:rPr>
              <w:t>338,2</w:t>
            </w:r>
          </w:p>
        </w:tc>
        <w:tc>
          <w:tcPr>
            <w:tcW w:w="133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  <w:tc>
          <w:tcPr>
            <w:tcW w:w="10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3,1</w:t>
            </w:r>
          </w:p>
        </w:tc>
      </w:tr>
    </w:tbl>
    <w:p w:rsidR="000F076E" w:rsidRDefault="0064675A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</w:rPr>
        <w:t>2025-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 w:rsidR="00A61ABC">
        <w:rPr>
          <w:rFonts w:ascii="Times New Roman" w:hAnsi="Times New Roman"/>
          <w:sz w:val="28"/>
          <w:szCs w:val="28"/>
          <w:lang w:val="ky-KG"/>
        </w:rPr>
        <w:t>ын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мурунку 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февралына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салыштырганда </w:t>
      </w:r>
      <w:r w:rsidRPr="00F12017">
        <w:rPr>
          <w:rFonts w:ascii="Times New Roman" w:hAnsi="Times New Roman"/>
          <w:i/>
          <w:sz w:val="28"/>
          <w:szCs w:val="28"/>
          <w:lang w:val="ky-KG"/>
        </w:rPr>
        <w:t>мейманканалар жана ресторандар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тарабынан көрсөтүлгөн кызмат көрсөтүүлөрдүн көлөмү </w:t>
      </w:r>
      <w:r>
        <w:rPr>
          <w:rFonts w:ascii="Times New Roman" w:hAnsi="Times New Roman"/>
          <w:sz w:val="28"/>
          <w:szCs w:val="28"/>
        </w:rPr>
        <w:t>338 206,9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м</w:t>
      </w:r>
      <w:r>
        <w:rPr>
          <w:rFonts w:ascii="Times New Roman" w:hAnsi="Times New Roman"/>
          <w:sz w:val="28"/>
          <w:szCs w:val="28"/>
          <w:lang w:val="ky-KG"/>
        </w:rPr>
        <w:t>ин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сомду түзүп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</w:rPr>
        <w:t>2,5</w:t>
      </w:r>
      <w:r w:rsidRPr="00DF6FA8">
        <w:rPr>
          <w:rFonts w:ascii="Times New Roman" w:hAnsi="Times New Roman"/>
          <w:sz w:val="28"/>
          <w:szCs w:val="28"/>
          <w:lang w:val="ky-KG"/>
        </w:rPr>
        <w:t xml:space="preserve"> пайызга жогорулады.</w:t>
      </w: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0F076E" w:rsidRDefault="000F076E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</w:p>
    <w:p w:rsidR="0064675A" w:rsidRPr="000F076E" w:rsidRDefault="0064675A" w:rsidP="000F076E">
      <w:pPr>
        <w:shd w:val="clear" w:color="auto" w:fill="FFFFFF"/>
        <w:spacing w:before="120" w:after="120"/>
        <w:ind w:left="1701" w:hanging="1701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8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мейманканалардын жана ресторандардын кызмат көрсөтүүлөрүнүн көлөмү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3"/>
        <w:gridCol w:w="972"/>
        <w:gridCol w:w="1212"/>
        <w:gridCol w:w="1524"/>
        <w:gridCol w:w="1520"/>
      </w:tblGrid>
      <w:tr w:rsidR="0064675A" w:rsidRPr="00F12017" w:rsidTr="00B92904">
        <w:trPr>
          <w:cantSplit/>
          <w:trHeight w:val="244"/>
          <w:tblHeader/>
        </w:trPr>
        <w:tc>
          <w:tcPr>
            <w:tcW w:w="226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14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Млн. сом</w:t>
            </w:r>
          </w:p>
        </w:tc>
        <w:tc>
          <w:tcPr>
            <w:tcW w:w="159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Мурунку жылдын тийиштүү</w:t>
            </w: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br/>
              <w:t>мезгилине карата пайыз менен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226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50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  <w:tc>
          <w:tcPr>
            <w:tcW w:w="79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226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Көрсөт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ү</w:t>
            </w:r>
            <w:r w:rsidRPr="00F12017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лгөн кызматтардын көлөмү бардыгы</w:t>
            </w: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323,4</w:t>
            </w:r>
          </w:p>
        </w:tc>
        <w:tc>
          <w:tcPr>
            <w:tcW w:w="63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338,2</w:t>
            </w:r>
          </w:p>
        </w:tc>
        <w:tc>
          <w:tcPr>
            <w:tcW w:w="79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110,2</w:t>
            </w:r>
          </w:p>
        </w:tc>
        <w:tc>
          <w:tcPr>
            <w:tcW w:w="79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97,5</w:t>
            </w:r>
          </w:p>
        </w:tc>
      </w:tr>
      <w:tr w:rsidR="0064675A" w:rsidRPr="00F12017" w:rsidTr="00A526C3">
        <w:trPr>
          <w:cantSplit/>
          <w:trHeight w:val="244"/>
        </w:trPr>
        <w:tc>
          <w:tcPr>
            <w:tcW w:w="22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анын ичинде:</w:t>
            </w:r>
          </w:p>
          <w:p w:rsidR="0064675A" w:rsidRPr="00F12017" w:rsidRDefault="0064675A" w:rsidP="00B92904">
            <w:pPr>
              <w:spacing w:before="20" w:after="20"/>
              <w:ind w:hanging="113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 xml:space="preserve">  мейманканалардын</w:t>
            </w:r>
            <w:r w:rsidRPr="00F12017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, </w:t>
            </w:r>
            <w:r w:rsidRPr="00F12017">
              <w:rPr>
                <w:rFonts w:ascii="Times New Roman" w:hAnsi="Times New Roman"/>
                <w:sz w:val="22"/>
                <w:szCs w:val="22"/>
              </w:rPr>
              <w:t>ошондой эле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 xml:space="preserve">туристтик жашоо </w:t>
            </w:r>
            <w:r w:rsidRPr="00F12017">
              <w:rPr>
                <w:rFonts w:ascii="Times New Roman" w:hAnsi="Times New Roman"/>
                <w:sz w:val="22"/>
                <w:szCs w:val="22"/>
                <w:lang w:val="ky-KG"/>
              </w:rPr>
              <w:t>жана</w:t>
            </w:r>
            <w:r w:rsidRPr="00F12017">
              <w:rPr>
                <w:rFonts w:ascii="Times New Roman" w:hAnsi="Times New Roman"/>
                <w:sz w:val="22"/>
                <w:szCs w:val="22"/>
              </w:rPr>
              <w:t xml:space="preserve"> кыска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мөөнөткө жашоо үчүн башка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  <w:lang w:val="ky-KG"/>
              </w:rPr>
              <w:t>орундардын</w:t>
            </w:r>
            <w:r w:rsidRPr="00F12017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1,1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445,7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106,8</w:t>
            </w:r>
          </w:p>
        </w:tc>
      </w:tr>
      <w:tr w:rsidR="0064675A" w:rsidRPr="00F12017" w:rsidTr="00A526C3">
        <w:trPr>
          <w:cantSplit/>
          <w:trHeight w:val="244"/>
        </w:trPr>
        <w:tc>
          <w:tcPr>
            <w:tcW w:w="226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ресторандардын, барлардын,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тамак-аш менен камсыздоо боюнча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мобилдүү жана башка кызмат</w:t>
            </w:r>
          </w:p>
          <w:p w:rsidR="0064675A" w:rsidRPr="00F12017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12017">
              <w:rPr>
                <w:rFonts w:ascii="Times New Roman" w:hAnsi="Times New Roman"/>
                <w:sz w:val="22"/>
                <w:szCs w:val="22"/>
              </w:rPr>
              <w:t>көрсөтүүлөр</w:t>
            </w:r>
            <w:r w:rsidRPr="00F12017">
              <w:rPr>
                <w:rFonts w:ascii="Times New Roman" w:hAnsi="Times New Roman"/>
                <w:sz w:val="22"/>
                <w:szCs w:val="22"/>
                <w:lang w:val="ky-KG"/>
              </w:rPr>
              <w:t>дүн</w:t>
            </w:r>
          </w:p>
        </w:tc>
        <w:tc>
          <w:tcPr>
            <w:tcW w:w="5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322,3</w:t>
            </w:r>
          </w:p>
        </w:tc>
        <w:tc>
          <w:tcPr>
            <w:tcW w:w="63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337</w:t>
            </w:r>
          </w:p>
        </w:tc>
        <w:tc>
          <w:tcPr>
            <w:tcW w:w="79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106,7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</w:tr>
    </w:tbl>
    <w:p w:rsidR="00B92904" w:rsidRDefault="0064675A" w:rsidP="000F076E">
      <w:pPr>
        <w:shd w:val="clear" w:color="auto" w:fill="FFFFFF"/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12017">
        <w:rPr>
          <w:rFonts w:ascii="Times New Roman" w:hAnsi="Times New Roman"/>
          <w:sz w:val="28"/>
          <w:szCs w:val="28"/>
          <w:lang w:val="ky-KG"/>
        </w:rPr>
        <w:t xml:space="preserve">Үстүбүздөгү </w:t>
      </w:r>
      <w:r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 w:rsidR="00A61ABC">
        <w:rPr>
          <w:rFonts w:ascii="Times New Roman" w:hAnsi="Times New Roman"/>
          <w:sz w:val="28"/>
          <w:szCs w:val="28"/>
          <w:lang w:val="ky-KG"/>
        </w:rPr>
        <w:t>ын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 202</w:t>
      </w:r>
      <w:r>
        <w:rPr>
          <w:rFonts w:ascii="Times New Roman" w:hAnsi="Times New Roman"/>
          <w:sz w:val="28"/>
          <w:szCs w:val="28"/>
          <w:lang w:val="ky-KG"/>
        </w:rPr>
        <w:t xml:space="preserve">4-жылдын </w:t>
      </w:r>
      <w:r w:rsidR="00D53BF6">
        <w:rPr>
          <w:rFonts w:ascii="Times New Roman" w:hAnsi="Times New Roman"/>
          <w:sz w:val="28"/>
          <w:szCs w:val="28"/>
          <w:lang w:val="ky-KG"/>
        </w:rPr>
        <w:t>январь-</w:t>
      </w:r>
      <w:r>
        <w:rPr>
          <w:rFonts w:ascii="Times New Roman" w:hAnsi="Times New Roman"/>
          <w:sz w:val="28"/>
          <w:szCs w:val="28"/>
          <w:lang w:val="ky-KG"/>
        </w:rPr>
        <w:t xml:space="preserve">февралына </w:t>
      </w:r>
      <w:r w:rsidRPr="00F12017">
        <w:rPr>
          <w:rFonts w:ascii="Times New Roman" w:hAnsi="Times New Roman"/>
          <w:sz w:val="28"/>
          <w:szCs w:val="28"/>
          <w:lang w:val="ky-KG"/>
        </w:rPr>
        <w:t>салыштырганда, мейманканалар жана ресторандар көрсөткөн кызматтардын көлөмү бардык район</w:t>
      </w:r>
      <w:r>
        <w:rPr>
          <w:rFonts w:ascii="Times New Roman" w:hAnsi="Times New Roman"/>
          <w:sz w:val="28"/>
          <w:szCs w:val="28"/>
          <w:lang w:val="ky-KG"/>
        </w:rPr>
        <w:t>дор</w:t>
      </w:r>
      <w:r w:rsidRPr="00F12017">
        <w:rPr>
          <w:rFonts w:ascii="Times New Roman" w:hAnsi="Times New Roman"/>
          <w:sz w:val="28"/>
          <w:szCs w:val="28"/>
          <w:lang w:val="ky-KG"/>
        </w:rPr>
        <w:t xml:space="preserve">унда олуттуу </w:t>
      </w:r>
      <w:r w:rsidRPr="00986118">
        <w:rPr>
          <w:rFonts w:ascii="Times New Roman" w:hAnsi="Times New Roman"/>
          <w:sz w:val="28"/>
          <w:szCs w:val="28"/>
          <w:lang w:val="ky-KG"/>
        </w:rPr>
        <w:t>өсүшү</w:t>
      </w:r>
      <w:r w:rsidR="000F076E">
        <w:rPr>
          <w:rFonts w:ascii="Times New Roman" w:hAnsi="Times New Roman"/>
          <w:sz w:val="28"/>
          <w:szCs w:val="28"/>
          <w:lang w:val="ky-KG"/>
        </w:rPr>
        <w:t xml:space="preserve"> менен шартталды.</w:t>
      </w:r>
    </w:p>
    <w:p w:rsidR="0064675A" w:rsidRPr="00B92904" w:rsidRDefault="0064675A" w:rsidP="00B92904">
      <w:pPr>
        <w:shd w:val="clear" w:color="auto" w:fill="FFFFFF"/>
        <w:spacing w:before="120" w:after="120"/>
        <w:ind w:left="1701" w:hanging="1701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9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 xml:space="preserve">-жылдын </w:t>
      </w:r>
      <w:r w:rsidR="00D53BF6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февраль айында мейманканалардын жана </w:t>
      </w:r>
      <w:r w:rsidRPr="00F12017">
        <w:rPr>
          <w:rFonts w:ascii="Times New Roman" w:hAnsi="Times New Roman"/>
          <w:b/>
          <w:bCs/>
          <w:sz w:val="25"/>
          <w:szCs w:val="25"/>
          <w:lang w:val="ky-KG"/>
        </w:rPr>
        <w:t>ресторандардын кызмат көрсөтүүлөрүнүн аймактар боюнча көлөмү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80"/>
        <w:gridCol w:w="1572"/>
        <w:gridCol w:w="1581"/>
        <w:gridCol w:w="1669"/>
        <w:gridCol w:w="1669"/>
      </w:tblGrid>
      <w:tr w:rsidR="0064675A" w:rsidRPr="00F12017" w:rsidTr="00B92904">
        <w:trPr>
          <w:cantSplit/>
          <w:trHeight w:val="244"/>
          <w:tblHeader/>
        </w:trPr>
        <w:tc>
          <w:tcPr>
            <w:tcW w:w="160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6146D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64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6146D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745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6146D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Мурунку жылдын тийиштүү</w:t>
            </w:r>
            <w:r w:rsidRPr="0046146D">
              <w:rPr>
                <w:rFonts w:ascii="Times New Roman" w:hAnsi="Times New Roman"/>
                <w:b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64675A" w:rsidRPr="00F12017" w:rsidTr="00B92904">
        <w:trPr>
          <w:cantSplit/>
          <w:trHeight w:val="244"/>
          <w:tblHeader/>
        </w:trPr>
        <w:tc>
          <w:tcPr>
            <w:tcW w:w="1609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6146D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21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46146D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AF1363"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20</w:t>
            </w:r>
            <w:r w:rsidRPr="0046146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</w:p>
        </w:tc>
        <w:tc>
          <w:tcPr>
            <w:tcW w:w="82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46146D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             </w:t>
            </w: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872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46146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87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46146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64675A" w:rsidRPr="00865846" w:rsidTr="00B92904">
        <w:trPr>
          <w:cantSplit/>
          <w:trHeight w:val="244"/>
        </w:trPr>
        <w:tc>
          <w:tcPr>
            <w:tcW w:w="160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46146D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46146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46146D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82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323,4</w:t>
            </w:r>
          </w:p>
        </w:tc>
        <w:tc>
          <w:tcPr>
            <w:tcW w:w="82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338,2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110,2</w:t>
            </w:r>
          </w:p>
        </w:tc>
        <w:tc>
          <w:tcPr>
            <w:tcW w:w="87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97,5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6146D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6146D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22,5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102,1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100,4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6146D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6146D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14,3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102,6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106,1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6146D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6146D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6,6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7,1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101,0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99,1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6146D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6146D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128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134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118,3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97,1</w:t>
            </w:r>
          </w:p>
        </w:tc>
      </w:tr>
      <w:tr w:rsidR="0064675A" w:rsidRPr="00F12017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6146D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6146D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60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68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</w:tr>
      <w:tr w:rsidR="0064675A" w:rsidRPr="00F954A5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D318B3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318B3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821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90,7</w:t>
            </w:r>
          </w:p>
        </w:tc>
        <w:tc>
          <w:tcPr>
            <w:tcW w:w="826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89,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106,0</w:t>
            </w:r>
          </w:p>
        </w:tc>
        <w:tc>
          <w:tcPr>
            <w:tcW w:w="872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91,6</w:t>
            </w:r>
          </w:p>
        </w:tc>
      </w:tr>
      <w:tr w:rsidR="0064675A" w:rsidRPr="00F954A5" w:rsidTr="00B92904">
        <w:trPr>
          <w:cantSplit/>
          <w:trHeight w:val="244"/>
        </w:trPr>
        <w:tc>
          <w:tcPr>
            <w:tcW w:w="16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D318B3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318B3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82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</w:t>
            </w:r>
          </w:p>
        </w:tc>
        <w:tc>
          <w:tcPr>
            <w:tcW w:w="826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87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102,0</w:t>
            </w:r>
          </w:p>
        </w:tc>
        <w:tc>
          <w:tcPr>
            <w:tcW w:w="87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F954A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124,2</w:t>
            </w:r>
          </w:p>
        </w:tc>
      </w:tr>
      <w:bookmarkEnd w:id="7"/>
    </w:tbl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F076E" w:rsidRDefault="000F076E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5D22B6" w:rsidRPr="00FD0020" w:rsidRDefault="005D22B6" w:rsidP="003957EF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  <w:vertAlign w:val="superscript"/>
          <w:lang w:val="ky-KG"/>
        </w:rPr>
        <w:lastRenderedPageBreak/>
        <w:footnoteReference w:customMarkFollows="1" w:id="2"/>
        <w:t>*</w:t>
      </w:r>
      <w:r w:rsidRPr="00FD0020">
        <w:rPr>
          <w:rFonts w:ascii="Times New Roman" w:hAnsi="Times New Roman"/>
          <w:b/>
          <w:bCs/>
          <w:sz w:val="28"/>
          <w:szCs w:val="28"/>
          <w:lang w:val="ky-KG"/>
        </w:rPr>
        <w:t>Эмгек акы жана эмгек рыногу.</w:t>
      </w:r>
      <w:r>
        <w:rPr>
          <w:rFonts w:ascii="Times New Roman" w:hAnsi="Times New Roman"/>
          <w:sz w:val="28"/>
          <w:szCs w:val="28"/>
          <w:lang w:val="ky-KG"/>
        </w:rPr>
        <w:t xml:space="preserve"> 2025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-жылдын январында кызматкердин орточо айлык номиналдык эмгек акысы (чакан ишканаларды эсептебегенде) 25 </w:t>
      </w:r>
      <w:r>
        <w:rPr>
          <w:rFonts w:ascii="Times New Roman" w:hAnsi="Times New Roman"/>
          <w:sz w:val="28"/>
          <w:szCs w:val="28"/>
          <w:lang w:val="ky-KG"/>
        </w:rPr>
        <w:t>755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сомду түздү жана 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-жылдын январына салыштырмалуу </w:t>
      </w:r>
      <w:r>
        <w:rPr>
          <w:rFonts w:ascii="Times New Roman" w:hAnsi="Times New Roman"/>
          <w:sz w:val="28"/>
          <w:szCs w:val="28"/>
          <w:lang w:val="ky-KG"/>
        </w:rPr>
        <w:t>5,6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пайызга көбөйдү, ал эми анын керектөө бааларынын индексин эске алуу менен эсептелген реалдуу өлчөмү 0,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пайызга </w:t>
      </w:r>
      <w:r>
        <w:rPr>
          <w:rFonts w:ascii="Times New Roman" w:hAnsi="Times New Roman"/>
          <w:sz w:val="28"/>
          <w:szCs w:val="28"/>
          <w:lang w:val="ky-KG"/>
        </w:rPr>
        <w:t>т</w:t>
      </w:r>
      <w:r w:rsidRPr="00FD0020">
        <w:rPr>
          <w:rFonts w:ascii="Times New Roman" w:hAnsi="Times New Roman"/>
          <w:sz w:val="28"/>
          <w:szCs w:val="28"/>
          <w:lang w:val="ky-KG"/>
        </w:rPr>
        <w:t>ө</w:t>
      </w:r>
      <w:r>
        <w:rPr>
          <w:rFonts w:ascii="Times New Roman" w:hAnsi="Times New Roman"/>
          <w:sz w:val="28"/>
          <w:szCs w:val="28"/>
          <w:lang w:val="ky-KG"/>
        </w:rPr>
        <w:t>м</w:t>
      </w:r>
      <w:r w:rsidRPr="00FD0020">
        <w:rPr>
          <w:rFonts w:ascii="Times New Roman" w:hAnsi="Times New Roman"/>
          <w:sz w:val="28"/>
          <w:szCs w:val="28"/>
          <w:lang w:val="ky-KG"/>
        </w:rPr>
        <w:t>ө</w:t>
      </w:r>
      <w:r>
        <w:rPr>
          <w:rFonts w:ascii="Times New Roman" w:hAnsi="Times New Roman"/>
          <w:sz w:val="28"/>
          <w:szCs w:val="28"/>
          <w:lang w:val="ky-KG"/>
        </w:rPr>
        <w:t>н</w:t>
      </w:r>
      <w:r w:rsidRPr="00FD0020">
        <w:rPr>
          <w:rFonts w:ascii="Times New Roman" w:hAnsi="Times New Roman"/>
          <w:sz w:val="28"/>
          <w:szCs w:val="28"/>
          <w:lang w:val="ky-KG"/>
        </w:rPr>
        <w:t>дө</w:t>
      </w:r>
      <w:r>
        <w:rPr>
          <w:rFonts w:ascii="Times New Roman" w:hAnsi="Times New Roman"/>
          <w:sz w:val="28"/>
          <w:szCs w:val="28"/>
          <w:lang w:val="ky-KG"/>
        </w:rPr>
        <w:t>д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ү. </w:t>
      </w:r>
    </w:p>
    <w:p w:rsidR="005D22B6" w:rsidRPr="00FD0020" w:rsidRDefault="005D22B6" w:rsidP="005D22B6">
      <w:pPr>
        <w:widowControl w:val="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  <w:lang w:val="ky-KG"/>
        </w:rPr>
        <w:t>Кыргыз Республикасынын Улуттук банкы аныктаган валюталардын расмий курсуна карата алганда, 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FD0020">
        <w:rPr>
          <w:rFonts w:ascii="Times New Roman" w:hAnsi="Times New Roman"/>
          <w:sz w:val="28"/>
          <w:szCs w:val="28"/>
          <w:lang w:val="ky-KG"/>
        </w:rPr>
        <w:t>-жылдын январында бир кызматкердин орточо айлык эмгек акысы 29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АКШ долларын түздү.</w:t>
      </w:r>
    </w:p>
    <w:p w:rsidR="005D22B6" w:rsidRPr="00FD0020" w:rsidRDefault="001546DC" w:rsidP="005D22B6">
      <w:pPr>
        <w:keepNext/>
        <w:tabs>
          <w:tab w:val="left" w:pos="2127"/>
        </w:tabs>
        <w:spacing w:before="120" w:after="120"/>
        <w:outlineLvl w:val="7"/>
        <w:rPr>
          <w:rFonts w:ascii="Times New Roman" w:hAnsi="Times New Roman"/>
          <w:b/>
          <w:bCs/>
          <w:sz w:val="25"/>
          <w:szCs w:val="25"/>
          <w:vertAlign w:val="superscript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30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>-таблица: 2025</w:t>
      </w:r>
      <w:r w:rsidR="005D22B6" w:rsidRPr="00FD0020">
        <w:rPr>
          <w:rFonts w:ascii="Times New Roman" w:hAnsi="Times New Roman"/>
          <w:b/>
          <w:bCs/>
          <w:sz w:val="25"/>
          <w:szCs w:val="25"/>
          <w:lang w:val="ky-KG"/>
        </w:rPr>
        <w:t>-жылдын январында аймактар боюнча орточо айлык</w:t>
      </w:r>
      <w:r w:rsidR="005D22B6" w:rsidRPr="00FD0020">
        <w:rPr>
          <w:rFonts w:ascii="Times New Roman" w:hAnsi="Times New Roman"/>
          <w:b/>
          <w:bCs/>
          <w:sz w:val="25"/>
          <w:szCs w:val="25"/>
          <w:lang w:val="ky-KG"/>
        </w:rPr>
        <w:br/>
        <w:t xml:space="preserve">                       номиналдык эмгек акы</w:t>
      </w:r>
      <w:r w:rsidR="005D22B6" w:rsidRPr="00FD0020">
        <w:rPr>
          <w:rFonts w:ascii="Times New Roman" w:hAnsi="Times New Roman"/>
          <w:b/>
          <w:bCs/>
          <w:sz w:val="25"/>
          <w:szCs w:val="25"/>
          <w:vertAlign w:val="superscript"/>
          <w:lang w:val="ky-KG"/>
        </w:rPr>
        <w:t>1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3"/>
        <w:gridCol w:w="1376"/>
        <w:gridCol w:w="2202"/>
        <w:gridCol w:w="2891"/>
      </w:tblGrid>
      <w:tr w:rsidR="005D22B6" w:rsidRPr="00FD0020" w:rsidTr="005D22B6">
        <w:trPr>
          <w:cantSplit/>
          <w:trHeight w:val="530"/>
          <w:tblHeader/>
        </w:trPr>
        <w:tc>
          <w:tcPr>
            <w:tcW w:w="1545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735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Сом</w:t>
            </w:r>
          </w:p>
        </w:tc>
        <w:tc>
          <w:tcPr>
            <w:tcW w:w="272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Мурунку жылдын тийиштүү </w:t>
            </w:r>
          </w:p>
          <w:p w:rsidR="005D22B6" w:rsidRPr="00FD0020" w:rsidRDefault="005D22B6" w:rsidP="005D22B6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мезгилине карата пайыз менен</w:t>
            </w:r>
          </w:p>
        </w:tc>
      </w:tr>
      <w:tr w:rsidR="005D22B6" w:rsidRPr="00FD0020" w:rsidTr="005D22B6">
        <w:trPr>
          <w:cantSplit/>
          <w:trHeight w:val="244"/>
          <w:tblHeader/>
        </w:trPr>
        <w:tc>
          <w:tcPr>
            <w:tcW w:w="1545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735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7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54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F191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5755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17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05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,6</w:t>
            </w:r>
          </w:p>
        </w:tc>
        <w:tc>
          <w:tcPr>
            <w:tcW w:w="154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1996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12,0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350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03,6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AF191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en-US"/>
              </w:rPr>
              <w:t>5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383,2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98,6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11939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24458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,4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03,5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Кара-Суу ш.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24486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01,9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5,1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24909,5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10,3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Ноокат ш.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25311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06,2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4509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105,6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i/>
                <w:sz w:val="22"/>
                <w:szCs w:val="22"/>
              </w:rPr>
              <w:t>анын ичинде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Өзгөн ш.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28959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1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07,0</w:t>
            </w:r>
          </w:p>
        </w:tc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114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,2</w:t>
            </w:r>
          </w:p>
        </w:tc>
      </w:tr>
      <w:tr w:rsidR="005D22B6" w:rsidRPr="00FD0020" w:rsidTr="005D22B6">
        <w:trPr>
          <w:trHeight w:val="244"/>
        </w:trPr>
        <w:tc>
          <w:tcPr>
            <w:tcW w:w="15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7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33613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</w:t>
            </w:r>
          </w:p>
        </w:tc>
        <w:tc>
          <w:tcPr>
            <w:tcW w:w="11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02,6</w:t>
            </w:r>
          </w:p>
        </w:tc>
        <w:tc>
          <w:tcPr>
            <w:tcW w:w="1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E929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3,4</w:t>
            </w:r>
          </w:p>
        </w:tc>
      </w:tr>
    </w:tbl>
    <w:p w:rsidR="00B92904" w:rsidRPr="000F076E" w:rsidRDefault="005D22B6" w:rsidP="000F076E">
      <w:pPr>
        <w:shd w:val="clear" w:color="auto" w:fill="FFFFFF"/>
        <w:spacing w:before="60" w:after="120"/>
        <w:rPr>
          <w:rFonts w:ascii="Times New Roman" w:hAnsi="Times New Roman"/>
          <w:sz w:val="20"/>
          <w:szCs w:val="20"/>
        </w:rPr>
      </w:pPr>
      <w:r w:rsidRPr="00FD0020">
        <w:rPr>
          <w:rFonts w:ascii="Times New Roman" w:hAnsi="Times New Roman"/>
          <w:sz w:val="20"/>
          <w:szCs w:val="20"/>
          <w:vertAlign w:val="superscript"/>
        </w:rPr>
        <w:t>1</w:t>
      </w:r>
      <w:r w:rsidRPr="00FD0020">
        <w:rPr>
          <w:rFonts w:ascii="Times New Roman" w:hAnsi="Times New Roman"/>
          <w:sz w:val="20"/>
          <w:szCs w:val="20"/>
        </w:rPr>
        <w:t xml:space="preserve"> Ч</w:t>
      </w:r>
      <w:r w:rsidRPr="00FD0020">
        <w:rPr>
          <w:rFonts w:ascii="Times New Roman" w:hAnsi="Times New Roman"/>
          <w:sz w:val="20"/>
          <w:szCs w:val="20"/>
          <w:lang w:val="ky-KG"/>
        </w:rPr>
        <w:t>акан ишканаларды эсептебегенде</w:t>
      </w:r>
    </w:p>
    <w:p w:rsidR="005D22B6" w:rsidRPr="00FD0020" w:rsidRDefault="005D22B6" w:rsidP="005D22B6">
      <w:pPr>
        <w:widowControl w:val="0"/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  <w:lang w:val="ky-KG"/>
        </w:rPr>
        <w:t>Үстүбүздөгү жылдын январына эсептелген орточо айлык эмгек акынын өсүү темпинин жогорулаганы экономикалык ишмердиктин бардык түрдөгү ишканаларында жана уюмдарында байкалган.</w:t>
      </w:r>
      <w:r w:rsidRPr="00B92904">
        <w:rPr>
          <w:rFonts w:ascii="Times New Roman" w:hAnsi="Times New Roman"/>
          <w:sz w:val="22"/>
          <w:szCs w:val="22"/>
          <w:lang w:val="ky-KG"/>
        </w:rPr>
        <w:t xml:space="preserve"> </w:t>
      </w:r>
    </w:p>
    <w:p w:rsidR="005D22B6" w:rsidRPr="00FD0020" w:rsidRDefault="005D22B6" w:rsidP="005D22B6">
      <w:pPr>
        <w:tabs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  <w:lang w:val="ky-KG"/>
        </w:rPr>
        <w:t>Орточо айлык эмгек акынын өсүү темпи</w:t>
      </w:r>
      <w:r>
        <w:rPr>
          <w:rFonts w:ascii="Times New Roman" w:hAnsi="Times New Roman"/>
          <w:sz w:val="28"/>
          <w:szCs w:val="28"/>
          <w:lang w:val="ky-KG"/>
        </w:rPr>
        <w:t xml:space="preserve"> пайдалуу кендерди казууда (34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D0020">
        <w:rPr>
          <w:rFonts w:ascii="Times New Roman" w:hAnsi="Times New Roman"/>
          <w:sz w:val="28"/>
          <w:szCs w:val="28"/>
          <w:lang w:val="ky-KG"/>
        </w:rPr>
        <w:t>%),</w:t>
      </w:r>
      <w:r>
        <w:rPr>
          <w:rFonts w:ascii="Times New Roman" w:hAnsi="Times New Roman"/>
          <w:sz w:val="28"/>
          <w:szCs w:val="28"/>
          <w:lang w:val="ky-KG"/>
        </w:rPr>
        <w:t xml:space="preserve"> дүӊ жана чекене соодада (2эсе</w:t>
      </w:r>
      <w:r w:rsidRPr="00FD0020">
        <w:rPr>
          <w:rFonts w:ascii="Times New Roman" w:hAnsi="Times New Roman"/>
          <w:sz w:val="28"/>
          <w:szCs w:val="28"/>
          <w:lang w:val="ky-KG"/>
        </w:rPr>
        <w:t>), административ</w:t>
      </w:r>
      <w:r>
        <w:rPr>
          <w:rFonts w:ascii="Times New Roman" w:hAnsi="Times New Roman"/>
          <w:sz w:val="28"/>
          <w:szCs w:val="28"/>
          <w:lang w:val="ky-KG"/>
        </w:rPr>
        <w:t>дик жана көмөкчү иш-чараларда (32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D0020">
        <w:rPr>
          <w:rFonts w:ascii="Times New Roman" w:hAnsi="Times New Roman"/>
          <w:sz w:val="28"/>
          <w:szCs w:val="28"/>
          <w:lang w:val="ky-KG"/>
        </w:rPr>
        <w:t>%),</w:t>
      </w:r>
      <w:r>
        <w:rPr>
          <w:rFonts w:ascii="Times New Roman" w:hAnsi="Times New Roman"/>
          <w:sz w:val="28"/>
          <w:szCs w:val="28"/>
          <w:lang w:val="ky-KG"/>
        </w:rPr>
        <w:t xml:space="preserve"> курулушта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(</w:t>
      </w:r>
      <w:r>
        <w:rPr>
          <w:rFonts w:ascii="Times New Roman" w:hAnsi="Times New Roman"/>
          <w:sz w:val="28"/>
          <w:szCs w:val="28"/>
          <w:lang w:val="ky-KG"/>
        </w:rPr>
        <w:t>32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6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%), </w:t>
      </w:r>
      <w:r>
        <w:rPr>
          <w:rFonts w:ascii="Times New Roman" w:hAnsi="Times New Roman"/>
          <w:sz w:val="28"/>
          <w:szCs w:val="28"/>
          <w:lang w:val="ky-KG"/>
        </w:rPr>
        <w:t>маалымат жана байланышда (31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FD0020">
        <w:rPr>
          <w:rFonts w:ascii="Times New Roman" w:hAnsi="Times New Roman"/>
          <w:sz w:val="28"/>
          <w:szCs w:val="28"/>
          <w:lang w:val="ky-KG"/>
        </w:rPr>
        <w:t>%)</w:t>
      </w:r>
      <w:r>
        <w:rPr>
          <w:rFonts w:ascii="Times New Roman" w:hAnsi="Times New Roman"/>
          <w:sz w:val="28"/>
          <w:szCs w:val="28"/>
          <w:lang w:val="ky-KG"/>
        </w:rPr>
        <w:t>.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</w:t>
      </w:r>
    </w:p>
    <w:p w:rsidR="005D22B6" w:rsidRPr="00FD0020" w:rsidRDefault="005D22B6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 2025</w:t>
      </w:r>
      <w:r w:rsidRPr="00FD0020">
        <w:rPr>
          <w:rFonts w:ascii="Times New Roman" w:hAnsi="Times New Roman"/>
          <w:b/>
          <w:bCs/>
          <w:sz w:val="25"/>
          <w:szCs w:val="25"/>
          <w:lang w:val="ky-KG"/>
        </w:rPr>
        <w:t>-жылдын январында экономикалык ишмердиктин түрлөрү боюнча ишканалардын жана уюмдардын кызматкерлеринин орточо айлык номиналдык эмгек акысы</w:t>
      </w:r>
      <w:r w:rsidRPr="00FD0020">
        <w:rPr>
          <w:rFonts w:ascii="Times New Roman" w:hAnsi="Times New Roman"/>
          <w:b/>
          <w:bCs/>
          <w:sz w:val="25"/>
          <w:szCs w:val="25"/>
          <w:vertAlign w:val="superscript"/>
          <w:lang w:val="ky-KG"/>
        </w:rPr>
        <w:t>1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02"/>
        <w:gridCol w:w="1168"/>
        <w:gridCol w:w="1376"/>
        <w:gridCol w:w="1191"/>
        <w:gridCol w:w="1425"/>
      </w:tblGrid>
      <w:tr w:rsidR="005D22B6" w:rsidRPr="00FD0020" w:rsidTr="005D22B6">
        <w:trPr>
          <w:cantSplit/>
          <w:trHeight w:val="244"/>
          <w:tblHeader/>
        </w:trPr>
        <w:tc>
          <w:tcPr>
            <w:tcW w:w="2244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35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</w:t>
            </w: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Сом</w:t>
            </w:r>
          </w:p>
        </w:tc>
        <w:tc>
          <w:tcPr>
            <w:tcW w:w="139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Мурунку</w:t>
            </w:r>
            <w:r w:rsidRPr="00FD0020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жылдын </w:t>
            </w: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тийиштүү мезгилине</w:t>
            </w:r>
            <w:r w:rsidRPr="00FD0020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карата пайыз менен</w:t>
            </w:r>
          </w:p>
        </w:tc>
      </w:tr>
      <w:tr w:rsidR="005D22B6" w:rsidRPr="00FD0020" w:rsidTr="005D22B6">
        <w:trPr>
          <w:cantSplit/>
          <w:trHeight w:val="244"/>
          <w:tblHeader/>
        </w:trPr>
        <w:tc>
          <w:tcPr>
            <w:tcW w:w="224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Бардыгы</w:t>
            </w:r>
          </w:p>
        </w:tc>
        <w:tc>
          <w:tcPr>
            <w:tcW w:w="62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24398,3</w:t>
            </w:r>
          </w:p>
        </w:tc>
        <w:tc>
          <w:tcPr>
            <w:tcW w:w="7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5755,4</w:t>
            </w:r>
          </w:p>
        </w:tc>
        <w:tc>
          <w:tcPr>
            <w:tcW w:w="6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7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Айыл чарб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>а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сы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>, токой чарбасы жана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б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>алык уулоочулук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22844,8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23418,1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95,5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Пайдалуу кендерди казуу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38357,3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51503,9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230,3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Иштетүү өн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дүрүшү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(иштетүү өнөр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жайы)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30578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3592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130,4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lastRenderedPageBreak/>
              <w:t>Электр энергия, газ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, буу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жана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кондицияланган аба менен камсыздоо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(жабдуу)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36297,3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44544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99,9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Суу менен жабдуу, тазалоо,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калдыктарды иштетүү жана кайра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пайдалануучу чийки затты алуу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18051,8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20704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,7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Курулуш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18753,8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4475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11,8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Дүӊ жана чекене соода, автомобиль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жана мотоциклдерди оӊдоо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15246,1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30597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44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Транспорт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ишмердиги жана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жүктөрдү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сактоо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17887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22086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65,9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23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Маалымат жана байланыш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20709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7210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15,2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Финансылык ортомчулук жана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камсыздандыруу 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36571,4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46607,3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94,4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Кыймылсыз мүлк операциялары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23634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8634,3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11,0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Кесиптик, илимий жана техникалык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ишмердик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36649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40384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149,9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Администра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тивдик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жана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көмөкчү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ишмердик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21379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8340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35,9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Мамлекеттик башкаруу жана коргоо;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милдеттүү социалдык камсыздоо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B070C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39745,4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46496,5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05,9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Билим берүү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370C1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22689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167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02,7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97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 xml:space="preserve">Саламаттыкты сактоо жана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калкты </w:t>
            </w:r>
          </w:p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 xml:space="preserve">социалдык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жактан 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>тейлөө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19277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3233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01,8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 xml:space="preserve">Искусство, 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>көӊүл ачуу жана эс алуу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17226,4</w:t>
            </w:r>
          </w:p>
        </w:tc>
        <w:tc>
          <w:tcPr>
            <w:tcW w:w="7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17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103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00,2</w:t>
            </w:r>
          </w:p>
        </w:tc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</w:tr>
      <w:tr w:rsidR="005D22B6" w:rsidRPr="00FD0020" w:rsidTr="005D22B6">
        <w:trPr>
          <w:cantSplit/>
          <w:trHeight w:val="244"/>
        </w:trPr>
        <w:tc>
          <w:tcPr>
            <w:tcW w:w="22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Башка тейл</w:t>
            </w:r>
            <w:r w:rsidRPr="00FD0020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өө </w:t>
            </w:r>
            <w:r w:rsidRPr="00FD0020">
              <w:rPr>
                <w:rFonts w:ascii="Times New Roman" w:hAnsi="Times New Roman"/>
                <w:sz w:val="22"/>
                <w:szCs w:val="22"/>
              </w:rPr>
              <w:t xml:space="preserve"> ишмердиги</w:t>
            </w:r>
          </w:p>
        </w:tc>
        <w:tc>
          <w:tcPr>
            <w:tcW w:w="6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3195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7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3968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</w:p>
        </w:tc>
        <w:tc>
          <w:tcPr>
            <w:tcW w:w="6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27,1</w:t>
            </w:r>
          </w:p>
        </w:tc>
        <w:tc>
          <w:tcPr>
            <w:tcW w:w="7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AB2DB1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105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</w:tr>
    </w:tbl>
    <w:p w:rsidR="005D22B6" w:rsidRPr="00FD0020" w:rsidRDefault="005D22B6" w:rsidP="005D22B6">
      <w:pPr>
        <w:shd w:val="clear" w:color="auto" w:fill="FFFFFF"/>
        <w:spacing w:before="60" w:after="120"/>
        <w:rPr>
          <w:rFonts w:ascii="Times New Roman" w:hAnsi="Times New Roman"/>
          <w:sz w:val="20"/>
          <w:szCs w:val="20"/>
        </w:rPr>
      </w:pPr>
      <w:r w:rsidRPr="00FD0020">
        <w:rPr>
          <w:rFonts w:ascii="Times New Roman" w:hAnsi="Times New Roman"/>
          <w:sz w:val="20"/>
          <w:szCs w:val="20"/>
          <w:vertAlign w:val="superscript"/>
        </w:rPr>
        <w:t>1</w:t>
      </w:r>
      <w:r w:rsidRPr="00FD0020">
        <w:rPr>
          <w:rFonts w:ascii="Times New Roman" w:hAnsi="Times New Roman"/>
          <w:sz w:val="20"/>
          <w:szCs w:val="20"/>
        </w:rPr>
        <w:t xml:space="preserve"> Ч</w:t>
      </w:r>
      <w:r w:rsidRPr="00FD0020">
        <w:rPr>
          <w:rFonts w:ascii="Times New Roman" w:hAnsi="Times New Roman"/>
          <w:sz w:val="20"/>
          <w:szCs w:val="20"/>
          <w:lang w:val="ky-KG"/>
        </w:rPr>
        <w:t>акан ишканаларды эсептебегенде</w:t>
      </w:r>
    </w:p>
    <w:p w:rsidR="005D22B6" w:rsidRPr="00FD0020" w:rsidRDefault="005D22B6" w:rsidP="005D22B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FD0020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FD0020">
        <w:rPr>
          <w:rFonts w:ascii="Times New Roman" w:hAnsi="Times New Roman"/>
          <w:sz w:val="28"/>
          <w:szCs w:val="28"/>
        </w:rPr>
        <w:t>-жылдын 1-</w:t>
      </w:r>
      <w:r>
        <w:rPr>
          <w:rFonts w:ascii="Times New Roman" w:hAnsi="Times New Roman"/>
          <w:sz w:val="28"/>
          <w:szCs w:val="28"/>
        </w:rPr>
        <w:t>феврал</w:t>
      </w:r>
      <w:r w:rsidRPr="00FD0020">
        <w:rPr>
          <w:rFonts w:ascii="Times New Roman" w:hAnsi="Times New Roman"/>
          <w:sz w:val="28"/>
          <w:szCs w:val="28"/>
          <w:lang w:val="ky-KG"/>
        </w:rPr>
        <w:t>ына</w:t>
      </w:r>
      <w:r w:rsidRPr="00FD0020">
        <w:rPr>
          <w:rFonts w:ascii="Times New Roman" w:hAnsi="Times New Roman"/>
          <w:sz w:val="28"/>
          <w:szCs w:val="28"/>
        </w:rPr>
        <w:t xml:space="preserve"> карата жалпысынан облус боюнча эмгек акы боюнча карызы жок.</w:t>
      </w:r>
    </w:p>
    <w:p w:rsidR="000F37E5" w:rsidRPr="00B92904" w:rsidRDefault="005D22B6" w:rsidP="00B92904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</w:rPr>
        <w:t>Ош шаардык эмгек, социалдык камсыздоо жана миграция башк</w:t>
      </w:r>
      <w:r>
        <w:rPr>
          <w:rFonts w:ascii="Times New Roman" w:hAnsi="Times New Roman"/>
          <w:sz w:val="28"/>
          <w:szCs w:val="28"/>
        </w:rPr>
        <w:t>армалыгынын маалыматы боюнча 20</w:t>
      </w:r>
      <w:r>
        <w:rPr>
          <w:rFonts w:ascii="Times New Roman" w:hAnsi="Times New Roman"/>
          <w:sz w:val="28"/>
          <w:szCs w:val="28"/>
          <w:lang w:val="ky-KG"/>
        </w:rPr>
        <w:t>25</w:t>
      </w:r>
      <w:r w:rsidRPr="00FD0020">
        <w:rPr>
          <w:rFonts w:ascii="Times New Roman" w:hAnsi="Times New Roman"/>
          <w:sz w:val="28"/>
          <w:szCs w:val="28"/>
        </w:rPr>
        <w:t xml:space="preserve">-жылдын </w:t>
      </w:r>
      <w:r w:rsidRPr="00FD0020">
        <w:rPr>
          <w:rFonts w:ascii="Times New Roman" w:hAnsi="Times New Roman"/>
          <w:bCs/>
          <w:sz w:val="28"/>
          <w:szCs w:val="28"/>
          <w:lang w:val="ky-KG"/>
        </w:rPr>
        <w:t>1-</w:t>
      </w:r>
      <w:r>
        <w:rPr>
          <w:rFonts w:ascii="Times New Roman" w:hAnsi="Times New Roman"/>
          <w:bCs/>
          <w:sz w:val="28"/>
          <w:szCs w:val="28"/>
          <w:lang w:val="ky-KG"/>
        </w:rPr>
        <w:t>март</w:t>
      </w:r>
      <w:r w:rsidRPr="00FD0020">
        <w:rPr>
          <w:rFonts w:ascii="Times New Roman" w:hAnsi="Times New Roman"/>
          <w:bCs/>
          <w:sz w:val="28"/>
          <w:szCs w:val="28"/>
          <w:lang w:val="ky-KG"/>
        </w:rPr>
        <w:t>ына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карата</w:t>
      </w:r>
      <w:r w:rsidRPr="00FD0020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FD0020">
        <w:rPr>
          <w:rFonts w:ascii="Times New Roman" w:hAnsi="Times New Roman"/>
          <w:sz w:val="28"/>
          <w:szCs w:val="28"/>
          <w:lang w:val="ky-KG"/>
        </w:rPr>
        <w:t>жумуш издеп, каттоодо турган жумушсуз калктын саны 1</w:t>
      </w:r>
      <w:r>
        <w:rPr>
          <w:rFonts w:ascii="Times New Roman" w:hAnsi="Times New Roman"/>
          <w:sz w:val="28"/>
          <w:szCs w:val="28"/>
          <w:lang w:val="ky-KG"/>
        </w:rPr>
        <w:t>6488 адамды түздү, бул 2024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-жылдын тиешелүү күнүнө салыштырганда </w:t>
      </w:r>
      <w:r>
        <w:rPr>
          <w:rFonts w:ascii="Times New Roman" w:hAnsi="Times New Roman"/>
          <w:sz w:val="28"/>
          <w:szCs w:val="28"/>
          <w:lang w:val="ky-KG"/>
        </w:rPr>
        <w:t>16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пайызга аз, анын ичинен катталган жумушсуздардын саны -</w:t>
      </w:r>
      <w:r>
        <w:rPr>
          <w:rFonts w:ascii="Times New Roman" w:hAnsi="Times New Roman"/>
          <w:sz w:val="28"/>
          <w:szCs w:val="28"/>
          <w:lang w:val="ky-KG"/>
        </w:rPr>
        <w:t xml:space="preserve"> 12832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адам же </w:t>
      </w:r>
      <w:r w:rsidR="004B5415">
        <w:rPr>
          <w:rFonts w:ascii="Times New Roman" w:hAnsi="Times New Roman"/>
          <w:sz w:val="28"/>
          <w:szCs w:val="28"/>
          <w:lang w:val="ky-KG"/>
        </w:rPr>
        <w:t xml:space="preserve">19 </w:t>
      </w:r>
      <w:r w:rsidRPr="00FD0020">
        <w:rPr>
          <w:rFonts w:ascii="Times New Roman" w:hAnsi="Times New Roman"/>
          <w:sz w:val="28"/>
          <w:szCs w:val="28"/>
          <w:lang w:val="ky-KG"/>
        </w:rPr>
        <w:t>пайызга аз. Каттоодо турган жана катталган жумушсуздардын ортосундагы айырмачылыкты - сунушталган жумуштан эки жолу баш тарткан, ошондой эле катталган күндөн кийин 10 календардык күндүн ичинде ыйгарым укуктуу мамлекеттик орг</w:t>
      </w:r>
      <w:r w:rsidR="00B92904">
        <w:rPr>
          <w:rFonts w:ascii="Times New Roman" w:hAnsi="Times New Roman"/>
          <w:sz w:val="28"/>
          <w:szCs w:val="28"/>
          <w:lang w:val="ky-KG"/>
        </w:rPr>
        <w:t>андарга келбеген адамдар түзөт.</w:t>
      </w:r>
    </w:p>
    <w:p w:rsidR="000F076E" w:rsidRDefault="000F076E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0F076E" w:rsidRDefault="000F076E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0F076E" w:rsidRDefault="000F076E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0F076E" w:rsidRDefault="000F076E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0F076E" w:rsidRDefault="000F076E" w:rsidP="005D22B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5D22B6" w:rsidRPr="00FD0020" w:rsidRDefault="005D22B6" w:rsidP="005D22B6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 w:rsidRPr="00FD0020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3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Pr="00FD0020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sz w:val="25"/>
          <w:szCs w:val="25"/>
          <w:lang w:val="ky-KG"/>
        </w:rPr>
        <w:t>2025</w:t>
      </w:r>
      <w:r w:rsidRPr="00FD0020">
        <w:rPr>
          <w:rFonts w:ascii="Times New Roman" w:hAnsi="Times New Roman"/>
          <w:b/>
          <w:sz w:val="25"/>
          <w:szCs w:val="25"/>
          <w:lang w:val="ky-KG"/>
        </w:rPr>
        <w:t>-жылдын 1-</w:t>
      </w:r>
      <w:r>
        <w:rPr>
          <w:rFonts w:ascii="Times New Roman" w:hAnsi="Times New Roman"/>
          <w:b/>
          <w:sz w:val="25"/>
          <w:szCs w:val="25"/>
          <w:lang w:val="ky-KG"/>
        </w:rPr>
        <w:t>март</w:t>
      </w:r>
      <w:r w:rsidRPr="00FD0020">
        <w:rPr>
          <w:rFonts w:ascii="Times New Roman" w:hAnsi="Times New Roman"/>
          <w:b/>
          <w:sz w:val="25"/>
          <w:szCs w:val="25"/>
          <w:lang w:val="ky-KG"/>
        </w:rPr>
        <w:t>ына карата мамлекеттик иш менен камсыз кылуу органдарында катталган жумушсуздардын саны</w:t>
      </w: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8"/>
        <w:gridCol w:w="1595"/>
        <w:gridCol w:w="532"/>
        <w:gridCol w:w="1917"/>
        <w:gridCol w:w="210"/>
        <w:gridCol w:w="2128"/>
      </w:tblGrid>
      <w:tr w:rsidR="005D22B6" w:rsidRPr="00FD0020" w:rsidTr="005D22B6">
        <w:trPr>
          <w:trHeight w:val="244"/>
          <w:tblHeader/>
        </w:trPr>
        <w:tc>
          <w:tcPr>
            <w:tcW w:w="1591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852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Бардыгы</w:t>
            </w:r>
            <w:r w:rsidRPr="00FD0020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</w:p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адам</w:t>
            </w:r>
          </w:p>
        </w:tc>
        <w:tc>
          <w:tcPr>
            <w:tcW w:w="130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Мурунку жылдын</w:t>
            </w:r>
          </w:p>
        </w:tc>
        <w:tc>
          <w:tcPr>
            <w:tcW w:w="124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Мурунку айдын</w:t>
            </w:r>
          </w:p>
        </w:tc>
      </w:tr>
      <w:tr w:rsidR="005D22B6" w:rsidRPr="00FD0020" w:rsidTr="005D22B6">
        <w:trPr>
          <w:trHeight w:val="244"/>
          <w:tblHeader/>
        </w:trPr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5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557" w:type="pct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FD0020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тийиштүү күнүнө карата пайыз менен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FD0020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D002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FD0020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113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F5229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2832</w:t>
            </w:r>
          </w:p>
        </w:tc>
        <w:tc>
          <w:tcPr>
            <w:tcW w:w="113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8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0,1</w:t>
            </w:r>
          </w:p>
        </w:tc>
        <w:tc>
          <w:tcPr>
            <w:tcW w:w="113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411B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95,5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961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411B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99,3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213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F5229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105,9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86,0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657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F5229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134,3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90,8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1511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43,0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411B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89,9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5868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8668EF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92,8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8668EF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 xml:space="preserve">             </w:t>
            </w:r>
            <w:r w:rsidRPr="00C6143A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</w:t>
            </w:r>
            <w:r>
              <w:rPr>
                <w:rFonts w:ascii="Times New Roman" w:hAnsi="Times New Roman"/>
                <w:sz w:val="22"/>
                <w:szCs w:val="22"/>
              </w:rPr>
              <w:t>97,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</w:tr>
      <w:tr w:rsidR="005D22B6" w:rsidRPr="00FD0020" w:rsidTr="005D22B6">
        <w:trPr>
          <w:trHeight w:val="66"/>
        </w:trPr>
        <w:tc>
          <w:tcPr>
            <w:tcW w:w="159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853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52,9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96,3</w:t>
            </w:r>
          </w:p>
        </w:tc>
      </w:tr>
      <w:tr w:rsidR="005D22B6" w:rsidRPr="00FD0020" w:rsidTr="005D22B6">
        <w:trPr>
          <w:trHeight w:val="244"/>
        </w:trPr>
        <w:tc>
          <w:tcPr>
            <w:tcW w:w="159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D22B6" w:rsidRPr="00FD0020" w:rsidRDefault="005D22B6" w:rsidP="005D22B6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D0020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1769</w:t>
            </w:r>
          </w:p>
        </w:tc>
        <w:tc>
          <w:tcPr>
            <w:tcW w:w="113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Pr="00C6143A" w:rsidRDefault="005D22B6" w:rsidP="005D22B6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100,7</w:t>
            </w:r>
          </w:p>
        </w:tc>
      </w:tr>
    </w:tbl>
    <w:p w:rsidR="005D22B6" w:rsidRPr="00FD0020" w:rsidRDefault="005D22B6" w:rsidP="005D22B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FD0020">
        <w:rPr>
          <w:rFonts w:ascii="Times New Roman" w:hAnsi="Times New Roman"/>
          <w:sz w:val="28"/>
          <w:szCs w:val="28"/>
          <w:lang w:val="ky-KG"/>
        </w:rPr>
        <w:t>Катталган жумушсуздардын жалпы санынын 4</w:t>
      </w:r>
      <w:r>
        <w:rPr>
          <w:rFonts w:ascii="Times New Roman" w:hAnsi="Times New Roman"/>
          <w:sz w:val="28"/>
          <w:szCs w:val="28"/>
          <w:lang w:val="ky-KG"/>
        </w:rPr>
        <w:t>0</w:t>
      </w:r>
      <w:r w:rsidRPr="00FD0020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пайызы аялдарга туура келди. Катталган жумушсуздуктун деӊгээли жумушчу күчтүн жалпы санынын 4,</w:t>
      </w:r>
      <w:r>
        <w:rPr>
          <w:rFonts w:ascii="Times New Roman" w:hAnsi="Times New Roman"/>
          <w:sz w:val="28"/>
          <w:szCs w:val="28"/>
          <w:lang w:val="ky-KG"/>
        </w:rPr>
        <w:t>9</w:t>
      </w:r>
      <w:r w:rsidRPr="00FD0020">
        <w:rPr>
          <w:rFonts w:ascii="Times New Roman" w:hAnsi="Times New Roman"/>
          <w:sz w:val="28"/>
          <w:szCs w:val="28"/>
          <w:lang w:val="ky-KG"/>
        </w:rPr>
        <w:t xml:space="preserve"> пайызын түздү.</w:t>
      </w:r>
    </w:p>
    <w:p w:rsidR="005D22B6" w:rsidRPr="00A83942" w:rsidRDefault="005D22B6" w:rsidP="00162678">
      <w:pPr>
        <w:widowControl w:val="0"/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A83942">
        <w:rPr>
          <w:rFonts w:ascii="Times New Roman" w:hAnsi="Times New Roman"/>
          <w:b/>
          <w:bCs/>
          <w:sz w:val="28"/>
          <w:szCs w:val="28"/>
          <w:lang w:val="ky-KG"/>
        </w:rPr>
        <w:t>Баалардын жана тарифтердин индекси.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Инфляциянын деӊгээлин мүнөздөөчү керектөө бааларынын индекси 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-ж. </w:t>
      </w:r>
      <w:r>
        <w:rPr>
          <w:rFonts w:ascii="Times New Roman" w:hAnsi="Times New Roman"/>
          <w:sz w:val="28"/>
          <w:szCs w:val="28"/>
          <w:lang w:val="ky-KG"/>
        </w:rPr>
        <w:t>февралында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мурунку айга салыштырмалуу </w:t>
      </w:r>
      <w:r>
        <w:rPr>
          <w:rFonts w:ascii="Times New Roman" w:hAnsi="Times New Roman"/>
          <w:sz w:val="28"/>
          <w:szCs w:val="28"/>
          <w:lang w:val="ky-KG"/>
        </w:rPr>
        <w:t>107,1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пайызды, ал эми мурунку жылдын </w:t>
      </w:r>
      <w:r>
        <w:rPr>
          <w:rFonts w:ascii="Times New Roman" w:hAnsi="Times New Roman"/>
          <w:sz w:val="28"/>
          <w:szCs w:val="28"/>
          <w:lang w:val="ky-KG"/>
        </w:rPr>
        <w:t>февралына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салыштырмалуу </w:t>
      </w:r>
      <w:r w:rsidR="004B5415">
        <w:rPr>
          <w:rFonts w:ascii="Times New Roman" w:hAnsi="Times New Roman"/>
          <w:sz w:val="28"/>
          <w:szCs w:val="28"/>
          <w:lang w:val="ky-KG"/>
        </w:rPr>
        <w:t>101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пайызды түздү.</w:t>
      </w:r>
    </w:p>
    <w:p w:rsidR="005D22B6" w:rsidRPr="00F03AA5" w:rsidRDefault="005D22B6" w:rsidP="005D22B6">
      <w:pPr>
        <w:shd w:val="clear" w:color="auto" w:fill="FFFFFF"/>
        <w:ind w:firstLine="709"/>
        <w:jc w:val="both"/>
        <w:rPr>
          <w:rFonts w:ascii="Times New Roman" w:hAnsi="Times New Roman"/>
          <w:iCs/>
          <w:sz w:val="28"/>
          <w:szCs w:val="28"/>
          <w:lang w:val="ky-KG"/>
        </w:rPr>
      </w:pPr>
      <w:r w:rsidRPr="00A83942">
        <w:rPr>
          <w:rFonts w:ascii="Times New Roman" w:hAnsi="Times New Roman"/>
          <w:sz w:val="28"/>
          <w:szCs w:val="28"/>
          <w:lang w:val="ky-KG"/>
        </w:rPr>
        <w:t xml:space="preserve">Үстүбүздөгү жылдын </w:t>
      </w:r>
      <w:r>
        <w:rPr>
          <w:rFonts w:ascii="Times New Roman" w:hAnsi="Times New Roman"/>
          <w:sz w:val="28"/>
          <w:szCs w:val="28"/>
          <w:lang w:val="ky-KG"/>
        </w:rPr>
        <w:t>февраль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айы мурунку айга салыштырмалуу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 w:rsidR="00EF223D">
        <w:rPr>
          <w:rFonts w:ascii="Times New Roman" w:hAnsi="Times New Roman"/>
          <w:iCs/>
          <w:sz w:val="28"/>
          <w:szCs w:val="28"/>
          <w:lang w:val="ky-KG"/>
        </w:rPr>
        <w:t>сү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т-1,2 пайызга, </w:t>
      </w:r>
      <w:r w:rsidR="0064675A">
        <w:rPr>
          <w:rFonts w:ascii="Times New Roman" w:hAnsi="Times New Roman"/>
          <w:iCs/>
          <w:sz w:val="28"/>
          <w:szCs w:val="28"/>
          <w:lang w:val="ky-KG"/>
        </w:rPr>
        <w:t>буурчак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 - 3,4 пайызга, </w:t>
      </w:r>
      <w:r w:rsidR="0064675A">
        <w:rPr>
          <w:rFonts w:ascii="Times New Roman" w:hAnsi="Times New Roman"/>
          <w:iCs/>
          <w:sz w:val="28"/>
          <w:szCs w:val="28"/>
          <w:lang w:val="ky-KG"/>
        </w:rPr>
        <w:t>кумшекер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 - 3,7 пайызга, туз - 4,1 пайызга, жумуртка - 4,3 пайызга, алма</w:t>
      </w:r>
      <w:r w:rsidRPr="00F03AA5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>-</w:t>
      </w:r>
      <w:r w:rsidRPr="00F03AA5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>4,6</w:t>
      </w:r>
      <w:r w:rsidRPr="00F03AA5">
        <w:rPr>
          <w:rFonts w:ascii="Times New Roman" w:hAnsi="Times New Roman"/>
          <w:iCs/>
          <w:sz w:val="28"/>
          <w:szCs w:val="28"/>
          <w:lang w:val="ky-KG"/>
        </w:rPr>
        <w:t xml:space="preserve"> пайызга 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жана </w:t>
      </w:r>
      <w:r w:rsidR="0064675A">
        <w:rPr>
          <w:rFonts w:ascii="Times New Roman" w:hAnsi="Times New Roman"/>
          <w:iCs/>
          <w:sz w:val="28"/>
          <w:szCs w:val="28"/>
          <w:lang w:val="ky-KG"/>
        </w:rPr>
        <w:t>ачыткы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 - 7,8 </w:t>
      </w:r>
      <w:r w:rsidRPr="00F03AA5">
        <w:rPr>
          <w:rFonts w:ascii="Times New Roman" w:hAnsi="Times New Roman"/>
          <w:iCs/>
          <w:sz w:val="28"/>
          <w:szCs w:val="28"/>
          <w:lang w:val="ky-KG"/>
        </w:rPr>
        <w:t>пайызга төмөндөгөнү</w:t>
      </w:r>
      <w:r w:rsidRPr="00F03AA5">
        <w:rPr>
          <w:rFonts w:ascii="Times New Roman" w:hAnsi="Times New Roman"/>
          <w:sz w:val="28"/>
          <w:szCs w:val="28"/>
          <w:lang w:val="ky-KG"/>
        </w:rPr>
        <w:t xml:space="preserve"> белгиленди.</w:t>
      </w:r>
    </w:p>
    <w:p w:rsidR="005D22B6" w:rsidRPr="00A83942" w:rsidRDefault="005D22B6" w:rsidP="005D22B6">
      <w:pPr>
        <w:shd w:val="clear" w:color="auto" w:fill="FFFFFF"/>
        <w:ind w:firstLine="709"/>
        <w:jc w:val="both"/>
        <w:rPr>
          <w:rFonts w:ascii="Times New Roman" w:hAnsi="Times New Roman"/>
          <w:lang w:val="ky-KG"/>
        </w:rPr>
      </w:pPr>
      <w:r w:rsidRPr="00A83942">
        <w:rPr>
          <w:rFonts w:ascii="Times New Roman" w:hAnsi="Times New Roman"/>
          <w:sz w:val="28"/>
          <w:szCs w:val="28"/>
          <w:lang w:val="ky-KG"/>
        </w:rPr>
        <w:t xml:space="preserve">Муну менен катар, үстүбүздөгү жылдын </w:t>
      </w:r>
      <w:r>
        <w:rPr>
          <w:rFonts w:ascii="Times New Roman" w:hAnsi="Times New Roman"/>
          <w:sz w:val="28"/>
          <w:szCs w:val="28"/>
          <w:lang w:val="ky-KG"/>
        </w:rPr>
        <w:t>февраль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айын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мурунку айга салыштырмалуу </w:t>
      </w:r>
      <w:r>
        <w:rPr>
          <w:rFonts w:ascii="Times New Roman" w:hAnsi="Times New Roman"/>
          <w:iCs/>
          <w:sz w:val="28"/>
          <w:szCs w:val="28"/>
          <w:lang w:val="ky-KG"/>
        </w:rPr>
        <w:t>ун -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>12,8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пайызга, </w:t>
      </w:r>
      <w:r>
        <w:rPr>
          <w:rFonts w:ascii="Times New Roman" w:hAnsi="Times New Roman"/>
          <w:iCs/>
          <w:sz w:val="28"/>
          <w:szCs w:val="28"/>
          <w:lang w:val="ky-KG"/>
        </w:rPr>
        <w:t>жаңы бышкан капуста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>-</w:t>
      </w:r>
      <w:r w:rsidR="00A61ABC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>11,4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пайызга</w:t>
      </w:r>
      <w:r w:rsidR="00EF223D">
        <w:rPr>
          <w:rFonts w:ascii="Times New Roman" w:hAnsi="Times New Roman"/>
          <w:sz w:val="28"/>
          <w:szCs w:val="28"/>
          <w:lang w:val="ky-KG"/>
        </w:rPr>
        <w:t xml:space="preserve">, </w:t>
      </w:r>
      <w:r>
        <w:rPr>
          <w:rFonts w:ascii="Times New Roman" w:hAnsi="Times New Roman"/>
          <w:sz w:val="28"/>
          <w:szCs w:val="28"/>
          <w:lang w:val="ky-KG"/>
        </w:rPr>
        <w:t xml:space="preserve">пияз - 10,9 пайызга жана </w:t>
      </w:r>
      <w:r w:rsidR="0064675A">
        <w:rPr>
          <w:rFonts w:ascii="Times New Roman" w:hAnsi="Times New Roman"/>
          <w:sz w:val="28"/>
          <w:szCs w:val="28"/>
          <w:lang w:val="ky-KG"/>
        </w:rPr>
        <w:t>жашылча</w:t>
      </w:r>
      <w:r w:rsidR="00A67FF4">
        <w:rPr>
          <w:rFonts w:ascii="Times New Roman" w:hAnsi="Times New Roman"/>
          <w:sz w:val="28"/>
          <w:szCs w:val="28"/>
          <w:lang w:val="ky-KG"/>
        </w:rPr>
        <w:t xml:space="preserve"> чөптөр</w:t>
      </w:r>
      <w:r w:rsidR="0064675A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- 14,4 пайызга </w:t>
      </w:r>
      <w:r w:rsidRPr="00A83942">
        <w:rPr>
          <w:rFonts w:ascii="Times New Roman" w:hAnsi="Times New Roman"/>
          <w:sz w:val="28"/>
          <w:szCs w:val="28"/>
          <w:lang w:val="ky-KG"/>
        </w:rPr>
        <w:t>бааларынын өсүүсү байкалды.</w:t>
      </w:r>
    </w:p>
    <w:p w:rsidR="005D22B6" w:rsidRPr="00A83942" w:rsidRDefault="005D22B6" w:rsidP="005D22B6">
      <w:pPr>
        <w:tabs>
          <w:tab w:val="left" w:pos="1418"/>
        </w:tabs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>-жыл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дын </w:t>
      </w:r>
      <w:r w:rsidR="00A67FF4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февраль айында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 жашылча-жемиш азыктарынын айрым түрлөрүнүн керектөө бааларынын индекстери </w:t>
      </w:r>
    </w:p>
    <w:p w:rsidR="005D22B6" w:rsidRPr="00A83942" w:rsidRDefault="005D22B6" w:rsidP="005D22B6">
      <w:pPr>
        <w:ind w:left="1560" w:hanging="1560"/>
        <w:jc w:val="right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                                     </w:t>
      </w:r>
      <w:r w:rsidRPr="00A83942">
        <w:rPr>
          <w:rFonts w:ascii="Times New Roman" w:hAnsi="Times New Roman"/>
          <w:i/>
          <w:iCs/>
          <w:sz w:val="22"/>
          <w:szCs w:val="22"/>
          <w:lang w:val="ky-KG"/>
        </w:rPr>
        <w:t>(мурунку айга карата пайыз менен)</w:t>
      </w:r>
    </w:p>
    <w:tbl>
      <w:tblPr>
        <w:tblW w:w="50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137"/>
        <w:gridCol w:w="748"/>
        <w:gridCol w:w="1102"/>
        <w:gridCol w:w="799"/>
        <w:gridCol w:w="27"/>
        <w:gridCol w:w="828"/>
        <w:gridCol w:w="1240"/>
        <w:gridCol w:w="1102"/>
        <w:gridCol w:w="1102"/>
        <w:gridCol w:w="17"/>
        <w:gridCol w:w="1223"/>
        <w:gridCol w:w="98"/>
      </w:tblGrid>
      <w:tr w:rsidR="005D22B6" w:rsidRPr="00A83942" w:rsidTr="005D22B6">
        <w:trPr>
          <w:tblHeader/>
        </w:trPr>
        <w:tc>
          <w:tcPr>
            <w:tcW w:w="60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40" w:after="20"/>
              <w:rPr>
                <w:rFonts w:ascii="Times New Roman" w:eastAsia="Arial Unicode MS" w:hAnsi="Times New Roman"/>
                <w:sz w:val="22"/>
                <w:szCs w:val="22"/>
                <w:lang w:val="ky-KG"/>
              </w:rPr>
            </w:pPr>
          </w:p>
        </w:tc>
        <w:tc>
          <w:tcPr>
            <w:tcW w:w="461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  <w:lang w:val="ky-KG"/>
              </w:rPr>
              <w:t>Алма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</w:rPr>
              <w:t>Капуста</w:t>
            </w:r>
          </w:p>
        </w:tc>
        <w:tc>
          <w:tcPr>
            <w:tcW w:w="431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  <w:t>Пияз</w:t>
            </w:r>
          </w:p>
        </w:tc>
        <w:tc>
          <w:tcPr>
            <w:tcW w:w="43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  <w:lang w:val="ky-KG"/>
              </w:rPr>
              <w:t>Сабиз</w:t>
            </w:r>
          </w:p>
        </w:tc>
        <w:tc>
          <w:tcPr>
            <w:tcW w:w="64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  <w:lang w:val="ky-KG"/>
              </w:rPr>
              <w:t>Кызылча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</w:rPr>
              <w:t>Бадыра</w:t>
            </w:r>
            <w:r w:rsidRPr="00A83942">
              <w:rPr>
                <w:rFonts w:ascii="Times New Roman" w:hAnsi="Times New Roman"/>
                <w:b/>
                <w:bCs/>
                <w:sz w:val="21"/>
                <w:szCs w:val="21"/>
                <w:lang w:val="ky-KG"/>
              </w:rPr>
              <w:t>ң</w:t>
            </w:r>
          </w:p>
        </w:tc>
        <w:tc>
          <w:tcPr>
            <w:tcW w:w="584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eastAsia="Arial Unicode MS" w:hAnsi="Times New Roman"/>
                <w:b/>
                <w:bCs/>
                <w:sz w:val="21"/>
                <w:szCs w:val="21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</w:rPr>
              <w:t>Помид</w:t>
            </w:r>
            <w:r w:rsidRPr="00A83942">
              <w:rPr>
                <w:rFonts w:ascii="Times New Roman" w:hAnsi="Times New Roman"/>
                <w:b/>
                <w:bCs/>
                <w:sz w:val="21"/>
                <w:szCs w:val="21"/>
                <w:lang w:val="ky-KG"/>
              </w:rPr>
              <w:t>ор</w:t>
            </w:r>
          </w:p>
        </w:tc>
        <w:tc>
          <w:tcPr>
            <w:tcW w:w="689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5D22B6" w:rsidRPr="00A83942" w:rsidRDefault="005D22B6" w:rsidP="005D22B6">
            <w:pPr>
              <w:spacing w:before="40" w:after="20"/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A83942">
              <w:rPr>
                <w:rFonts w:ascii="Times New Roman" w:hAnsi="Times New Roman"/>
                <w:b/>
                <w:bCs/>
                <w:sz w:val="21"/>
                <w:szCs w:val="21"/>
              </w:rPr>
              <w:t>Картошка</w:t>
            </w:r>
          </w:p>
        </w:tc>
      </w:tr>
      <w:tr w:rsidR="005D22B6" w:rsidRPr="00A83942" w:rsidTr="005D22B6">
        <w:trPr>
          <w:gridAfter w:val="1"/>
          <w:wAfter w:w="51" w:type="pct"/>
          <w:trHeight w:val="259"/>
        </w:trPr>
        <w:tc>
          <w:tcPr>
            <w:tcW w:w="6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 xml:space="preserve">Январь 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91,81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113,94</w:t>
            </w:r>
          </w:p>
        </w:tc>
        <w:tc>
          <w:tcPr>
            <w:tcW w:w="4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103,8</w:t>
            </w:r>
          </w:p>
        </w:tc>
        <w:tc>
          <w:tcPr>
            <w:tcW w:w="446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4C6FBC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86,08</w:t>
            </w:r>
          </w:p>
        </w:tc>
        <w:tc>
          <w:tcPr>
            <w:tcW w:w="6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103,2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107,14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105,6</w:t>
            </w:r>
          </w:p>
        </w:tc>
        <w:tc>
          <w:tcPr>
            <w:tcW w:w="64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128,3</w:t>
            </w:r>
          </w:p>
        </w:tc>
      </w:tr>
      <w:tr w:rsidR="005D22B6" w:rsidRPr="00A83942" w:rsidTr="006B7C8B">
        <w:trPr>
          <w:gridAfter w:val="1"/>
          <w:wAfter w:w="51" w:type="pct"/>
          <w:trHeight w:val="259"/>
        </w:trPr>
        <w:tc>
          <w:tcPr>
            <w:tcW w:w="67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D8378F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Февраль      </w:t>
            </w:r>
          </w:p>
        </w:tc>
        <w:tc>
          <w:tcPr>
            <w:tcW w:w="3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95,41         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111,39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</w:p>
        </w:tc>
        <w:tc>
          <w:tcPr>
            <w:tcW w:w="44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96,08</w:t>
            </w:r>
          </w:p>
        </w:tc>
        <w:tc>
          <w:tcPr>
            <w:tcW w:w="6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98,49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104,33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98,27</w:t>
            </w:r>
          </w:p>
        </w:tc>
        <w:tc>
          <w:tcPr>
            <w:tcW w:w="64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5D22B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114,04</w:t>
            </w:r>
          </w:p>
        </w:tc>
      </w:tr>
    </w:tbl>
    <w:p w:rsidR="005D22B6" w:rsidRPr="00A83942" w:rsidRDefault="005D22B6" w:rsidP="00163AEA">
      <w:pPr>
        <w:spacing w:before="120"/>
        <w:ind w:firstLine="567"/>
        <w:jc w:val="both"/>
        <w:rPr>
          <w:rFonts w:ascii="Times New Roman" w:hAnsi="Times New Roman"/>
          <w:sz w:val="28"/>
          <w:szCs w:val="28"/>
          <w:lang w:val="ky-KG"/>
        </w:rPr>
      </w:pPr>
      <w:r w:rsidRPr="00A83942">
        <w:rPr>
          <w:rFonts w:ascii="Times New Roman" w:hAnsi="Times New Roman"/>
          <w:sz w:val="28"/>
          <w:szCs w:val="28"/>
          <w:lang w:val="ky-KG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A83942">
        <w:rPr>
          <w:rFonts w:ascii="Times New Roman" w:hAnsi="Times New Roman"/>
          <w:sz w:val="28"/>
          <w:szCs w:val="28"/>
          <w:lang w:val="ky-KG"/>
        </w:rPr>
        <w:t>-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жылдын </w:t>
      </w:r>
      <w:r w:rsidR="00A67FF4">
        <w:rPr>
          <w:rFonts w:ascii="Times New Roman" w:hAnsi="Times New Roman"/>
          <w:iCs/>
          <w:sz w:val="28"/>
          <w:szCs w:val="28"/>
          <w:lang w:val="ky-KG"/>
        </w:rPr>
        <w:t>январь-</w:t>
      </w:r>
      <w:r>
        <w:rPr>
          <w:rFonts w:ascii="Times New Roman" w:hAnsi="Times New Roman"/>
          <w:iCs/>
          <w:sz w:val="28"/>
          <w:szCs w:val="28"/>
          <w:lang w:val="ky-KG"/>
        </w:rPr>
        <w:t>феврал</w:t>
      </w:r>
      <w:r w:rsidR="002012B9">
        <w:rPr>
          <w:rFonts w:ascii="Times New Roman" w:hAnsi="Times New Roman"/>
          <w:iCs/>
          <w:sz w:val="28"/>
          <w:szCs w:val="28"/>
          <w:lang w:val="ky-KG"/>
        </w:rPr>
        <w:t>ын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202</w:t>
      </w:r>
      <w:r>
        <w:rPr>
          <w:rFonts w:ascii="Times New Roman" w:hAnsi="Times New Roman"/>
          <w:iCs/>
          <w:sz w:val="28"/>
          <w:szCs w:val="28"/>
          <w:lang w:val="ky-KG"/>
        </w:rPr>
        <w:t>4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-жылдын </w:t>
      </w:r>
      <w:r w:rsidR="00A67FF4">
        <w:rPr>
          <w:rFonts w:ascii="Times New Roman" w:hAnsi="Times New Roman"/>
          <w:iCs/>
          <w:sz w:val="28"/>
          <w:szCs w:val="28"/>
          <w:lang w:val="ky-KG"/>
        </w:rPr>
        <w:t>январь-</w:t>
      </w:r>
      <w:r>
        <w:rPr>
          <w:rFonts w:ascii="Times New Roman" w:hAnsi="Times New Roman"/>
          <w:iCs/>
          <w:sz w:val="28"/>
          <w:szCs w:val="28"/>
          <w:lang w:val="ky-KG"/>
        </w:rPr>
        <w:t>феврал</w:t>
      </w:r>
      <w:r w:rsidR="002012B9">
        <w:rPr>
          <w:rFonts w:ascii="Times New Roman" w:hAnsi="Times New Roman"/>
          <w:iCs/>
          <w:sz w:val="28"/>
          <w:szCs w:val="28"/>
          <w:lang w:val="ky-KG"/>
        </w:rPr>
        <w:t>ына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салыштырмалуу </w:t>
      </w:r>
      <w:r>
        <w:rPr>
          <w:rFonts w:ascii="Times New Roman" w:hAnsi="Times New Roman"/>
          <w:sz w:val="28"/>
          <w:szCs w:val="28"/>
          <w:lang w:val="ky-KG"/>
        </w:rPr>
        <w:t>ашкабак - 49,2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 пайызга</w:t>
      </w:r>
      <w:r w:rsidRPr="002012B9">
        <w:rPr>
          <w:rFonts w:ascii="Times New Roman" w:hAnsi="Times New Roman"/>
          <w:sz w:val="28"/>
          <w:szCs w:val="28"/>
          <w:lang w:val="ky-KG"/>
        </w:rPr>
        <w:t xml:space="preserve">, </w:t>
      </w:r>
      <w:r w:rsidR="002012B9" w:rsidRPr="002012B9">
        <w:rPr>
          <w:rFonts w:ascii="Times New Roman" w:hAnsi="Times New Roman"/>
          <w:sz w:val="28"/>
          <w:szCs w:val="28"/>
          <w:lang w:val="ky-KG"/>
        </w:rPr>
        <w:t>алча</w:t>
      </w:r>
      <w:r w:rsidRPr="002012B9">
        <w:rPr>
          <w:rFonts w:ascii="Times New Roman" w:hAnsi="Times New Roman"/>
          <w:sz w:val="28"/>
          <w:szCs w:val="28"/>
          <w:lang w:val="ky-KG"/>
        </w:rPr>
        <w:t xml:space="preserve"> - </w:t>
      </w:r>
      <w:r>
        <w:rPr>
          <w:rFonts w:ascii="Times New Roman" w:hAnsi="Times New Roman"/>
          <w:sz w:val="28"/>
          <w:szCs w:val="28"/>
          <w:lang w:val="ky-KG"/>
        </w:rPr>
        <w:t>45,3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 пайызга,</w:t>
      </w:r>
      <w:r w:rsidRPr="007A79EF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 w:rsidRPr="002B314B">
        <w:rPr>
          <w:rFonts w:ascii="Times New Roman" w:hAnsi="Times New Roman"/>
          <w:sz w:val="28"/>
          <w:szCs w:val="28"/>
          <w:lang w:val="ky-KG"/>
        </w:rPr>
        <w:t>к</w:t>
      </w:r>
      <w:r w:rsidR="002012B9">
        <w:rPr>
          <w:rFonts w:ascii="Times New Roman" w:hAnsi="Times New Roman"/>
          <w:sz w:val="28"/>
          <w:szCs w:val="28"/>
          <w:lang w:val="ky-KG"/>
        </w:rPr>
        <w:t>ү</w:t>
      </w:r>
      <w:r w:rsidRPr="002B314B">
        <w:rPr>
          <w:rFonts w:ascii="Times New Roman" w:hAnsi="Times New Roman"/>
          <w:sz w:val="28"/>
          <w:szCs w:val="28"/>
          <w:lang w:val="ky-KG"/>
        </w:rPr>
        <w:t>р</w:t>
      </w:r>
      <w:r w:rsidR="002012B9">
        <w:rPr>
          <w:rFonts w:ascii="Times New Roman" w:hAnsi="Times New Roman"/>
          <w:sz w:val="28"/>
          <w:szCs w:val="28"/>
          <w:lang w:val="ky-KG"/>
        </w:rPr>
        <w:t>ү</w:t>
      </w:r>
      <w:r w:rsidRPr="002B314B">
        <w:rPr>
          <w:rFonts w:ascii="Times New Roman" w:hAnsi="Times New Roman"/>
          <w:sz w:val="28"/>
          <w:szCs w:val="28"/>
          <w:lang w:val="ky-KG"/>
        </w:rPr>
        <w:t xml:space="preserve">ч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2B314B">
        <w:rPr>
          <w:rFonts w:ascii="Times New Roman" w:hAnsi="Times New Roman"/>
          <w:sz w:val="28"/>
          <w:szCs w:val="28"/>
          <w:lang w:val="ky-KG"/>
        </w:rPr>
        <w:t xml:space="preserve"> 20,2 пайызга, 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ун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="00EF223D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18,9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 пайызга, уй эти </w:t>
      </w:r>
      <w:r>
        <w:rPr>
          <w:rFonts w:ascii="Times New Roman" w:hAnsi="Times New Roman"/>
          <w:sz w:val="28"/>
          <w:szCs w:val="28"/>
          <w:lang w:val="ky-KG"/>
        </w:rPr>
        <w:t>-14,2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 пайызга, </w:t>
      </w:r>
      <w:r w:rsidR="0040142F">
        <w:rPr>
          <w:rFonts w:ascii="Times New Roman" w:hAnsi="Times New Roman"/>
          <w:sz w:val="28"/>
          <w:szCs w:val="28"/>
          <w:lang w:val="ky-KG"/>
        </w:rPr>
        <w:t>майо</w:t>
      </w:r>
      <w:r>
        <w:rPr>
          <w:rFonts w:ascii="Times New Roman" w:hAnsi="Times New Roman"/>
          <w:sz w:val="28"/>
          <w:szCs w:val="28"/>
          <w:lang w:val="ky-KG"/>
        </w:rPr>
        <w:t xml:space="preserve">нез - 11,8 пайызга </w:t>
      </w:r>
      <w:r w:rsidRPr="007A79EF">
        <w:rPr>
          <w:rFonts w:ascii="Times New Roman" w:hAnsi="Times New Roman"/>
          <w:sz w:val="28"/>
          <w:szCs w:val="28"/>
          <w:lang w:val="ky-KG"/>
        </w:rPr>
        <w:t xml:space="preserve">жана </w:t>
      </w:r>
      <w:r>
        <w:rPr>
          <w:rFonts w:ascii="Times New Roman" w:hAnsi="Times New Roman"/>
          <w:sz w:val="28"/>
          <w:szCs w:val="28"/>
          <w:lang w:val="ky-KG"/>
        </w:rPr>
        <w:t>сметана - 10</w:t>
      </w:r>
      <w:r w:rsidRPr="007A79EF">
        <w:rPr>
          <w:rFonts w:ascii="Times New Roman" w:hAnsi="Times New Roman"/>
          <w:sz w:val="28"/>
          <w:szCs w:val="28"/>
          <w:lang w:val="ky-KG"/>
        </w:rPr>
        <w:t>,7 пайызга өсүшү белгиленди</w:t>
      </w:r>
      <w:r w:rsidRPr="007A79EF">
        <w:rPr>
          <w:rFonts w:ascii="Times New Roman" w:hAnsi="Times New Roman"/>
          <w:snapToGrid w:val="0"/>
          <w:sz w:val="28"/>
          <w:szCs w:val="28"/>
          <w:lang w:val="ky-KG"/>
        </w:rPr>
        <w:t xml:space="preserve">. </w:t>
      </w:r>
    </w:p>
    <w:p w:rsidR="005D22B6" w:rsidRPr="00985F63" w:rsidRDefault="005D22B6" w:rsidP="005D22B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A83942">
        <w:rPr>
          <w:rFonts w:ascii="Times New Roman" w:hAnsi="Times New Roman"/>
          <w:sz w:val="28"/>
          <w:szCs w:val="28"/>
          <w:lang w:val="ky-KG"/>
        </w:rPr>
        <w:t xml:space="preserve">Муну менен бирге, </w:t>
      </w:r>
      <w:r>
        <w:rPr>
          <w:rFonts w:ascii="Times New Roman" w:hAnsi="Times New Roman"/>
          <w:sz w:val="28"/>
          <w:szCs w:val="28"/>
          <w:lang w:val="ky-KG"/>
        </w:rPr>
        <w:t>2025-жылдын февраль айында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нан азыктары -</w:t>
      </w:r>
      <w:r w:rsidRPr="00064AF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11,</w:t>
      </w:r>
      <w:r w:rsidR="002012B9">
        <w:rPr>
          <w:rFonts w:ascii="Times New Roman" w:hAnsi="Times New Roman"/>
          <w:sz w:val="28"/>
          <w:szCs w:val="28"/>
          <w:lang w:val="ky-KG"/>
        </w:rPr>
        <w:t>2</w:t>
      </w:r>
      <w:r w:rsidRPr="00064AFB">
        <w:rPr>
          <w:rFonts w:ascii="Times New Roman" w:hAnsi="Times New Roman"/>
          <w:sz w:val="28"/>
          <w:szCs w:val="28"/>
          <w:lang w:val="ky-KG"/>
        </w:rPr>
        <w:t xml:space="preserve"> пайызга,</w:t>
      </w:r>
      <w:r w:rsidR="00A20709">
        <w:rPr>
          <w:rFonts w:ascii="Times New Roman" w:hAnsi="Times New Roman"/>
          <w:sz w:val="28"/>
          <w:szCs w:val="28"/>
          <w:lang w:val="ky-KG"/>
        </w:rPr>
        <w:t xml:space="preserve"> эт - 11,6 пайызга, </w:t>
      </w:r>
      <w:r>
        <w:rPr>
          <w:rFonts w:ascii="Times New Roman" w:hAnsi="Times New Roman"/>
          <w:sz w:val="28"/>
          <w:szCs w:val="28"/>
          <w:lang w:val="ky-KG"/>
        </w:rPr>
        <w:t>жер жемиштер - 19,2 пайызга жана алкоголдук ичимдиктер - 11,7 пайызга жогорулады.</w:t>
      </w:r>
    </w:p>
    <w:p w:rsidR="00163AEA" w:rsidRDefault="00163AEA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163AEA" w:rsidRDefault="00163AEA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163AEA" w:rsidRDefault="00163AEA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163AEA" w:rsidRDefault="00163AEA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5D22B6" w:rsidRPr="00A83942" w:rsidRDefault="005D22B6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3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2025-ж. февраль айында а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>зык-түлүк товарларынын айрым топторунун керектөө бааларынын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индекстери            </w:t>
      </w:r>
      <w:r w:rsidRPr="00A83942">
        <w:rPr>
          <w:rFonts w:ascii="Times New Roman" w:hAnsi="Times New Roman"/>
          <w:i/>
          <w:iCs/>
          <w:sz w:val="22"/>
          <w:szCs w:val="22"/>
          <w:lang w:val="ky-KG"/>
        </w:rPr>
        <w:t>(пайыз менен)</w:t>
      </w: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3271"/>
        <w:gridCol w:w="1939"/>
        <w:gridCol w:w="1583"/>
        <w:gridCol w:w="808"/>
        <w:gridCol w:w="10"/>
        <w:gridCol w:w="1954"/>
        <w:gridCol w:w="6"/>
      </w:tblGrid>
      <w:tr w:rsidR="005D22B6" w:rsidRPr="00A83942" w:rsidTr="005D22B6">
        <w:trPr>
          <w:gridAfter w:val="1"/>
          <w:wAfter w:w="3" w:type="pct"/>
          <w:cantSplit/>
          <w:trHeight w:val="244"/>
          <w:tblHeader/>
        </w:trPr>
        <w:tc>
          <w:tcPr>
            <w:tcW w:w="1709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2262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83942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2024 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1026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025-ж. февралы</w:t>
            </w:r>
          </w:p>
        </w:tc>
      </w:tr>
      <w:tr w:rsidR="005D22B6" w:rsidRPr="00A83942" w:rsidTr="005D22B6">
        <w:trPr>
          <w:cantSplit/>
          <w:trHeight w:val="244"/>
          <w:tblHeader/>
        </w:trPr>
        <w:tc>
          <w:tcPr>
            <w:tcW w:w="1709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февралына</w:t>
            </w:r>
          </w:p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</w:tc>
        <w:tc>
          <w:tcPr>
            <w:tcW w:w="82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  <w:r w:rsidRPr="00A83942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 xml:space="preserve">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декабрына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карата</w:t>
            </w:r>
          </w:p>
        </w:tc>
        <w:tc>
          <w:tcPr>
            <w:tcW w:w="427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024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ind w:left="-137" w:firstLine="137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-ж. янв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арына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 xml:space="preserve">карата 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tcBorders>
              <w:top w:val="single" w:sz="8" w:space="0" w:color="auto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Нан азыктары жана акшак</w:t>
            </w:r>
          </w:p>
        </w:tc>
        <w:tc>
          <w:tcPr>
            <w:tcW w:w="10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111,15</w:t>
            </w:r>
          </w:p>
        </w:tc>
        <w:tc>
          <w:tcPr>
            <w:tcW w:w="82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105,13</w:t>
            </w:r>
          </w:p>
        </w:tc>
        <w:tc>
          <w:tcPr>
            <w:tcW w:w="42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103,00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Эт</w:t>
            </w:r>
          </w:p>
        </w:tc>
        <w:tc>
          <w:tcPr>
            <w:tcW w:w="1013" w:type="pct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111,58</w:t>
            </w:r>
          </w:p>
        </w:tc>
        <w:tc>
          <w:tcPr>
            <w:tcW w:w="827" w:type="pct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03,00</w:t>
            </w:r>
          </w:p>
        </w:tc>
        <w:tc>
          <w:tcPr>
            <w:tcW w:w="427" w:type="pct"/>
            <w:gridSpan w:val="2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1,94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Балык</w:t>
            </w:r>
          </w:p>
        </w:tc>
        <w:tc>
          <w:tcPr>
            <w:tcW w:w="1013" w:type="pct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101,64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0,45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100,31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Сүт азыктары, сыр жана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жумуртка</w:t>
            </w: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97,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99,23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tabs>
                <w:tab w:val="left" w:pos="555"/>
              </w:tabs>
              <w:spacing w:before="20" w:after="20"/>
              <w:ind w:hanging="27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8,31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Май жана тоӊ май</w:t>
            </w: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7,44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101,85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101,48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Мөмө-жемиш жана жашылча</w:t>
            </w: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10,23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113,17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105,24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Кант, жем, бал, шоколад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жана момпосуйлар</w:t>
            </w:r>
          </w:p>
        </w:tc>
        <w:tc>
          <w:tcPr>
            <w:tcW w:w="1013" w:type="pct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97,87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7,85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</w:rPr>
              <w:t>98,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32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Алкоголсуз суусундуктар</w:t>
            </w: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4,92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100,93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98,81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Алкоголдук ичимдиктер</w:t>
            </w: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1,73</w:t>
            </w:r>
          </w:p>
        </w:tc>
        <w:tc>
          <w:tcPr>
            <w:tcW w:w="82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104,51</w:t>
            </w:r>
          </w:p>
        </w:tc>
        <w:tc>
          <w:tcPr>
            <w:tcW w:w="427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00,21</w:t>
            </w:r>
          </w:p>
        </w:tc>
      </w:tr>
      <w:tr w:rsidR="005D22B6" w:rsidRPr="00A83942" w:rsidTr="005D22B6">
        <w:trPr>
          <w:cantSplit/>
          <w:trHeight w:val="244"/>
        </w:trPr>
        <w:tc>
          <w:tcPr>
            <w:tcW w:w="1709" w:type="pct"/>
            <w:tcBorders>
              <w:left w:val="nil"/>
              <w:bottom w:val="single" w:sz="12" w:space="0" w:color="auto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Тамеки азыктары</w:t>
            </w:r>
          </w:p>
        </w:tc>
        <w:tc>
          <w:tcPr>
            <w:tcW w:w="10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,83</w:t>
            </w:r>
          </w:p>
        </w:tc>
        <w:tc>
          <w:tcPr>
            <w:tcW w:w="8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02,81</w:t>
            </w:r>
          </w:p>
        </w:tc>
        <w:tc>
          <w:tcPr>
            <w:tcW w:w="42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24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F10FCF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100,12</w:t>
            </w:r>
          </w:p>
        </w:tc>
      </w:tr>
    </w:tbl>
    <w:p w:rsidR="005D22B6" w:rsidRPr="00A83942" w:rsidRDefault="005D22B6" w:rsidP="005D22B6">
      <w:pPr>
        <w:spacing w:before="120" w:after="120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A83942">
        <w:rPr>
          <w:rFonts w:ascii="Times New Roman" w:hAnsi="Times New Roman"/>
          <w:sz w:val="28"/>
          <w:szCs w:val="28"/>
          <w:lang w:val="ky-KG"/>
        </w:rPr>
        <w:t>Үстүбүздөгү</w:t>
      </w:r>
      <w:r w:rsidRPr="00A83942">
        <w:rPr>
          <w:rFonts w:ascii="Times New Roman" w:hAnsi="Times New Roman"/>
          <w:snapToGrid w:val="0"/>
          <w:sz w:val="28"/>
          <w:szCs w:val="28"/>
          <w:lang w:val="ky-KG"/>
        </w:rPr>
        <w:t xml:space="preserve"> жылдын </w:t>
      </w:r>
      <w:r w:rsidR="00A67FF4">
        <w:rPr>
          <w:rFonts w:ascii="Times New Roman" w:hAnsi="Times New Roman"/>
          <w:snapToGrid w:val="0"/>
          <w:sz w:val="28"/>
          <w:szCs w:val="28"/>
          <w:lang w:val="ky-KG"/>
        </w:rPr>
        <w:t>февралын</w:t>
      </w:r>
      <w:r w:rsidRPr="00A83942">
        <w:rPr>
          <w:rFonts w:ascii="Times New Roman" w:hAnsi="Times New Roman"/>
          <w:snapToGrid w:val="0"/>
          <w:sz w:val="28"/>
          <w:szCs w:val="28"/>
          <w:lang w:val="ky-KG"/>
        </w:rPr>
        <w:t xml:space="preserve"> мурунку айга </w:t>
      </w:r>
      <w:r w:rsidRPr="00A83942">
        <w:rPr>
          <w:rFonts w:ascii="Times New Roman" w:hAnsi="Times New Roman"/>
          <w:snapToGrid w:val="0"/>
          <w:sz w:val="28"/>
          <w:szCs w:val="28"/>
        </w:rPr>
        <w:t>салыштырмалуу айрым өкүл-товарларга орточо керектөө бааларынын жогорулашы байкал</w:t>
      </w:r>
      <w:r w:rsidRPr="00A83942">
        <w:rPr>
          <w:rFonts w:ascii="Times New Roman" w:hAnsi="Times New Roman"/>
          <w:snapToGrid w:val="0"/>
          <w:sz w:val="28"/>
          <w:szCs w:val="28"/>
          <w:lang w:val="ky-KG"/>
        </w:rPr>
        <w:t>ды</w:t>
      </w:r>
      <w:r w:rsidRPr="00A83942">
        <w:rPr>
          <w:rFonts w:ascii="Times New Roman" w:hAnsi="Times New Roman"/>
          <w:snapToGrid w:val="0"/>
          <w:sz w:val="28"/>
          <w:szCs w:val="28"/>
        </w:rPr>
        <w:t>.</w:t>
      </w:r>
    </w:p>
    <w:p w:rsidR="005D22B6" w:rsidRPr="00A83942" w:rsidRDefault="001546DC" w:rsidP="002012B9">
      <w:pPr>
        <w:keepNext/>
        <w:tabs>
          <w:tab w:val="left" w:pos="284"/>
        </w:tabs>
        <w:spacing w:before="120"/>
        <w:ind w:left="1792" w:hanging="1792"/>
        <w:outlineLvl w:val="7"/>
        <w:rPr>
          <w:rFonts w:ascii="Times New Roman" w:hAnsi="Times New Roman"/>
          <w:bCs/>
          <w:i/>
          <w:iCs/>
          <w:sz w:val="18"/>
          <w:szCs w:val="18"/>
        </w:rPr>
      </w:pPr>
      <w:r>
        <w:rPr>
          <w:rFonts w:ascii="Times New Roman" w:hAnsi="Times New Roman"/>
          <w:b/>
          <w:bCs/>
          <w:sz w:val="25"/>
          <w:szCs w:val="25"/>
        </w:rPr>
        <w:t>35</w:t>
      </w:r>
      <w:r w:rsidR="005D22B6" w:rsidRPr="00A83942">
        <w:rPr>
          <w:rFonts w:ascii="Times New Roman" w:hAnsi="Times New Roman"/>
          <w:b/>
          <w:bCs/>
          <w:sz w:val="25"/>
          <w:szCs w:val="25"/>
        </w:rPr>
        <w:t>-таблица: 202</w:t>
      </w:r>
      <w:r w:rsidR="00D53BF6">
        <w:rPr>
          <w:rFonts w:ascii="Times New Roman" w:hAnsi="Times New Roman"/>
          <w:b/>
          <w:bCs/>
          <w:sz w:val="25"/>
          <w:szCs w:val="25"/>
        </w:rPr>
        <w:t>5</w:t>
      </w:r>
      <w:r w:rsidR="005D22B6" w:rsidRPr="00A83942">
        <w:rPr>
          <w:rFonts w:ascii="Times New Roman" w:hAnsi="Times New Roman"/>
          <w:b/>
          <w:bCs/>
          <w:sz w:val="25"/>
          <w:szCs w:val="25"/>
        </w:rPr>
        <w:t>-ж</w:t>
      </w:r>
      <w:r w:rsidR="005D22B6" w:rsidRPr="00A83942">
        <w:rPr>
          <w:rFonts w:ascii="Times New Roman" w:hAnsi="Times New Roman"/>
          <w:b/>
          <w:bCs/>
          <w:sz w:val="25"/>
          <w:szCs w:val="25"/>
          <w:lang w:val="ky-KG"/>
        </w:rPr>
        <w:t>ылдын</w:t>
      </w:r>
      <w:r w:rsidR="00124F88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370651">
        <w:rPr>
          <w:rFonts w:ascii="Times New Roman" w:hAnsi="Times New Roman"/>
          <w:b/>
          <w:bCs/>
          <w:sz w:val="25"/>
          <w:szCs w:val="25"/>
          <w:lang w:val="ky-KG"/>
        </w:rPr>
        <w:t>январь-</w:t>
      </w:r>
      <w:r w:rsidR="00124F88">
        <w:rPr>
          <w:rFonts w:ascii="Times New Roman" w:hAnsi="Times New Roman"/>
          <w:b/>
          <w:bCs/>
          <w:sz w:val="25"/>
          <w:szCs w:val="25"/>
          <w:lang w:val="ky-KG"/>
        </w:rPr>
        <w:t>февраль айындагы</w:t>
      </w:r>
      <w:r w:rsidR="005D22B6"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5D22B6" w:rsidRPr="00A83942">
        <w:rPr>
          <w:rFonts w:ascii="Times New Roman" w:hAnsi="Times New Roman"/>
          <w:b/>
          <w:bCs/>
          <w:sz w:val="25"/>
          <w:szCs w:val="25"/>
        </w:rPr>
        <w:t>а</w:t>
      </w:r>
      <w:r w:rsidR="005D22B6"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йрым өкүл-товарлардын орточо керектөө  баалары </w:t>
      </w:r>
      <w:r w:rsidR="005D22B6" w:rsidRPr="00A83942">
        <w:rPr>
          <w:rFonts w:ascii="Times New Roman" w:hAnsi="Times New Roman"/>
          <w:bCs/>
          <w:i/>
          <w:iCs/>
          <w:sz w:val="18"/>
          <w:szCs w:val="18"/>
        </w:rPr>
        <w:t xml:space="preserve"> </w:t>
      </w:r>
    </w:p>
    <w:p w:rsidR="005D22B6" w:rsidRPr="00A83942" w:rsidRDefault="005D22B6" w:rsidP="005D22B6">
      <w:pPr>
        <w:keepNext/>
        <w:ind w:left="1792" w:hanging="1792"/>
        <w:jc w:val="right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83942">
        <w:rPr>
          <w:rFonts w:ascii="Times New Roman" w:hAnsi="Times New Roman"/>
          <w:bCs/>
          <w:i/>
          <w:iCs/>
          <w:sz w:val="18"/>
          <w:szCs w:val="18"/>
        </w:rPr>
        <w:t xml:space="preserve">  </w:t>
      </w:r>
      <w:r w:rsidRPr="00A83942">
        <w:rPr>
          <w:rFonts w:ascii="Times New Roman" w:hAnsi="Times New Roman"/>
          <w:bCs/>
          <w:i/>
          <w:iCs/>
          <w:sz w:val="22"/>
          <w:szCs w:val="22"/>
        </w:rPr>
        <w:t>(бир килограмм, литр үчүн сом менен)</w:t>
      </w:r>
    </w:p>
    <w:tbl>
      <w:tblPr>
        <w:tblW w:w="5003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69"/>
        <w:gridCol w:w="944"/>
        <w:gridCol w:w="1047"/>
        <w:gridCol w:w="1166"/>
        <w:gridCol w:w="965"/>
        <w:gridCol w:w="934"/>
        <w:gridCol w:w="52"/>
        <w:gridCol w:w="911"/>
        <w:gridCol w:w="54"/>
        <w:gridCol w:w="1033"/>
        <w:gridCol w:w="52"/>
        <w:gridCol w:w="983"/>
        <w:gridCol w:w="51"/>
      </w:tblGrid>
      <w:tr w:rsidR="005D22B6" w:rsidRPr="00A83942" w:rsidTr="005D22B6">
        <w:trPr>
          <w:gridAfter w:val="1"/>
          <w:wAfter w:w="27" w:type="pct"/>
          <w:trHeight w:val="20"/>
          <w:tblHeader/>
        </w:trPr>
        <w:tc>
          <w:tcPr>
            <w:tcW w:w="624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106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Буудай уну</w:t>
            </w:r>
          </w:p>
        </w:tc>
        <w:tc>
          <w:tcPr>
            <w:tcW w:w="623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ind w:left="113" w:hanging="113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sz w:val="22"/>
                <w:szCs w:val="22"/>
              </w:rPr>
              <w:t>1 сорттогу ундун</w:t>
            </w:r>
          </w:p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sz w:val="22"/>
                <w:szCs w:val="22"/>
              </w:rPr>
              <w:t>наны</w:t>
            </w:r>
          </w:p>
        </w:tc>
        <w:tc>
          <w:tcPr>
            <w:tcW w:w="51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 Тандыр  нан</w:t>
            </w:r>
          </w:p>
        </w:tc>
        <w:tc>
          <w:tcPr>
            <w:tcW w:w="49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Койдун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эти</w:t>
            </w:r>
          </w:p>
        </w:tc>
        <w:tc>
          <w:tcPr>
            <w:tcW w:w="514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Уйдун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эти</w:t>
            </w:r>
          </w:p>
        </w:tc>
        <w:tc>
          <w:tcPr>
            <w:tcW w:w="581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А-92</w:t>
            </w:r>
          </w:p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бензини</w:t>
            </w:r>
          </w:p>
        </w:tc>
        <w:tc>
          <w:tcPr>
            <w:tcW w:w="55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Дизель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майы</w:t>
            </w:r>
          </w:p>
        </w:tc>
      </w:tr>
      <w:tr w:rsidR="005D22B6" w:rsidRPr="00A83942" w:rsidTr="005D22B6">
        <w:trPr>
          <w:trHeight w:val="244"/>
          <w:tblHeader/>
        </w:trPr>
        <w:tc>
          <w:tcPr>
            <w:tcW w:w="62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жогорку сорт</w:t>
            </w: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биринчи сорт</w:t>
            </w:r>
          </w:p>
        </w:tc>
        <w:tc>
          <w:tcPr>
            <w:tcW w:w="623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15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2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1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8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55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5D22B6" w:rsidRPr="00A83942" w:rsidTr="005D22B6">
        <w:trPr>
          <w:trHeight w:val="244"/>
        </w:trPr>
        <w:tc>
          <w:tcPr>
            <w:tcW w:w="624" w:type="pc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A83942" w:rsidRDefault="00707237" w:rsidP="002012B9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Я</w:t>
            </w:r>
            <w:r w:rsidR="005D22B6" w:rsidRPr="00D8378F">
              <w:rPr>
                <w:rFonts w:ascii="Times New Roman" w:hAnsi="Times New Roman"/>
                <w:sz w:val="22"/>
                <w:szCs w:val="22"/>
              </w:rPr>
              <w:t xml:space="preserve">нварь 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67,79</w:t>
            </w:r>
          </w:p>
        </w:tc>
        <w:tc>
          <w:tcPr>
            <w:tcW w:w="559" w:type="pc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115BD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52,80</w:t>
            </w:r>
          </w:p>
        </w:tc>
        <w:tc>
          <w:tcPr>
            <w:tcW w:w="623" w:type="pc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84,51</w:t>
            </w:r>
          </w:p>
        </w:tc>
        <w:tc>
          <w:tcPr>
            <w:tcW w:w="515" w:type="pct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108,86</w:t>
            </w:r>
          </w:p>
        </w:tc>
        <w:tc>
          <w:tcPr>
            <w:tcW w:w="527" w:type="pct"/>
            <w:gridSpan w:val="2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643,28</w:t>
            </w:r>
          </w:p>
        </w:tc>
        <w:tc>
          <w:tcPr>
            <w:tcW w:w="515" w:type="pct"/>
            <w:gridSpan w:val="2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F10FCF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580,23</w:t>
            </w:r>
          </w:p>
        </w:tc>
        <w:tc>
          <w:tcPr>
            <w:tcW w:w="580" w:type="pct"/>
            <w:gridSpan w:val="2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A83942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64,8</w:t>
            </w:r>
            <w:r w:rsidRPr="00115BD1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52" w:type="pct"/>
            <w:gridSpan w:val="2"/>
            <w:tcBorders>
              <w:top w:val="single" w:sz="8" w:space="0" w:color="auto"/>
              <w:left w:val="nil"/>
              <w:right w:val="nil"/>
            </w:tcBorders>
            <w:vAlign w:val="bottom"/>
          </w:tcPr>
          <w:p w:rsidR="005D22B6" w:rsidRPr="00A83942" w:rsidRDefault="005D22B6" w:rsidP="002012B9">
            <w:pPr>
              <w:spacing w:before="20"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74,3</w:t>
            </w:r>
            <w:r w:rsidRPr="00115BD1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5D22B6" w:rsidRPr="00A83942" w:rsidTr="005D22B6">
        <w:trPr>
          <w:trHeight w:val="244"/>
        </w:trPr>
        <w:tc>
          <w:tcPr>
            <w:tcW w:w="624" w:type="pct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D8378F" w:rsidRDefault="00707237" w:rsidP="002012B9">
            <w:pPr>
              <w:spacing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Ф</w:t>
            </w:r>
            <w:r w:rsidR="005D22B6">
              <w:rPr>
                <w:rFonts w:ascii="Times New Roman" w:hAnsi="Times New Roman"/>
                <w:sz w:val="22"/>
                <w:szCs w:val="22"/>
                <w:lang w:val="ky-KG"/>
              </w:rPr>
              <w:t>евраль</w:t>
            </w:r>
          </w:p>
        </w:tc>
        <w:tc>
          <w:tcPr>
            <w:tcW w:w="504" w:type="pct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66,99</w:t>
            </w:r>
          </w:p>
        </w:tc>
        <w:tc>
          <w:tcPr>
            <w:tcW w:w="559" w:type="pct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115BD1" w:rsidRDefault="002012B9" w:rsidP="002012B9">
            <w:pPr>
              <w:spacing w:after="20"/>
              <w:ind w:left="36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</w:t>
            </w:r>
            <w:r w:rsidR="005D22B6">
              <w:rPr>
                <w:rFonts w:ascii="Times New Roman" w:hAnsi="Times New Roman"/>
                <w:sz w:val="22"/>
                <w:szCs w:val="22"/>
                <w:lang w:val="ky-KG"/>
              </w:rPr>
              <w:t>59,36</w:t>
            </w:r>
          </w:p>
        </w:tc>
        <w:tc>
          <w:tcPr>
            <w:tcW w:w="623" w:type="pct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84,35</w:t>
            </w:r>
          </w:p>
        </w:tc>
        <w:tc>
          <w:tcPr>
            <w:tcW w:w="515" w:type="pct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110,65</w:t>
            </w:r>
          </w:p>
        </w:tc>
        <w:tc>
          <w:tcPr>
            <w:tcW w:w="527" w:type="pct"/>
            <w:gridSpan w:val="2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622,55</w:t>
            </w:r>
          </w:p>
        </w:tc>
        <w:tc>
          <w:tcPr>
            <w:tcW w:w="515" w:type="pct"/>
            <w:gridSpan w:val="2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599,05</w:t>
            </w:r>
          </w:p>
        </w:tc>
        <w:tc>
          <w:tcPr>
            <w:tcW w:w="580" w:type="pct"/>
            <w:gridSpan w:val="2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63,87</w:t>
            </w:r>
          </w:p>
        </w:tc>
        <w:tc>
          <w:tcPr>
            <w:tcW w:w="552" w:type="pct"/>
            <w:gridSpan w:val="2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Default="005D22B6" w:rsidP="002012B9">
            <w:pPr>
              <w:spacing w:after="20"/>
              <w:ind w:left="36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73,40</w:t>
            </w:r>
          </w:p>
        </w:tc>
      </w:tr>
    </w:tbl>
    <w:p w:rsidR="00B92904" w:rsidRPr="00163AEA" w:rsidRDefault="005D22B6" w:rsidP="00163AEA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A83942">
        <w:rPr>
          <w:rFonts w:ascii="Times New Roman" w:hAnsi="Times New Roman"/>
          <w:snapToGrid w:val="0"/>
          <w:sz w:val="28"/>
          <w:szCs w:val="28"/>
          <w:lang w:val="ky-KG"/>
        </w:rPr>
        <w:t>202</w:t>
      </w:r>
      <w:r>
        <w:rPr>
          <w:rFonts w:ascii="Times New Roman" w:hAnsi="Times New Roman"/>
          <w:snapToGrid w:val="0"/>
          <w:sz w:val="28"/>
          <w:szCs w:val="28"/>
          <w:lang w:val="ky-KG"/>
        </w:rPr>
        <w:t>5</w:t>
      </w:r>
      <w:r w:rsidRPr="00A83942">
        <w:rPr>
          <w:rFonts w:ascii="Times New Roman" w:hAnsi="Times New Roman"/>
          <w:snapToGrid w:val="0"/>
          <w:sz w:val="28"/>
          <w:szCs w:val="28"/>
          <w:lang w:val="ky-KG"/>
        </w:rPr>
        <w:t>-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="00370651">
        <w:rPr>
          <w:rFonts w:ascii="Times New Roman" w:hAnsi="Times New Roman"/>
          <w:sz w:val="28"/>
          <w:szCs w:val="28"/>
          <w:lang w:val="ky-KG"/>
        </w:rPr>
        <w:t>февралын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370651">
        <w:rPr>
          <w:rFonts w:ascii="Times New Roman" w:hAnsi="Times New Roman"/>
          <w:sz w:val="28"/>
          <w:szCs w:val="28"/>
          <w:lang w:val="ky-KG"/>
        </w:rPr>
        <w:t>мурунку</w:t>
      </w:r>
      <w:r w:rsidRPr="00A83942">
        <w:rPr>
          <w:rFonts w:ascii="Times New Roman" w:hAnsi="Times New Roman"/>
          <w:sz w:val="28"/>
          <w:szCs w:val="28"/>
          <w:lang w:val="ky-KG"/>
        </w:rPr>
        <w:t xml:space="preserve"> жылдын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февралына 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>салыштыр</w:t>
      </w:r>
      <w:r w:rsidR="00370651">
        <w:rPr>
          <w:rFonts w:ascii="Times New Roman" w:hAnsi="Times New Roman"/>
          <w:iCs/>
          <w:sz w:val="28"/>
          <w:szCs w:val="28"/>
          <w:lang w:val="ky-KG"/>
        </w:rPr>
        <w:t>ганда аз</w:t>
      </w:r>
      <w:r w:rsidRPr="00A83942">
        <w:rPr>
          <w:rFonts w:ascii="Times New Roman" w:hAnsi="Times New Roman"/>
          <w:sz w:val="28"/>
          <w:szCs w:val="28"/>
          <w:lang w:val="ky-KG"/>
        </w:rPr>
        <w:t>ык-түлүк эмес товарлардын баалары 10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A83942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 xml:space="preserve">1 </w:t>
      </w:r>
      <w:r w:rsidRPr="00A83942">
        <w:rPr>
          <w:rFonts w:ascii="Times New Roman" w:hAnsi="Times New Roman"/>
          <w:sz w:val="28"/>
          <w:szCs w:val="28"/>
          <w:lang w:val="ky-KG"/>
        </w:rPr>
        <w:t>пайызды т</w:t>
      </w:r>
      <w:r w:rsidRPr="00A83942">
        <w:rPr>
          <w:rFonts w:ascii="Times New Roman" w:hAnsi="Times New Roman"/>
          <w:iCs/>
          <w:sz w:val="28"/>
          <w:szCs w:val="28"/>
          <w:lang w:val="ky-KG"/>
        </w:rPr>
        <w:t>үздү</w:t>
      </w:r>
      <w:r w:rsidR="004B5415">
        <w:rPr>
          <w:rFonts w:ascii="Times New Roman" w:hAnsi="Times New Roman"/>
          <w:sz w:val="28"/>
          <w:szCs w:val="28"/>
          <w:lang w:val="ky-KG"/>
        </w:rPr>
        <w:t>.</w:t>
      </w:r>
    </w:p>
    <w:p w:rsidR="005D22B6" w:rsidRPr="00A83942" w:rsidRDefault="001546DC" w:rsidP="008C1BD6">
      <w:pPr>
        <w:spacing w:before="120"/>
        <w:ind w:left="1418" w:hanging="1418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36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>2025-ж. февраль айында</w:t>
      </w:r>
      <w:r w:rsidR="00124F88">
        <w:rPr>
          <w:rFonts w:ascii="Times New Roman" w:hAnsi="Times New Roman"/>
          <w:b/>
          <w:bCs/>
          <w:sz w:val="25"/>
          <w:szCs w:val="25"/>
          <w:lang w:val="ky-KG"/>
        </w:rPr>
        <w:t>гы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 xml:space="preserve"> а</w:t>
      </w:r>
      <w:r w:rsidR="005D22B6" w:rsidRPr="00A83942">
        <w:rPr>
          <w:rFonts w:ascii="Times New Roman" w:hAnsi="Times New Roman"/>
          <w:b/>
          <w:bCs/>
          <w:sz w:val="25"/>
          <w:szCs w:val="25"/>
          <w:lang w:val="ky-KG"/>
        </w:rPr>
        <w:t>зык-түлүк эм</w:t>
      </w:r>
      <w:r w:rsidR="005D22B6">
        <w:rPr>
          <w:rFonts w:ascii="Times New Roman" w:hAnsi="Times New Roman"/>
          <w:b/>
          <w:bCs/>
          <w:sz w:val="25"/>
          <w:szCs w:val="25"/>
          <w:lang w:val="ky-KG"/>
        </w:rPr>
        <w:t xml:space="preserve">ес товарлардын айрым топторунун жана түрлөрүнүн </w:t>
      </w:r>
      <w:r w:rsidR="005D22B6"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керектөө бааларынын индекстери </w:t>
      </w:r>
    </w:p>
    <w:p w:rsidR="005D22B6" w:rsidRPr="00A83942" w:rsidRDefault="005D22B6" w:rsidP="005D22B6">
      <w:pPr>
        <w:keepNext/>
        <w:spacing w:before="20" w:after="20"/>
        <w:ind w:left="1560" w:hanging="1560"/>
        <w:outlineLvl w:val="7"/>
        <w:rPr>
          <w:rFonts w:ascii="Times New Roman" w:hAnsi="Times New Roman"/>
          <w:b/>
          <w:bCs/>
          <w:i/>
          <w:iCs/>
          <w:sz w:val="22"/>
          <w:szCs w:val="22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                                                                  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 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Pr="00A83942">
        <w:rPr>
          <w:rFonts w:ascii="Times New Roman" w:hAnsi="Times New Roman"/>
          <w:bCs/>
          <w:i/>
          <w:iCs/>
          <w:sz w:val="22"/>
          <w:szCs w:val="22"/>
          <w:lang w:val="ky-KG"/>
        </w:rPr>
        <w:t>(пайыз менен)</w:t>
      </w:r>
    </w:p>
    <w:tbl>
      <w:tblPr>
        <w:tblW w:w="4769" w:type="pct"/>
        <w:tblInd w:w="108" w:type="dxa"/>
        <w:tblLook w:val="0000" w:firstRow="0" w:lastRow="0" w:firstColumn="0" w:lastColumn="0" w:noHBand="0" w:noVBand="0"/>
      </w:tblPr>
      <w:tblGrid>
        <w:gridCol w:w="3587"/>
        <w:gridCol w:w="1523"/>
        <w:gridCol w:w="1335"/>
        <w:gridCol w:w="834"/>
        <w:gridCol w:w="1850"/>
      </w:tblGrid>
      <w:tr w:rsidR="005D22B6" w:rsidRPr="00A83942" w:rsidTr="005D22B6">
        <w:trPr>
          <w:cantSplit/>
          <w:tblHeader/>
        </w:trPr>
        <w:tc>
          <w:tcPr>
            <w:tcW w:w="196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022" w:type="pct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83942">
              <w:rPr>
                <w:rFonts w:ascii="Times New Roman" w:eastAsia="Arial Unicode MS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5февраль</w:t>
            </w:r>
          </w:p>
        </w:tc>
        <w:tc>
          <w:tcPr>
            <w:tcW w:w="1013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025-ж. февралын</w:t>
            </w:r>
          </w:p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-ж.</w:t>
            </w:r>
            <w:r w:rsidRPr="00A83942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январына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</w:tc>
      </w:tr>
      <w:tr w:rsidR="005D22B6" w:rsidRPr="00A83942" w:rsidTr="005D22B6">
        <w:trPr>
          <w:cantSplit/>
          <w:tblHeader/>
        </w:trPr>
        <w:tc>
          <w:tcPr>
            <w:tcW w:w="1965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3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февралына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карата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024</w:t>
            </w:r>
            <w:r w:rsidRPr="00A83942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 xml:space="preserve">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декабрына </w:t>
            </w:r>
          </w:p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013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5D22B6" w:rsidRPr="00A83942" w:rsidTr="005D22B6">
        <w:trPr>
          <w:cantSplit/>
        </w:trPr>
        <w:tc>
          <w:tcPr>
            <w:tcW w:w="1965" w:type="pct"/>
            <w:tcBorders>
              <w:top w:val="single" w:sz="8" w:space="0" w:color="auto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Кийим</w:t>
            </w:r>
          </w:p>
        </w:tc>
        <w:tc>
          <w:tcPr>
            <w:tcW w:w="83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101,25</w:t>
            </w:r>
          </w:p>
        </w:tc>
        <w:tc>
          <w:tcPr>
            <w:tcW w:w="73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99,81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99,81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анын ичинен: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К</w:t>
            </w: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ийим тигүү үчүн материалдар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103,93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Бут кийим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102,41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Турак жайларды күтүү жана 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оӊдоо үчүн материалдар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108,24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107,72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101,03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Суу менен жабдуу (муздак суу)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118,59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109,29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118,59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Электр энергия, негизги тариф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108,05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09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99,98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Электр энергия, 700 кВт. С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жогору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110,79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110,79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>Газ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104,24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104,24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lastRenderedPageBreak/>
              <w:t>Жылуулук энергиясы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Катуу отун (көмүр жана жыгач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отундар)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99,95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Бензин</w:t>
            </w:r>
          </w:p>
        </w:tc>
        <w:tc>
          <w:tcPr>
            <w:tcW w:w="834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102,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83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102,84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98,95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Үй тиричилик буюмдары,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тиричилик техникасы</w:t>
            </w:r>
          </w:p>
        </w:tc>
        <w:tc>
          <w:tcPr>
            <w:tcW w:w="834" w:type="pct"/>
            <w:vAlign w:val="bottom"/>
          </w:tcPr>
          <w:p w:rsidR="005D22B6" w:rsidRPr="00E711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99,93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99,89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100,11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Фармацевтика продукциясы</w:t>
            </w:r>
          </w:p>
        </w:tc>
        <w:tc>
          <w:tcPr>
            <w:tcW w:w="834" w:type="pct"/>
            <w:vAlign w:val="bottom"/>
          </w:tcPr>
          <w:p w:rsidR="005D22B6" w:rsidRPr="00E711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113,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12</w:t>
            </w:r>
          </w:p>
        </w:tc>
        <w:tc>
          <w:tcPr>
            <w:tcW w:w="731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13,09</w:t>
            </w:r>
          </w:p>
        </w:tc>
        <w:tc>
          <w:tcPr>
            <w:tcW w:w="457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100,04</w:t>
            </w:r>
          </w:p>
        </w:tc>
      </w:tr>
      <w:tr w:rsidR="005D22B6" w:rsidRPr="00A83942" w:rsidTr="005D22B6">
        <w:trPr>
          <w:cantSplit/>
        </w:trPr>
        <w:tc>
          <w:tcPr>
            <w:tcW w:w="196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Гезиттер жана мезгилдүү</w:t>
            </w:r>
          </w:p>
          <w:p w:rsidR="005D22B6" w:rsidRPr="00A83942" w:rsidRDefault="005D22B6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басылмалар</w:t>
            </w:r>
          </w:p>
        </w:tc>
        <w:tc>
          <w:tcPr>
            <w:tcW w:w="83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E711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121,08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A83942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1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5D22B6" w:rsidRPr="00E71176" w:rsidRDefault="005D22B6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</w:tbl>
    <w:p w:rsidR="005D22B6" w:rsidRPr="004B5415" w:rsidRDefault="005D22B6" w:rsidP="005D22B6">
      <w:pPr>
        <w:shd w:val="clear" w:color="auto" w:fill="FFFFFF"/>
        <w:spacing w:before="120"/>
        <w:ind w:firstLine="709"/>
        <w:jc w:val="both"/>
        <w:rPr>
          <w:rFonts w:ascii="Times New Roman" w:hAnsi="Times New Roman"/>
          <w:iCs/>
          <w:snapToGrid w:val="0"/>
          <w:sz w:val="28"/>
          <w:szCs w:val="28"/>
          <w:lang w:val="ky-KG"/>
        </w:rPr>
      </w:pPr>
      <w:r w:rsidRPr="004B5415">
        <w:rPr>
          <w:rFonts w:ascii="Times New Roman" w:hAnsi="Times New Roman"/>
          <w:snapToGrid w:val="0"/>
          <w:sz w:val="28"/>
          <w:szCs w:val="28"/>
          <w:lang w:val="ky-KG"/>
        </w:rPr>
        <w:t>2025-</w:t>
      </w:r>
      <w:r w:rsidRPr="004B5415">
        <w:rPr>
          <w:rFonts w:ascii="Times New Roman" w:hAnsi="Times New Roman"/>
          <w:iCs/>
          <w:snapToGrid w:val="0"/>
          <w:sz w:val="28"/>
          <w:szCs w:val="28"/>
          <w:lang w:val="ky-KG"/>
        </w:rPr>
        <w:t>жылдын февраль айы мурунку айга салыштырмалуу</w:t>
      </w:r>
      <w:r w:rsidRPr="004B5415">
        <w:rPr>
          <w:rFonts w:ascii="Times New Roman" w:hAnsi="Times New Roman"/>
          <w:i/>
          <w:snapToGrid w:val="0"/>
          <w:sz w:val="28"/>
          <w:szCs w:val="28"/>
          <w:lang w:val="ky-KG"/>
        </w:rPr>
        <w:t xml:space="preserve"> </w:t>
      </w:r>
      <w:r w:rsidRPr="004B5415">
        <w:rPr>
          <w:rFonts w:ascii="Times New Roman" w:hAnsi="Times New Roman"/>
          <w:sz w:val="28"/>
          <w:szCs w:val="28"/>
          <w:lang w:val="ky-KG"/>
        </w:rPr>
        <w:t xml:space="preserve">калкка көрсөтүлгөн </w:t>
      </w:r>
      <w:r w:rsidRPr="004B5415">
        <w:rPr>
          <w:rFonts w:ascii="Times New Roman" w:hAnsi="Times New Roman"/>
          <w:i/>
          <w:sz w:val="28"/>
          <w:szCs w:val="28"/>
          <w:lang w:val="ky-KG"/>
        </w:rPr>
        <w:t xml:space="preserve">кызматтардын </w:t>
      </w:r>
      <w:r w:rsidRPr="004B5415">
        <w:rPr>
          <w:rFonts w:ascii="Times New Roman" w:hAnsi="Times New Roman"/>
          <w:sz w:val="28"/>
          <w:szCs w:val="28"/>
          <w:lang w:val="ky-KG"/>
        </w:rPr>
        <w:t xml:space="preserve">тарифтери 104,6 пайызды түздү.       </w:t>
      </w:r>
    </w:p>
    <w:p w:rsidR="005D22B6" w:rsidRPr="004B5415" w:rsidRDefault="005D22B6" w:rsidP="004B5415">
      <w:pPr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4B5415">
        <w:rPr>
          <w:rFonts w:ascii="Times New Roman" w:hAnsi="Times New Roman"/>
          <w:snapToGrid w:val="0"/>
          <w:sz w:val="28"/>
          <w:szCs w:val="28"/>
          <w:lang w:val="ky-KG"/>
        </w:rPr>
        <w:t>2025-</w:t>
      </w:r>
      <w:r w:rsidR="00370651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Pr="004B5415">
        <w:rPr>
          <w:rFonts w:ascii="Times New Roman" w:hAnsi="Times New Roman"/>
          <w:sz w:val="28"/>
          <w:szCs w:val="28"/>
          <w:lang w:val="ky-KG"/>
        </w:rPr>
        <w:t>февралында жалпы облус боюнча кызмат көрсөтүүлөрдүн тарифтери 1,6 пайызга жогорулаган. Тарифтердин олуттуу жогорулашы окутуу учун - 21,1</w:t>
      </w:r>
      <w:r w:rsidR="00BB760D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4B5415">
        <w:rPr>
          <w:rFonts w:ascii="Times New Roman" w:hAnsi="Times New Roman"/>
          <w:sz w:val="28"/>
          <w:szCs w:val="28"/>
          <w:lang w:val="ky-KG"/>
        </w:rPr>
        <w:t>пайызды, электрэнергияга - 10,8 пайызды, суу менен камсыз кылууга -</w:t>
      </w:r>
      <w:r w:rsidR="00A20709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4B5415">
        <w:rPr>
          <w:rFonts w:ascii="Times New Roman" w:hAnsi="Times New Roman"/>
          <w:sz w:val="28"/>
          <w:szCs w:val="28"/>
          <w:lang w:val="ky-KG"/>
        </w:rPr>
        <w:t>12,</w:t>
      </w:r>
      <w:r w:rsidR="002012B9">
        <w:rPr>
          <w:rFonts w:ascii="Times New Roman" w:hAnsi="Times New Roman"/>
          <w:sz w:val="28"/>
          <w:szCs w:val="28"/>
          <w:lang w:val="ky-KG"/>
        </w:rPr>
        <w:t>4</w:t>
      </w:r>
      <w:r w:rsidRPr="004B5415">
        <w:rPr>
          <w:rFonts w:ascii="Times New Roman" w:hAnsi="Times New Roman"/>
          <w:sz w:val="28"/>
          <w:szCs w:val="28"/>
          <w:lang w:val="ky-KG"/>
        </w:rPr>
        <w:t xml:space="preserve"> пайызды жана транс</w:t>
      </w:r>
      <w:r w:rsidR="00A20709">
        <w:rPr>
          <w:rFonts w:ascii="Times New Roman" w:hAnsi="Times New Roman"/>
          <w:sz w:val="28"/>
          <w:szCs w:val="28"/>
          <w:lang w:val="ky-KG"/>
        </w:rPr>
        <w:t>порттук чыгымдар - 4,</w:t>
      </w:r>
      <w:r w:rsidR="002012B9">
        <w:rPr>
          <w:rFonts w:ascii="Times New Roman" w:hAnsi="Times New Roman"/>
          <w:sz w:val="28"/>
          <w:szCs w:val="28"/>
          <w:lang w:val="ky-KG"/>
        </w:rPr>
        <w:t>1</w:t>
      </w:r>
      <w:r w:rsidR="00A20709">
        <w:rPr>
          <w:rFonts w:ascii="Times New Roman" w:hAnsi="Times New Roman"/>
          <w:sz w:val="28"/>
          <w:szCs w:val="28"/>
          <w:lang w:val="ky-KG"/>
        </w:rPr>
        <w:t xml:space="preserve"> пайызды</w:t>
      </w:r>
      <w:r w:rsidRPr="004B5415">
        <w:rPr>
          <w:rFonts w:ascii="Times New Roman" w:hAnsi="Times New Roman"/>
          <w:sz w:val="28"/>
          <w:szCs w:val="28"/>
          <w:lang w:val="ky-KG"/>
        </w:rPr>
        <w:t xml:space="preserve"> көрсөттү</w:t>
      </w:r>
      <w:r w:rsidR="004B5415" w:rsidRPr="004B5415">
        <w:rPr>
          <w:rFonts w:ascii="Times New Roman" w:hAnsi="Times New Roman"/>
          <w:sz w:val="28"/>
          <w:szCs w:val="28"/>
          <w:lang w:val="ky-KG"/>
        </w:rPr>
        <w:t>.</w:t>
      </w:r>
    </w:p>
    <w:p w:rsidR="005D22B6" w:rsidRPr="00A83942" w:rsidRDefault="005D22B6" w:rsidP="005D22B6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7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2025-ж. февралында к</w:t>
      </w:r>
      <w:r w:rsidRPr="00A83942">
        <w:rPr>
          <w:rFonts w:ascii="Times New Roman" w:hAnsi="Times New Roman"/>
          <w:b/>
          <w:bCs/>
          <w:sz w:val="25"/>
          <w:szCs w:val="25"/>
          <w:lang w:val="ky-KG"/>
        </w:rPr>
        <w:t xml:space="preserve">ызмат көрсөтүүлөрдүн айрым топторунун жана түрлөрүнүн керектөө тарифтеринин индекстери  </w:t>
      </w:r>
    </w:p>
    <w:p w:rsidR="005D22B6" w:rsidRPr="00A83942" w:rsidRDefault="005D22B6" w:rsidP="005D22B6">
      <w:pPr>
        <w:ind w:left="1560" w:hanging="1560"/>
        <w:jc w:val="right"/>
        <w:rPr>
          <w:rFonts w:ascii="Times New Roman" w:hAnsi="Times New Roman"/>
          <w:b/>
          <w:bCs/>
          <w:sz w:val="22"/>
          <w:szCs w:val="22"/>
          <w:lang w:val="ky-KG"/>
        </w:rPr>
      </w:pPr>
      <w:r w:rsidRPr="00A83942">
        <w:rPr>
          <w:rFonts w:ascii="Times New Roman" w:hAnsi="Times New Roman"/>
          <w:i/>
          <w:iCs/>
          <w:sz w:val="22"/>
          <w:szCs w:val="22"/>
          <w:lang w:val="ky-KG"/>
        </w:rPr>
        <w:t>(пайыз менен)</w:t>
      </w:r>
    </w:p>
    <w:tbl>
      <w:tblPr>
        <w:tblW w:w="4944" w:type="pct"/>
        <w:tblInd w:w="108" w:type="dxa"/>
        <w:tblBorders>
          <w:top w:val="single" w:sz="4" w:space="0" w:color="auto"/>
          <w:bottom w:val="single" w:sz="4" w:space="0" w:color="auto"/>
        </w:tblBorders>
        <w:tblLook w:val="0000" w:firstRow="0" w:lastRow="0" w:firstColumn="0" w:lastColumn="0" w:noHBand="0" w:noVBand="0"/>
      </w:tblPr>
      <w:tblGrid>
        <w:gridCol w:w="3324"/>
        <w:gridCol w:w="1921"/>
        <w:gridCol w:w="1844"/>
        <w:gridCol w:w="2375"/>
      </w:tblGrid>
      <w:tr w:rsidR="00AA1ED3" w:rsidRPr="00A83942" w:rsidTr="00AA1ED3">
        <w:trPr>
          <w:cantSplit/>
          <w:trHeight w:val="291"/>
          <w:tblHeader/>
        </w:trPr>
        <w:tc>
          <w:tcPr>
            <w:tcW w:w="1756" w:type="pct"/>
            <w:vMerge w:val="restart"/>
            <w:tcBorders>
              <w:top w:val="single" w:sz="12" w:space="0" w:color="auto"/>
            </w:tcBorders>
          </w:tcPr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989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AA1ED3" w:rsidRPr="00A83942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83942">
              <w:rPr>
                <w:rFonts w:ascii="Times New Roman" w:eastAsia="Arial Unicode MS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5</w:t>
            </w:r>
            <w:r w:rsidRPr="00A83942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1255" w:type="pct"/>
            <w:tcBorders>
              <w:top w:val="single" w:sz="12" w:space="0" w:color="auto"/>
            </w:tcBorders>
            <w:vAlign w:val="center"/>
          </w:tcPr>
          <w:p w:rsidR="00AA1ED3" w:rsidRPr="00A83942" w:rsidRDefault="00AA1ED3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         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025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    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февралы</w:t>
            </w:r>
          </w:p>
        </w:tc>
      </w:tr>
      <w:tr w:rsidR="00AA1ED3" w:rsidRPr="00A83942" w:rsidTr="00AA1ED3">
        <w:trPr>
          <w:cantSplit/>
          <w:trHeight w:val="244"/>
          <w:tblHeader/>
        </w:trPr>
        <w:tc>
          <w:tcPr>
            <w:tcW w:w="1756" w:type="pct"/>
            <w:vMerge/>
            <w:tcBorders>
              <w:bottom w:val="single" w:sz="4" w:space="0" w:color="auto"/>
            </w:tcBorders>
            <w:vAlign w:val="center"/>
          </w:tcPr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15" w:type="pct"/>
            <w:tcBorders>
              <w:top w:val="single" w:sz="4" w:space="0" w:color="auto"/>
              <w:bottom w:val="single" w:sz="4" w:space="0" w:color="auto"/>
            </w:tcBorders>
          </w:tcPr>
          <w:p w:rsidR="00AA1ED3" w:rsidRPr="00A83942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февралына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карата</w:t>
            </w:r>
          </w:p>
        </w:tc>
        <w:tc>
          <w:tcPr>
            <w:tcW w:w="974" w:type="pct"/>
            <w:tcBorders>
              <w:top w:val="single" w:sz="4" w:space="0" w:color="auto"/>
              <w:bottom w:val="single" w:sz="4" w:space="0" w:color="auto"/>
            </w:tcBorders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Pr="00A83942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 xml:space="preserve"> 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декабрына</w:t>
            </w:r>
          </w:p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</w:tc>
        <w:tc>
          <w:tcPr>
            <w:tcW w:w="1255" w:type="pct"/>
            <w:tcBorders>
              <w:bottom w:val="single" w:sz="4" w:space="0" w:color="auto"/>
            </w:tcBorders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январ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ына</w:t>
            </w:r>
          </w:p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83942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  <w:tcBorders>
              <w:top w:val="single" w:sz="4" w:space="0" w:color="auto"/>
              <w:bottom w:val="nil"/>
            </w:tcBorders>
          </w:tcPr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Жүргүнчү транспортунун кызмат</w:t>
            </w:r>
          </w:p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1015" w:type="pct"/>
            <w:tcBorders>
              <w:top w:val="single" w:sz="4" w:space="0" w:color="auto"/>
              <w:bottom w:val="nil"/>
            </w:tcBorders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  <w:r w:rsidR="002012B9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974" w:type="pct"/>
            <w:tcBorders>
              <w:top w:val="single" w:sz="4" w:space="0" w:color="auto"/>
              <w:bottom w:val="nil"/>
            </w:tcBorders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</w:p>
        </w:tc>
        <w:tc>
          <w:tcPr>
            <w:tcW w:w="1255" w:type="pct"/>
            <w:tcBorders>
              <w:top w:val="single" w:sz="4" w:space="0" w:color="auto"/>
              <w:bottom w:val="nil"/>
            </w:tcBorders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  <w:tcBorders>
              <w:top w:val="nil"/>
            </w:tcBorders>
          </w:tcPr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Байланыш кызмат көрсөтүүлөрү</w:t>
            </w:r>
          </w:p>
        </w:tc>
        <w:tc>
          <w:tcPr>
            <w:tcW w:w="1015" w:type="pct"/>
            <w:tcBorders>
              <w:top w:val="nil"/>
            </w:tcBorders>
          </w:tcPr>
          <w:p w:rsidR="00AA1ED3" w:rsidRPr="00A83942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100,04</w:t>
            </w:r>
          </w:p>
        </w:tc>
        <w:tc>
          <w:tcPr>
            <w:tcW w:w="974" w:type="pct"/>
            <w:tcBorders>
              <w:top w:val="nil"/>
            </w:tcBorders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100,0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1255" w:type="pct"/>
            <w:tcBorders>
              <w:top w:val="nil"/>
            </w:tcBorders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00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</w:tcPr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Маданий иш-чараларды уюштуруу</w:t>
            </w:r>
          </w:p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 xml:space="preserve">боюнча </w:t>
            </w: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1015" w:type="pct"/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116,47</w:t>
            </w:r>
          </w:p>
        </w:tc>
        <w:tc>
          <w:tcPr>
            <w:tcW w:w="974" w:type="pct"/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109,88</w:t>
            </w:r>
          </w:p>
        </w:tc>
        <w:tc>
          <w:tcPr>
            <w:tcW w:w="1255" w:type="pct"/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112,77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</w:tcPr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 xml:space="preserve">Билим берүү </w:t>
            </w: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көрсөтүүлөрү</w:t>
            </w:r>
          </w:p>
        </w:tc>
        <w:tc>
          <w:tcPr>
            <w:tcW w:w="1015" w:type="pct"/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126,29</w:t>
            </w:r>
          </w:p>
        </w:tc>
        <w:tc>
          <w:tcPr>
            <w:tcW w:w="974" w:type="pct"/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126,29</w:t>
            </w:r>
          </w:p>
        </w:tc>
        <w:tc>
          <w:tcPr>
            <w:tcW w:w="1255" w:type="pct"/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</w:tcPr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 xml:space="preserve">Амбулатордук </w:t>
            </w: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1015" w:type="pct"/>
            <w:vAlign w:val="bottom"/>
          </w:tcPr>
          <w:p w:rsidR="00AA1ED3" w:rsidRPr="00A83942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103,66</w:t>
            </w:r>
          </w:p>
        </w:tc>
        <w:tc>
          <w:tcPr>
            <w:tcW w:w="974" w:type="pct"/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103,36</w:t>
            </w:r>
          </w:p>
        </w:tc>
        <w:tc>
          <w:tcPr>
            <w:tcW w:w="1255" w:type="pct"/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100,58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</w:tcPr>
          <w:p w:rsidR="00AA1ED3" w:rsidRPr="00A83942" w:rsidRDefault="00AA1ED3" w:rsidP="005D22B6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</w:rPr>
              <w:t>Мейманкана жана ресторандардын</w:t>
            </w:r>
          </w:p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көрсөтүүлөрү</w:t>
            </w:r>
          </w:p>
        </w:tc>
        <w:tc>
          <w:tcPr>
            <w:tcW w:w="1015" w:type="pct"/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106,16</w:t>
            </w:r>
          </w:p>
        </w:tc>
        <w:tc>
          <w:tcPr>
            <w:tcW w:w="974" w:type="pct"/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106,10</w:t>
            </w:r>
          </w:p>
        </w:tc>
        <w:tc>
          <w:tcPr>
            <w:tcW w:w="1255" w:type="pct"/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100,21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</w:tcPr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Чачтарач 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көрсөтүүлөрү</w:t>
            </w:r>
          </w:p>
        </w:tc>
        <w:tc>
          <w:tcPr>
            <w:tcW w:w="1015" w:type="pct"/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110,30</w:t>
            </w:r>
          </w:p>
        </w:tc>
        <w:tc>
          <w:tcPr>
            <w:tcW w:w="974" w:type="pct"/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108,17</w:t>
            </w:r>
          </w:p>
        </w:tc>
        <w:tc>
          <w:tcPr>
            <w:tcW w:w="1255" w:type="pct"/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104,00</w:t>
            </w:r>
          </w:p>
        </w:tc>
      </w:tr>
      <w:tr w:rsidR="00AA1ED3" w:rsidRPr="00A83942" w:rsidTr="00AA1ED3">
        <w:trPr>
          <w:cantSplit/>
          <w:trHeight w:val="244"/>
        </w:trPr>
        <w:tc>
          <w:tcPr>
            <w:tcW w:w="1756" w:type="pct"/>
            <w:tcBorders>
              <w:bottom w:val="single" w:sz="12" w:space="0" w:color="auto"/>
            </w:tcBorders>
          </w:tcPr>
          <w:p w:rsidR="00AA1ED3" w:rsidRPr="00A83942" w:rsidRDefault="00AA1ED3" w:rsidP="005D22B6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394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Турак жайларды күнүмдүк күтүү жана оӊдоо боюнча кызмат </w:t>
            </w:r>
            <w:r w:rsidRPr="00A83942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1015" w:type="pct"/>
            <w:tcBorders>
              <w:bottom w:val="single" w:sz="12" w:space="0" w:color="auto"/>
            </w:tcBorders>
            <w:vAlign w:val="bottom"/>
          </w:tcPr>
          <w:p w:rsidR="00AA1ED3" w:rsidRPr="0082157E" w:rsidRDefault="00AA1ED3" w:rsidP="00AA1ED3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121,14</w:t>
            </w:r>
          </w:p>
        </w:tc>
        <w:tc>
          <w:tcPr>
            <w:tcW w:w="974" w:type="pct"/>
            <w:tcBorders>
              <w:bottom w:val="single" w:sz="12" w:space="0" w:color="auto"/>
            </w:tcBorders>
            <w:vAlign w:val="bottom"/>
          </w:tcPr>
          <w:p w:rsidR="00AA1ED3" w:rsidRPr="00A83942" w:rsidRDefault="00AA1ED3" w:rsidP="00AA1ED3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121,14</w:t>
            </w:r>
          </w:p>
        </w:tc>
        <w:tc>
          <w:tcPr>
            <w:tcW w:w="1255" w:type="pct"/>
            <w:tcBorders>
              <w:bottom w:val="single" w:sz="12" w:space="0" w:color="auto"/>
            </w:tcBorders>
            <w:vAlign w:val="bottom"/>
          </w:tcPr>
          <w:p w:rsidR="00AA1ED3" w:rsidRDefault="00AA1ED3" w:rsidP="005D22B6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</w:tbl>
    <w:p w:rsidR="004B5415" w:rsidRDefault="004B5415" w:rsidP="00A526C3">
      <w:pPr>
        <w:spacing w:after="120"/>
        <w:jc w:val="both"/>
        <w:rPr>
          <w:rFonts w:ascii="Times New Roman" w:hAnsi="Times New Roman"/>
          <w:b/>
          <w:i/>
          <w:sz w:val="28"/>
          <w:szCs w:val="28"/>
          <w:lang w:val="ky-KG"/>
        </w:rPr>
      </w:pPr>
    </w:p>
    <w:p w:rsidR="00163AEA" w:rsidRDefault="00163AEA" w:rsidP="000F54C6">
      <w:pPr>
        <w:spacing w:after="120"/>
        <w:ind w:firstLine="709"/>
        <w:jc w:val="both"/>
        <w:rPr>
          <w:rFonts w:ascii="Times New Roman" w:hAnsi="Times New Roman"/>
          <w:b/>
          <w:i/>
          <w:sz w:val="28"/>
          <w:szCs w:val="28"/>
          <w:lang w:val="ky-KG"/>
        </w:rPr>
      </w:pPr>
    </w:p>
    <w:p w:rsidR="00163AEA" w:rsidRDefault="00163AEA" w:rsidP="000F54C6">
      <w:pPr>
        <w:spacing w:after="120"/>
        <w:ind w:firstLine="709"/>
        <w:jc w:val="both"/>
        <w:rPr>
          <w:rFonts w:ascii="Times New Roman" w:hAnsi="Times New Roman"/>
          <w:b/>
          <w:i/>
          <w:sz w:val="28"/>
          <w:szCs w:val="28"/>
          <w:lang w:val="ky-KG"/>
        </w:rPr>
      </w:pPr>
    </w:p>
    <w:p w:rsidR="000F54C6" w:rsidRPr="00597B5F" w:rsidRDefault="000F54C6" w:rsidP="000F54C6">
      <w:pPr>
        <w:spacing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b/>
          <w:i/>
          <w:sz w:val="28"/>
          <w:szCs w:val="28"/>
          <w:lang w:val="ky-KG"/>
        </w:rPr>
        <w:lastRenderedPageBreak/>
        <w:t>Айыл чарба продукциясын өндүрүүчүлөрдүн</w:t>
      </w:r>
      <w:r w:rsidRPr="001F775A">
        <w:rPr>
          <w:rFonts w:ascii="Times New Roman" w:hAnsi="Times New Roman"/>
          <w:b/>
          <w:i/>
          <w:sz w:val="28"/>
          <w:szCs w:val="28"/>
          <w:lang w:val="ky-KG"/>
        </w:rPr>
        <w:t xml:space="preserve"> бааларынын индекси. </w:t>
      </w:r>
      <w:r>
        <w:rPr>
          <w:rFonts w:ascii="Times New Roman" w:hAnsi="Times New Roman"/>
          <w:sz w:val="28"/>
          <w:szCs w:val="28"/>
          <w:lang w:val="ky-KG"/>
        </w:rPr>
        <w:t xml:space="preserve">Yстүбүздөгү </w:t>
      </w:r>
      <w:r w:rsidRPr="00597B5F">
        <w:rPr>
          <w:rFonts w:ascii="Times New Roman" w:hAnsi="Times New Roman"/>
          <w:sz w:val="28"/>
          <w:szCs w:val="28"/>
          <w:lang w:val="ky-KG"/>
        </w:rPr>
        <w:t>жылдын январ</w:t>
      </w:r>
      <w:r>
        <w:rPr>
          <w:rFonts w:ascii="Times New Roman" w:hAnsi="Times New Roman"/>
          <w:sz w:val="28"/>
          <w:szCs w:val="28"/>
          <w:lang w:val="ky-KG"/>
        </w:rPr>
        <w:t xml:space="preserve">ь-февралын </w:t>
      </w:r>
      <w:r w:rsidRPr="00597B5F">
        <w:rPr>
          <w:rFonts w:ascii="Times New Roman" w:hAnsi="Times New Roman"/>
          <w:sz w:val="28"/>
          <w:szCs w:val="28"/>
          <w:lang w:val="ky-KG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597B5F">
        <w:rPr>
          <w:rFonts w:ascii="Times New Roman" w:hAnsi="Times New Roman"/>
          <w:sz w:val="28"/>
          <w:szCs w:val="28"/>
          <w:lang w:val="ky-KG"/>
        </w:rPr>
        <w:t>-жылдын январ</w:t>
      </w:r>
      <w:r>
        <w:rPr>
          <w:rFonts w:ascii="Times New Roman" w:hAnsi="Times New Roman"/>
          <w:sz w:val="28"/>
          <w:szCs w:val="28"/>
          <w:lang w:val="ky-KG"/>
        </w:rPr>
        <w:t xml:space="preserve">ь-февралына </w:t>
      </w:r>
      <w:r w:rsidRPr="00597B5F">
        <w:rPr>
          <w:rFonts w:ascii="Times New Roman" w:hAnsi="Times New Roman"/>
          <w:sz w:val="28"/>
          <w:szCs w:val="28"/>
          <w:lang w:val="ky-KG"/>
        </w:rPr>
        <w:t xml:space="preserve">салыштырганда ѳндүрүүчүлѳрдүн сатылган айыл чарба продукциясынын бааларынын индекси </w:t>
      </w:r>
      <w:r w:rsidRPr="006F4A1F">
        <w:rPr>
          <w:rFonts w:ascii="Times New Roman" w:hAnsi="Times New Roman"/>
          <w:sz w:val="28"/>
          <w:szCs w:val="28"/>
          <w:lang w:val="ky-KG"/>
        </w:rPr>
        <w:t>0,9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597B5F">
        <w:rPr>
          <w:rFonts w:ascii="Times New Roman" w:hAnsi="Times New Roman"/>
          <w:sz w:val="28"/>
          <w:szCs w:val="28"/>
          <w:lang w:val="ky-KG"/>
        </w:rPr>
        <w:t xml:space="preserve">пайызга </w:t>
      </w:r>
      <w:r>
        <w:rPr>
          <w:rFonts w:ascii="Times New Roman" w:hAnsi="Times New Roman"/>
          <w:sz w:val="28"/>
          <w:szCs w:val="28"/>
          <w:lang w:val="ky-KG"/>
        </w:rPr>
        <w:t>жогорулады</w:t>
      </w:r>
      <w:r w:rsidRPr="00597B5F">
        <w:rPr>
          <w:rFonts w:ascii="Times New Roman" w:hAnsi="Times New Roman"/>
          <w:sz w:val="28"/>
          <w:szCs w:val="28"/>
          <w:lang w:val="ky-KG"/>
        </w:rPr>
        <w:t>.</w:t>
      </w:r>
    </w:p>
    <w:p w:rsidR="000F54C6" w:rsidRPr="00597B5F" w:rsidRDefault="000F54C6" w:rsidP="002012B9">
      <w:pPr>
        <w:spacing w:before="120" w:after="120"/>
        <w:ind w:left="1418" w:hanging="1418"/>
        <w:rPr>
          <w:rFonts w:ascii="Times New Roman" w:hAnsi="Times New Roman"/>
          <w:i/>
          <w:sz w:val="20"/>
          <w:szCs w:val="20"/>
          <w:lang w:val="ky-KG"/>
        </w:rPr>
      </w:pPr>
      <w:r>
        <w:rPr>
          <w:rFonts w:ascii="Times New Roman" w:hAnsi="Times New Roman"/>
          <w:b/>
          <w:sz w:val="25"/>
          <w:szCs w:val="25"/>
          <w:lang w:val="ky-KG"/>
        </w:rPr>
        <w:t>3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8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-таблица: 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202</w:t>
      </w:r>
      <w:r>
        <w:rPr>
          <w:rFonts w:ascii="Times New Roman" w:hAnsi="Times New Roman"/>
          <w:b/>
          <w:sz w:val="25"/>
          <w:szCs w:val="25"/>
          <w:lang w:val="ky-KG"/>
        </w:rPr>
        <w:t>5-ж. январь-февралында а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йыл чарба продукциясын ѳнд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р</w:t>
      </w:r>
      <w:r>
        <w:rPr>
          <w:rFonts w:ascii="Times New Roman" w:hAnsi="Times New Roman"/>
          <w:b/>
          <w:sz w:val="25"/>
          <w:szCs w:val="25"/>
          <w:lang w:val="ky-KG"/>
        </w:rPr>
        <w:t>үү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ч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лѳрд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 xml:space="preserve">н бааларынын индекси 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  </w:t>
      </w:r>
      <w:r w:rsidR="000A7D7A">
        <w:rPr>
          <w:rFonts w:ascii="Times New Roman" w:hAnsi="Times New Roman"/>
          <w:b/>
          <w:sz w:val="25"/>
          <w:szCs w:val="25"/>
          <w:lang w:val="ky-KG"/>
        </w:rPr>
        <w:t xml:space="preserve">           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 w:rsidR="000A7D7A" w:rsidRPr="00597B5F">
        <w:rPr>
          <w:rFonts w:ascii="Times New Roman" w:hAnsi="Times New Roman"/>
          <w:i/>
          <w:sz w:val="22"/>
          <w:szCs w:val="22"/>
          <w:lang w:val="ky-KG"/>
        </w:rPr>
        <w:t>(пайыз менен)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                                                            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1763"/>
        <w:gridCol w:w="2489"/>
        <w:gridCol w:w="2835"/>
      </w:tblGrid>
      <w:tr w:rsidR="000F54C6" w:rsidRPr="00597B5F" w:rsidTr="00122437">
        <w:trPr>
          <w:tblHeader/>
        </w:trPr>
        <w:tc>
          <w:tcPr>
            <w:tcW w:w="266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54C6" w:rsidRPr="00597B5F" w:rsidRDefault="000F54C6" w:rsidP="0012243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lang w:val="ky-KG"/>
              </w:rPr>
            </w:pPr>
          </w:p>
        </w:tc>
        <w:tc>
          <w:tcPr>
            <w:tcW w:w="176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037E3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532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8037E3">
              <w:rPr>
                <w:rFonts w:ascii="Times New Roman" w:hAnsi="Times New Roman"/>
                <w:b/>
                <w:sz w:val="22"/>
                <w:szCs w:val="22"/>
              </w:rPr>
              <w:t>анын ичинде продукцияга</w:t>
            </w:r>
          </w:p>
        </w:tc>
      </w:tr>
      <w:tr w:rsidR="000F54C6" w:rsidRPr="00597B5F" w:rsidTr="00122437">
        <w:trPr>
          <w:tblHeader/>
        </w:trPr>
        <w:tc>
          <w:tcPr>
            <w:tcW w:w="266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F54C6" w:rsidRPr="00597B5F" w:rsidRDefault="000F54C6" w:rsidP="0012243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763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037E3">
              <w:rPr>
                <w:rFonts w:ascii="Times New Roman" w:hAnsi="Times New Roman"/>
                <w:b/>
                <w:sz w:val="22"/>
                <w:szCs w:val="22"/>
              </w:rPr>
              <w:t>талаачылык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037E3">
              <w:rPr>
                <w:rFonts w:ascii="Times New Roman" w:hAnsi="Times New Roman"/>
                <w:b/>
                <w:sz w:val="22"/>
                <w:szCs w:val="22"/>
              </w:rPr>
              <w:t>мал чарбачылык</w:t>
            </w:r>
          </w:p>
        </w:tc>
      </w:tr>
      <w:tr w:rsidR="000F54C6" w:rsidRPr="00597B5F" w:rsidTr="00122437">
        <w:trPr>
          <w:tblHeader/>
        </w:trPr>
        <w:tc>
          <w:tcPr>
            <w:tcW w:w="974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F54C6" w:rsidRPr="008037E3" w:rsidRDefault="000F54C6" w:rsidP="00122437">
            <w:pPr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8037E3">
              <w:rPr>
                <w:rFonts w:ascii="Times New Roman" w:hAnsi="Times New Roman"/>
                <w:i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i/>
                <w:sz w:val="22"/>
                <w:szCs w:val="22"/>
              </w:rPr>
              <w:t>4</w:t>
            </w:r>
            <w:r w:rsidRPr="008037E3">
              <w:rPr>
                <w:rFonts w:ascii="Times New Roman" w:hAnsi="Times New Roman"/>
                <w:i/>
                <w:sz w:val="22"/>
                <w:szCs w:val="22"/>
              </w:rPr>
              <w:t>-ж. тийиштүү айына карата пайыз менен</w:t>
            </w:r>
          </w:p>
        </w:tc>
      </w:tr>
      <w:tr w:rsidR="000F54C6" w:rsidRPr="00597B5F" w:rsidTr="00122437">
        <w:trPr>
          <w:trHeight w:val="311"/>
        </w:trPr>
        <w:tc>
          <w:tcPr>
            <w:tcW w:w="26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F54C6" w:rsidRPr="008037E3" w:rsidRDefault="000F54C6" w:rsidP="00122437">
            <w:pPr>
              <w:widowControl w:val="0"/>
              <w:autoSpaceDE w:val="0"/>
              <w:autoSpaceDN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037E3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F54C6" w:rsidRPr="004B3B36" w:rsidRDefault="002012B9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</w:t>
            </w:r>
            <w:r w:rsidR="000F54C6" w:rsidRPr="004B3B36">
              <w:rPr>
                <w:rFonts w:ascii="Times New Roman" w:hAnsi="Times New Roman"/>
                <w:sz w:val="22"/>
                <w:szCs w:val="22"/>
              </w:rPr>
              <w:t>99,1</w:t>
            </w:r>
          </w:p>
        </w:tc>
        <w:tc>
          <w:tcPr>
            <w:tcW w:w="248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89,4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107,2</w:t>
            </w:r>
          </w:p>
        </w:tc>
      </w:tr>
      <w:tr w:rsidR="000F54C6" w:rsidRPr="00597B5F" w:rsidTr="00122437">
        <w:trPr>
          <w:trHeight w:val="70"/>
        </w:trPr>
        <w:tc>
          <w:tcPr>
            <w:tcW w:w="26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Default="000F54C6" w:rsidP="00122437">
            <w:pPr>
              <w:widowControl w:val="0"/>
              <w:autoSpaceDE w:val="0"/>
              <w:autoSpaceDN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Январь-февраль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Default="0040142F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90,8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109,3</w:t>
            </w:r>
          </w:p>
        </w:tc>
      </w:tr>
    </w:tbl>
    <w:p w:rsidR="000F54C6" w:rsidRDefault="000F54C6" w:rsidP="008C1BD6">
      <w:pPr>
        <w:widowControl w:val="0"/>
        <w:autoSpaceDE w:val="0"/>
        <w:autoSpaceDN w:val="0"/>
        <w:spacing w:before="120"/>
        <w:ind w:left="1418" w:hanging="1418"/>
        <w:rPr>
          <w:rFonts w:ascii="Times New Roman" w:hAnsi="Times New Roman"/>
          <w:b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</w:rPr>
        <w:t>3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9</w:t>
      </w:r>
      <w:r w:rsidRPr="00597B5F">
        <w:rPr>
          <w:rFonts w:ascii="Times New Roman" w:hAnsi="Times New Roman"/>
          <w:b/>
          <w:sz w:val="25"/>
          <w:szCs w:val="25"/>
        </w:rPr>
        <w:t>-таблица: 202</w:t>
      </w:r>
      <w:r>
        <w:rPr>
          <w:rFonts w:ascii="Times New Roman" w:hAnsi="Times New Roman"/>
          <w:b/>
          <w:sz w:val="25"/>
          <w:szCs w:val="25"/>
        </w:rPr>
        <w:t>5</w:t>
      </w:r>
      <w:r w:rsidRPr="00597B5F">
        <w:rPr>
          <w:rFonts w:ascii="Times New Roman" w:hAnsi="Times New Roman"/>
          <w:b/>
          <w:sz w:val="25"/>
          <w:szCs w:val="25"/>
        </w:rPr>
        <w:t xml:space="preserve">-ж. 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январь-февралында </w:t>
      </w:r>
      <w:r w:rsidRPr="00597B5F">
        <w:rPr>
          <w:rFonts w:ascii="Times New Roman" w:hAnsi="Times New Roman"/>
          <w:b/>
          <w:sz w:val="25"/>
          <w:szCs w:val="25"/>
        </w:rPr>
        <w:t>айыл чарба продукциясынын айрым т</w:t>
      </w:r>
      <w:r>
        <w:rPr>
          <w:rFonts w:ascii="Times New Roman" w:hAnsi="Times New Roman"/>
          <w:b/>
          <w:sz w:val="25"/>
          <w:szCs w:val="25"/>
        </w:rPr>
        <w:t>ү</w:t>
      </w:r>
      <w:r w:rsidRPr="00597B5F">
        <w:rPr>
          <w:rFonts w:ascii="Times New Roman" w:hAnsi="Times New Roman"/>
          <w:b/>
          <w:sz w:val="25"/>
          <w:szCs w:val="25"/>
        </w:rPr>
        <w:t>рлѳр</w:t>
      </w:r>
      <w:r>
        <w:rPr>
          <w:rFonts w:ascii="Times New Roman" w:hAnsi="Times New Roman"/>
          <w:b/>
          <w:sz w:val="25"/>
          <w:szCs w:val="25"/>
        </w:rPr>
        <w:t>ү</w:t>
      </w:r>
      <w:r w:rsidRPr="00597B5F">
        <w:rPr>
          <w:rFonts w:ascii="Times New Roman" w:hAnsi="Times New Roman"/>
          <w:b/>
          <w:sz w:val="25"/>
          <w:szCs w:val="25"/>
        </w:rPr>
        <w:t>н</w:t>
      </w:r>
      <w:r>
        <w:rPr>
          <w:rFonts w:ascii="Times New Roman" w:hAnsi="Times New Roman"/>
          <w:b/>
          <w:sz w:val="25"/>
          <w:szCs w:val="25"/>
        </w:rPr>
        <w:t>ү</w:t>
      </w:r>
      <w:r w:rsidRPr="00597B5F">
        <w:rPr>
          <w:rFonts w:ascii="Times New Roman" w:hAnsi="Times New Roman"/>
          <w:b/>
          <w:sz w:val="25"/>
          <w:szCs w:val="25"/>
        </w:rPr>
        <w:t xml:space="preserve">н 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ѳнд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р</w:t>
      </w:r>
      <w:r>
        <w:rPr>
          <w:rFonts w:ascii="Times New Roman" w:hAnsi="Times New Roman"/>
          <w:b/>
          <w:sz w:val="25"/>
          <w:szCs w:val="25"/>
          <w:lang w:val="ky-KG"/>
        </w:rPr>
        <w:t>үү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ч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лѳрд</w:t>
      </w:r>
      <w:r>
        <w:rPr>
          <w:rFonts w:ascii="Times New Roman" w:hAnsi="Times New Roman"/>
          <w:b/>
          <w:sz w:val="25"/>
          <w:szCs w:val="25"/>
          <w:lang w:val="ky-KG"/>
        </w:rPr>
        <w:t>ү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н</w:t>
      </w:r>
      <w:r w:rsidRPr="00597B5F">
        <w:rPr>
          <w:rFonts w:ascii="Times New Roman" w:hAnsi="Times New Roman"/>
          <w:b/>
          <w:sz w:val="25"/>
          <w:szCs w:val="25"/>
        </w:rPr>
        <w:t xml:space="preserve"> </w:t>
      </w:r>
      <w:r w:rsidRPr="00597B5F">
        <w:rPr>
          <w:rFonts w:ascii="Times New Roman" w:hAnsi="Times New Roman"/>
          <w:b/>
          <w:sz w:val="25"/>
          <w:szCs w:val="25"/>
          <w:lang w:val="ky-KG"/>
        </w:rPr>
        <w:t>бааларынын индекси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           </w:t>
      </w:r>
    </w:p>
    <w:p w:rsidR="000F54C6" w:rsidRPr="00597B5F" w:rsidRDefault="000F54C6" w:rsidP="000F54C6">
      <w:pPr>
        <w:widowControl w:val="0"/>
        <w:autoSpaceDE w:val="0"/>
        <w:autoSpaceDN w:val="0"/>
        <w:ind w:left="1418" w:hanging="1418"/>
        <w:jc w:val="right"/>
        <w:rPr>
          <w:rFonts w:ascii="Times New Roman" w:hAnsi="Times New Roman"/>
          <w:b/>
          <w:sz w:val="22"/>
          <w:szCs w:val="22"/>
        </w:rPr>
      </w:pPr>
      <w:r w:rsidRPr="00597B5F">
        <w:rPr>
          <w:rFonts w:ascii="Times New Roman" w:hAnsi="Times New Roman"/>
          <w:i/>
          <w:sz w:val="22"/>
          <w:szCs w:val="22"/>
          <w:lang w:val="ky-KG"/>
        </w:rPr>
        <w:t>(пайыз менен)</w:t>
      </w:r>
    </w:p>
    <w:tbl>
      <w:tblPr>
        <w:tblW w:w="9554" w:type="dxa"/>
        <w:tblInd w:w="52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7"/>
        <w:gridCol w:w="1134"/>
        <w:gridCol w:w="993"/>
        <w:gridCol w:w="1275"/>
        <w:gridCol w:w="1276"/>
        <w:gridCol w:w="1276"/>
        <w:gridCol w:w="992"/>
        <w:gridCol w:w="851"/>
      </w:tblGrid>
      <w:tr w:rsidR="000F54C6" w:rsidRPr="00597B5F" w:rsidTr="00122437">
        <w:trPr>
          <w:trHeight w:val="50"/>
          <w:tblHeader/>
        </w:trPr>
        <w:tc>
          <w:tcPr>
            <w:tcW w:w="1757" w:type="dxa"/>
            <w:tcBorders>
              <w:top w:val="single" w:sz="12" w:space="0" w:color="auto"/>
              <w:bottom w:val="single" w:sz="8" w:space="0" w:color="auto"/>
              <w:right w:val="nil"/>
            </w:tcBorders>
          </w:tcPr>
          <w:p w:rsidR="000F54C6" w:rsidRPr="00EA0407" w:rsidRDefault="000F54C6" w:rsidP="00122437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9B1F9D" w:rsidRDefault="009B1F9D" w:rsidP="00122437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F54C6" w:rsidRPr="00EA0407" w:rsidRDefault="000F54C6" w:rsidP="0012243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Дан-бардыгы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0F54C6" w:rsidRPr="00EA0407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F54C6" w:rsidRPr="00EA0407" w:rsidRDefault="000F54C6" w:rsidP="0012243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Буудай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F54C6" w:rsidRPr="00EA0407" w:rsidRDefault="000F54C6" w:rsidP="0012243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Картошка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F54C6" w:rsidRPr="00EA0407" w:rsidRDefault="000F54C6" w:rsidP="0012243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Жашылча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F54C6" w:rsidRPr="00EA0407" w:rsidRDefault="000F54C6" w:rsidP="00122437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Эт (тирүүлөй салмакта)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F54C6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F54C6" w:rsidRPr="00EA0407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 xml:space="preserve">Чийки </w:t>
            </w:r>
          </w:p>
          <w:p w:rsidR="000F54C6" w:rsidRPr="00EA0407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сүт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0F54C6" w:rsidRDefault="000F54C6" w:rsidP="00122437">
            <w:pPr>
              <w:ind w:left="-231" w:firstLine="23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0F54C6" w:rsidRPr="00EA0407" w:rsidRDefault="000F54C6" w:rsidP="00122437">
            <w:pPr>
              <w:ind w:left="-231" w:firstLine="23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A0407">
              <w:rPr>
                <w:rFonts w:ascii="Times New Roman" w:hAnsi="Times New Roman"/>
                <w:b/>
                <w:sz w:val="22"/>
                <w:szCs w:val="22"/>
              </w:rPr>
              <w:t>Жумуртка</w:t>
            </w:r>
          </w:p>
        </w:tc>
      </w:tr>
      <w:tr w:rsidR="000F54C6" w:rsidRPr="00597B5F" w:rsidTr="00122437">
        <w:trPr>
          <w:tblHeader/>
        </w:trPr>
        <w:tc>
          <w:tcPr>
            <w:tcW w:w="9554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F54C6" w:rsidRPr="008037E3" w:rsidRDefault="000F54C6" w:rsidP="00122437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8037E3">
              <w:rPr>
                <w:rFonts w:ascii="Times New Roman" w:hAnsi="Times New Roman"/>
                <w:i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i/>
                <w:sz w:val="22"/>
                <w:szCs w:val="22"/>
              </w:rPr>
              <w:t>4</w:t>
            </w:r>
            <w:r w:rsidRPr="008037E3">
              <w:rPr>
                <w:rFonts w:ascii="Times New Roman" w:hAnsi="Times New Roman"/>
                <w:i/>
                <w:sz w:val="22"/>
                <w:szCs w:val="22"/>
              </w:rPr>
              <w:t>-ж. тийиштүү мезгилине карата пайыз менен</w:t>
            </w:r>
          </w:p>
        </w:tc>
      </w:tr>
      <w:tr w:rsidR="000F54C6" w:rsidRPr="00597B5F" w:rsidTr="00122437">
        <w:trPr>
          <w:trHeight w:val="376"/>
        </w:trPr>
        <w:tc>
          <w:tcPr>
            <w:tcW w:w="175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8037E3" w:rsidRDefault="000F54C6" w:rsidP="00122437">
            <w:pPr>
              <w:tabs>
                <w:tab w:val="left" w:pos="1275"/>
              </w:tabs>
              <w:rPr>
                <w:rFonts w:ascii="Times New Roman" w:hAnsi="Times New Roman"/>
                <w:sz w:val="22"/>
                <w:szCs w:val="22"/>
              </w:rPr>
            </w:pPr>
            <w:r w:rsidRPr="008037E3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2C3B4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93,8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89,8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150,7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62,4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106,0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110,0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0F54C6" w:rsidRPr="004B3B3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102,5</w:t>
            </w:r>
          </w:p>
        </w:tc>
      </w:tr>
      <w:tr w:rsidR="000F54C6" w:rsidRPr="00597B5F" w:rsidTr="00122437">
        <w:trPr>
          <w:trHeight w:val="376"/>
        </w:trPr>
        <w:tc>
          <w:tcPr>
            <w:tcW w:w="175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tabs>
                <w:tab w:val="left" w:pos="1275"/>
              </w:tabs>
              <w:ind w:right="-148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Январь-февраль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96,8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96,1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157,1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  65,4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109,7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108,6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95,2</w:t>
            </w:r>
          </w:p>
        </w:tc>
      </w:tr>
    </w:tbl>
    <w:p w:rsidR="00B92904" w:rsidRPr="00163AEA" w:rsidRDefault="000F54C6" w:rsidP="00163AEA">
      <w:pPr>
        <w:tabs>
          <w:tab w:val="left" w:pos="567"/>
        </w:tabs>
        <w:spacing w:before="120"/>
        <w:ind w:firstLine="709"/>
        <w:jc w:val="both"/>
        <w:rPr>
          <w:rFonts w:ascii="Times New Roman" w:hAnsi="Times New Roman"/>
          <w:bCs/>
          <w:iCs/>
          <w:sz w:val="28"/>
        </w:rPr>
      </w:pPr>
      <w:r w:rsidRPr="00857BFB">
        <w:rPr>
          <w:rFonts w:ascii="Times New Roman" w:hAnsi="Times New Roman"/>
          <w:sz w:val="28"/>
          <w:szCs w:val="28"/>
          <w:lang w:val="ky-KG"/>
        </w:rPr>
        <w:t xml:space="preserve">Yстүбүздөгү жылдын </w:t>
      </w:r>
      <w:r w:rsidRPr="00350FE7">
        <w:rPr>
          <w:rFonts w:ascii="Times New Roman" w:hAnsi="Times New Roman"/>
          <w:sz w:val="28"/>
          <w:szCs w:val="28"/>
          <w:lang w:val="ky-KG"/>
        </w:rPr>
        <w:t>январь-февралында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 w:rsidRPr="00857BFB">
        <w:rPr>
          <w:rFonts w:ascii="Times New Roman" w:hAnsi="Times New Roman"/>
          <w:sz w:val="28"/>
          <w:szCs w:val="28"/>
          <w:lang w:val="ky-KG"/>
        </w:rPr>
        <w:t xml:space="preserve">2024-жылдын </w:t>
      </w:r>
      <w:r w:rsidRPr="00350FE7">
        <w:rPr>
          <w:rFonts w:ascii="Times New Roman" w:hAnsi="Times New Roman"/>
          <w:sz w:val="28"/>
          <w:szCs w:val="28"/>
          <w:lang w:val="ky-KG"/>
        </w:rPr>
        <w:t>январ</w:t>
      </w:r>
      <w:r>
        <w:rPr>
          <w:rFonts w:ascii="Times New Roman" w:hAnsi="Times New Roman"/>
          <w:sz w:val="28"/>
          <w:szCs w:val="28"/>
          <w:lang w:val="ky-KG"/>
        </w:rPr>
        <w:t>ь-февралын</w:t>
      </w:r>
      <w:r w:rsidRPr="00350FE7"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 w:rsidRPr="00857BFB">
        <w:rPr>
          <w:rFonts w:ascii="Times New Roman" w:hAnsi="Times New Roman"/>
          <w:sz w:val="28"/>
          <w:szCs w:val="28"/>
          <w:lang w:val="ky-KG"/>
        </w:rPr>
        <w:t xml:space="preserve">салыштырмалуу </w:t>
      </w:r>
      <w:r w:rsidRPr="00857BFB">
        <w:rPr>
          <w:rFonts w:ascii="Times New Roman" w:hAnsi="Times New Roman"/>
          <w:bCs/>
          <w:iCs/>
          <w:sz w:val="28"/>
        </w:rPr>
        <w:t>буудайдын баасы</w:t>
      </w:r>
      <w:r w:rsidRPr="00857BFB">
        <w:rPr>
          <w:rFonts w:ascii="Times New Roman" w:hAnsi="Times New Roman"/>
          <w:bCs/>
          <w:iCs/>
          <w:sz w:val="28"/>
          <w:lang w:val="ky-KG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-</w:t>
      </w:r>
      <w:r w:rsidRPr="00857BFB">
        <w:rPr>
          <w:rFonts w:ascii="Times New Roman" w:hAnsi="Times New Roman"/>
          <w:bCs/>
          <w:iCs/>
          <w:sz w:val="28"/>
          <w:lang w:val="ky-KG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3,9</w:t>
      </w:r>
      <w:r w:rsidRPr="00857BFB">
        <w:rPr>
          <w:rFonts w:ascii="Times New Roman" w:hAnsi="Times New Roman"/>
          <w:bCs/>
          <w:iCs/>
          <w:sz w:val="28"/>
          <w:lang w:val="ky-KG"/>
        </w:rPr>
        <w:t xml:space="preserve"> </w:t>
      </w:r>
      <w:r w:rsidRPr="00857BFB">
        <w:rPr>
          <w:rFonts w:ascii="Times New Roman" w:hAnsi="Times New Roman"/>
          <w:bCs/>
          <w:iCs/>
          <w:sz w:val="28"/>
        </w:rPr>
        <w:t xml:space="preserve">пайызга, жашылчалардын </w:t>
      </w:r>
      <w:r>
        <w:rPr>
          <w:rFonts w:ascii="Times New Roman" w:hAnsi="Times New Roman"/>
          <w:bCs/>
          <w:iCs/>
          <w:sz w:val="28"/>
        </w:rPr>
        <w:t>-</w:t>
      </w:r>
      <w:r w:rsidR="002012B9">
        <w:rPr>
          <w:rFonts w:ascii="Times New Roman" w:hAnsi="Times New Roman"/>
          <w:bCs/>
          <w:iCs/>
          <w:sz w:val="28"/>
          <w:lang w:val="ky-KG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34,6</w:t>
      </w:r>
      <w:r w:rsidR="00A20709">
        <w:rPr>
          <w:rFonts w:ascii="Times New Roman" w:hAnsi="Times New Roman"/>
          <w:bCs/>
          <w:iCs/>
          <w:sz w:val="28"/>
        </w:rPr>
        <w:t xml:space="preserve"> пайызга,</w:t>
      </w:r>
      <w:r w:rsidRPr="002C3B4F">
        <w:rPr>
          <w:rFonts w:ascii="Times New Roman" w:hAnsi="Times New Roman"/>
          <w:bCs/>
          <w:iCs/>
          <w:sz w:val="28"/>
        </w:rPr>
        <w:t xml:space="preserve"> </w:t>
      </w:r>
      <w:r w:rsidRPr="00857BFB">
        <w:rPr>
          <w:rFonts w:ascii="Times New Roman" w:hAnsi="Times New Roman"/>
          <w:bCs/>
          <w:iCs/>
          <w:sz w:val="28"/>
        </w:rPr>
        <w:t>жумуртканын баасы</w:t>
      </w:r>
      <w:r>
        <w:rPr>
          <w:rFonts w:ascii="Times New Roman" w:hAnsi="Times New Roman"/>
          <w:bCs/>
          <w:iCs/>
          <w:sz w:val="28"/>
        </w:rPr>
        <w:t xml:space="preserve"> -</w:t>
      </w:r>
      <w:r w:rsidRPr="00857BFB">
        <w:rPr>
          <w:rFonts w:ascii="Times New Roman" w:hAnsi="Times New Roman"/>
          <w:bCs/>
          <w:iCs/>
          <w:sz w:val="28"/>
        </w:rPr>
        <w:t xml:space="preserve"> </w:t>
      </w:r>
      <w:r w:rsidR="00A20709">
        <w:rPr>
          <w:rFonts w:ascii="Times New Roman" w:hAnsi="Times New Roman"/>
          <w:bCs/>
          <w:iCs/>
          <w:sz w:val="28"/>
          <w:lang w:val="ky-KG"/>
        </w:rPr>
        <w:t>4,8</w:t>
      </w:r>
      <w:r w:rsidRPr="00857BFB">
        <w:rPr>
          <w:rFonts w:ascii="Times New Roman" w:hAnsi="Times New Roman"/>
          <w:bCs/>
          <w:iCs/>
          <w:sz w:val="28"/>
        </w:rPr>
        <w:t xml:space="preserve"> пайызга пайызга төмөндөдү. Ал эми эттин баасы (тирүүлөй салмакта) </w:t>
      </w:r>
      <w:r>
        <w:rPr>
          <w:rFonts w:ascii="Times New Roman" w:hAnsi="Times New Roman"/>
          <w:bCs/>
          <w:iCs/>
          <w:sz w:val="28"/>
        </w:rPr>
        <w:t>-</w:t>
      </w:r>
      <w:r w:rsidRPr="00857BFB">
        <w:rPr>
          <w:rFonts w:ascii="Times New Roman" w:hAnsi="Times New Roman"/>
          <w:bCs/>
          <w:iCs/>
          <w:sz w:val="28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9,7</w:t>
      </w:r>
      <w:r w:rsidRPr="00857BFB">
        <w:rPr>
          <w:rFonts w:ascii="Times New Roman" w:hAnsi="Times New Roman"/>
          <w:bCs/>
          <w:iCs/>
          <w:sz w:val="28"/>
        </w:rPr>
        <w:t xml:space="preserve"> пайызга, </w:t>
      </w:r>
      <w:r>
        <w:rPr>
          <w:rFonts w:ascii="Times New Roman" w:hAnsi="Times New Roman"/>
          <w:bCs/>
          <w:iCs/>
          <w:sz w:val="28"/>
        </w:rPr>
        <w:t>сүттүн баасы -</w:t>
      </w:r>
      <w:r w:rsidRPr="00857BFB">
        <w:rPr>
          <w:rFonts w:ascii="Times New Roman" w:hAnsi="Times New Roman"/>
          <w:bCs/>
          <w:iCs/>
          <w:sz w:val="28"/>
          <w:lang w:val="ky-KG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8,6</w:t>
      </w:r>
      <w:r w:rsidR="002012B9">
        <w:rPr>
          <w:rFonts w:ascii="Times New Roman" w:hAnsi="Times New Roman"/>
          <w:bCs/>
          <w:iCs/>
          <w:sz w:val="28"/>
          <w:lang w:val="ky-KG"/>
        </w:rPr>
        <w:t>;</w:t>
      </w:r>
      <w:r w:rsidRPr="00857BFB">
        <w:rPr>
          <w:rFonts w:ascii="Times New Roman" w:hAnsi="Times New Roman"/>
          <w:bCs/>
          <w:iCs/>
          <w:sz w:val="28"/>
        </w:rPr>
        <w:t xml:space="preserve"> картошканын</w:t>
      </w:r>
      <w:r w:rsidR="00370651">
        <w:rPr>
          <w:rFonts w:ascii="Times New Roman" w:hAnsi="Times New Roman"/>
          <w:bCs/>
          <w:iCs/>
          <w:sz w:val="28"/>
          <w:lang w:val="ky-KG"/>
        </w:rPr>
        <w:t xml:space="preserve"> баасы</w:t>
      </w:r>
      <w:r w:rsidRPr="00857BFB">
        <w:rPr>
          <w:rFonts w:ascii="Times New Roman" w:hAnsi="Times New Roman"/>
          <w:bCs/>
          <w:iCs/>
          <w:sz w:val="28"/>
        </w:rPr>
        <w:t xml:space="preserve"> </w:t>
      </w:r>
      <w:r>
        <w:rPr>
          <w:rFonts w:ascii="Times New Roman" w:hAnsi="Times New Roman"/>
          <w:bCs/>
          <w:iCs/>
          <w:sz w:val="28"/>
          <w:lang w:val="ky-KG"/>
        </w:rPr>
        <w:t>- 57,1</w:t>
      </w:r>
      <w:r w:rsidRPr="00857BFB">
        <w:rPr>
          <w:rFonts w:ascii="Times New Roman" w:hAnsi="Times New Roman"/>
          <w:bCs/>
          <w:iCs/>
          <w:sz w:val="28"/>
        </w:rPr>
        <w:t xml:space="preserve"> пайызга өсүшү байкалды.</w:t>
      </w:r>
      <w:r w:rsidR="004B5415">
        <w:rPr>
          <w:rFonts w:ascii="Times New Roman" w:hAnsi="Times New Roman"/>
          <w:bCs/>
          <w:iCs/>
          <w:sz w:val="28"/>
        </w:rPr>
        <w:t xml:space="preserve"> </w:t>
      </w:r>
    </w:p>
    <w:p w:rsidR="000F54C6" w:rsidRPr="00711AF8" w:rsidRDefault="000F54C6" w:rsidP="00162678">
      <w:pPr>
        <w:tabs>
          <w:tab w:val="left" w:pos="567"/>
        </w:tabs>
        <w:spacing w:before="12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>2025-</w:t>
      </w:r>
      <w:r w:rsidRPr="00D92992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>
        <w:rPr>
          <w:rFonts w:ascii="Times New Roman" w:hAnsi="Times New Roman"/>
          <w:sz w:val="28"/>
          <w:szCs w:val="28"/>
          <w:lang w:val="ky-KG"/>
        </w:rPr>
        <w:t>февраль</w:t>
      </w:r>
      <w:r w:rsidRPr="00D92992">
        <w:rPr>
          <w:rFonts w:ascii="Times New Roman" w:hAnsi="Times New Roman"/>
          <w:sz w:val="28"/>
          <w:szCs w:val="28"/>
          <w:lang w:val="ky-KG"/>
        </w:rPr>
        <w:t xml:space="preserve"> айында </w:t>
      </w:r>
      <w:r w:rsidRPr="00D92992">
        <w:rPr>
          <w:rFonts w:ascii="Times New Roman" w:hAnsi="Times New Roman"/>
          <w:b/>
          <w:i/>
          <w:iCs/>
          <w:sz w:val="28"/>
          <w:szCs w:val="28"/>
          <w:lang w:val="ky-KG"/>
        </w:rPr>
        <w:t xml:space="preserve">өнөр жай товарларын жана </w:t>
      </w:r>
      <w:r w:rsidRPr="00D92992">
        <w:rPr>
          <w:rFonts w:ascii="Times New Roman" w:hAnsi="Times New Roman"/>
          <w:b/>
          <w:i/>
          <w:sz w:val="28"/>
          <w:szCs w:val="28"/>
          <w:lang w:val="ky-KG"/>
        </w:rPr>
        <w:t>кызмат көрсөтүүлөрдү</w:t>
      </w:r>
      <w:r w:rsidRPr="00D92992">
        <w:rPr>
          <w:rFonts w:ascii="Times New Roman" w:hAnsi="Times New Roman"/>
          <w:b/>
          <w:i/>
          <w:iCs/>
          <w:sz w:val="28"/>
          <w:szCs w:val="28"/>
          <w:lang w:val="ky-KG"/>
        </w:rPr>
        <w:t xml:space="preserve"> өндүүрүчүлөрдүн</w:t>
      </w:r>
      <w:r w:rsidRPr="00D92992">
        <w:rPr>
          <w:rFonts w:ascii="Times New Roman" w:hAnsi="Times New Roman"/>
          <w:sz w:val="28"/>
          <w:szCs w:val="28"/>
          <w:lang w:val="ky-KG"/>
        </w:rPr>
        <w:t xml:space="preserve"> бааларынын индекси </w:t>
      </w:r>
      <w:r>
        <w:rPr>
          <w:rFonts w:ascii="Times New Roman" w:hAnsi="Times New Roman"/>
          <w:color w:val="000000" w:themeColor="text1"/>
          <w:sz w:val="28"/>
          <w:szCs w:val="28"/>
          <w:lang w:val="ky-KG"/>
        </w:rPr>
        <w:t>мурунку</w:t>
      </w:r>
      <w:r w:rsidRPr="00711AF8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ky-KG"/>
        </w:rPr>
        <w:t>жылдын февраль</w:t>
      </w:r>
      <w:r w:rsidRPr="00711AF8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айына салыштырмалуу </w:t>
      </w:r>
      <w:r>
        <w:rPr>
          <w:rFonts w:ascii="Times New Roman" w:hAnsi="Times New Roman"/>
          <w:color w:val="000000" w:themeColor="text1"/>
          <w:sz w:val="28"/>
          <w:szCs w:val="28"/>
          <w:lang w:val="ky-KG"/>
        </w:rPr>
        <w:t>28,6 пайызга жогорулады</w:t>
      </w:r>
      <w:r w:rsidRPr="003B254D">
        <w:rPr>
          <w:rFonts w:ascii="Times New Roman" w:hAnsi="Times New Roman"/>
          <w:color w:val="000000" w:themeColor="text1"/>
          <w:sz w:val="28"/>
          <w:szCs w:val="28"/>
          <w:lang w:val="ky-KG"/>
        </w:rPr>
        <w:t>.</w:t>
      </w:r>
    </w:p>
    <w:p w:rsidR="000F54C6" w:rsidRPr="008C1BD6" w:rsidRDefault="001546DC" w:rsidP="009038C3">
      <w:pPr>
        <w:keepNext/>
        <w:spacing w:before="120" w:after="120"/>
        <w:ind w:left="1276" w:hanging="1276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40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>2025-ж. январь-ф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>еврал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>ында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0F54C6" w:rsidRPr="00D92992">
        <w:rPr>
          <w:rFonts w:ascii="Times New Roman" w:hAnsi="Times New Roman"/>
          <w:b/>
          <w:bCs/>
          <w:sz w:val="25"/>
          <w:szCs w:val="25"/>
          <w:lang w:val="ky-KG"/>
        </w:rPr>
        <w:t>өнөр жай товарларын жана кызмат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 xml:space="preserve"> көрсөтүүлөрүн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0F54C6" w:rsidRPr="00D92992">
        <w:rPr>
          <w:rFonts w:ascii="Times New Roman" w:hAnsi="Times New Roman"/>
          <w:b/>
          <w:bCs/>
          <w:sz w:val="25"/>
          <w:szCs w:val="25"/>
          <w:lang w:val="ky-KG"/>
        </w:rPr>
        <w:t>өндүрү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>үчүлөрдүн бааларынын индекстери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 xml:space="preserve">  </w:t>
      </w:r>
      <w:r w:rsidR="008C1BD6" w:rsidRPr="00D92992">
        <w:rPr>
          <w:rFonts w:ascii="Times New Roman" w:hAnsi="Times New Roman"/>
          <w:bCs/>
          <w:i/>
          <w:iCs/>
          <w:sz w:val="22"/>
          <w:szCs w:val="22"/>
          <w:lang w:val="ky-KG"/>
        </w:rPr>
        <w:t>(пайыз менен)</w:t>
      </w:r>
      <w:r w:rsidR="008C1BD6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1"/>
        <w:gridCol w:w="1932"/>
        <w:gridCol w:w="1952"/>
        <w:gridCol w:w="2222"/>
        <w:gridCol w:w="2354"/>
      </w:tblGrid>
      <w:tr w:rsidR="000F54C6" w:rsidRPr="00D92992" w:rsidTr="00852EAB">
        <w:trPr>
          <w:trHeight w:val="244"/>
          <w:tblHeader/>
        </w:trPr>
        <w:tc>
          <w:tcPr>
            <w:tcW w:w="58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00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Пайдалуу кендерди казуу</w:t>
            </w: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</w:r>
          </w:p>
        </w:tc>
        <w:tc>
          <w:tcPr>
            <w:tcW w:w="102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Иштетүү</w:t>
            </w: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өндүрүшү</w:t>
            </w:r>
          </w:p>
        </w:tc>
        <w:tc>
          <w:tcPr>
            <w:tcW w:w="1161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Электр энергия, газ, буу жана кондицияланган аба менен камсыздоо (жабдуу)</w:t>
            </w:r>
          </w:p>
        </w:tc>
        <w:tc>
          <w:tcPr>
            <w:tcW w:w="123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Суу менен жабдуу, тазалоо, калдыктарды иштетүү </w:t>
            </w:r>
          </w:p>
        </w:tc>
      </w:tr>
      <w:tr w:rsidR="000F54C6" w:rsidRPr="00D92992" w:rsidTr="00791201">
        <w:trPr>
          <w:trHeight w:val="285"/>
        </w:trPr>
        <w:tc>
          <w:tcPr>
            <w:tcW w:w="58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81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i/>
                <w:sz w:val="22"/>
                <w:szCs w:val="22"/>
                <w:lang w:val="ky-KG"/>
              </w:rPr>
              <w:t>Мурунку айга карата</w:t>
            </w:r>
          </w:p>
        </w:tc>
        <w:tc>
          <w:tcPr>
            <w:tcW w:w="123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D92992" w:rsidTr="00791201">
        <w:trPr>
          <w:trHeight w:val="349"/>
        </w:trPr>
        <w:tc>
          <w:tcPr>
            <w:tcW w:w="58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A52987" w:rsidRDefault="00491058" w:rsidP="00491058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Январь </w:t>
            </w:r>
          </w:p>
        </w:tc>
        <w:tc>
          <w:tcPr>
            <w:tcW w:w="100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A52987" w:rsidRDefault="00491058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102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16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A52987" w:rsidRDefault="00491058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123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91201" w:rsidRPr="002B284E" w:rsidRDefault="00491058" w:rsidP="0079120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</w:tr>
      <w:tr w:rsidR="00791201" w:rsidRPr="00D92992" w:rsidTr="00791201">
        <w:trPr>
          <w:trHeight w:val="349"/>
        </w:trPr>
        <w:tc>
          <w:tcPr>
            <w:tcW w:w="5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91201" w:rsidRDefault="00791201" w:rsidP="00491058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91201" w:rsidRPr="00791201" w:rsidRDefault="00791201" w:rsidP="0079120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0F54C6" w:rsidRPr="00D92992" w:rsidTr="00791201">
        <w:trPr>
          <w:trHeight w:val="244"/>
        </w:trPr>
        <w:tc>
          <w:tcPr>
            <w:tcW w:w="58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0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181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791201">
            <w:pPr>
              <w:spacing w:before="20" w:after="20"/>
              <w:ind w:left="-184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i/>
                <w:sz w:val="22"/>
                <w:szCs w:val="22"/>
                <w:lang w:val="ky-KG"/>
              </w:rPr>
              <w:t xml:space="preserve">Мурунку жылдын </w:t>
            </w:r>
            <w:r w:rsidR="00791201">
              <w:rPr>
                <w:rFonts w:ascii="Times New Roman" w:hAnsi="Times New Roman"/>
                <w:b/>
                <w:i/>
                <w:sz w:val="22"/>
                <w:szCs w:val="22"/>
                <w:lang w:val="ky-KG"/>
              </w:rPr>
              <w:t>декабрына</w:t>
            </w:r>
            <w:r w:rsidRPr="00D92992">
              <w:rPr>
                <w:rFonts w:ascii="Times New Roman" w:hAnsi="Times New Roman"/>
                <w:b/>
                <w:i/>
                <w:sz w:val="22"/>
                <w:szCs w:val="22"/>
                <w:lang w:val="ky-KG"/>
              </w:rPr>
              <w:t xml:space="preserve"> карата</w:t>
            </w:r>
          </w:p>
        </w:tc>
        <w:tc>
          <w:tcPr>
            <w:tcW w:w="123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B04D3B" w:rsidTr="00791201">
        <w:trPr>
          <w:trHeight w:val="244"/>
        </w:trPr>
        <w:tc>
          <w:tcPr>
            <w:tcW w:w="58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A52987" w:rsidRDefault="00491058" w:rsidP="00491058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91201">
              <w:rPr>
                <w:rFonts w:ascii="Times New Roman" w:hAnsi="Times New Roman"/>
                <w:sz w:val="22"/>
                <w:szCs w:val="22"/>
                <w:lang w:val="ky-KG"/>
              </w:rPr>
              <w:t>Январь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</w:p>
        </w:tc>
        <w:tc>
          <w:tcPr>
            <w:tcW w:w="1009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02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491058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16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491058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23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0F54C6" w:rsidRPr="00491058" w:rsidRDefault="000F54C6" w:rsidP="0079120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>100,</w:t>
            </w:r>
            <w:r w:rsidR="00791201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</w:tr>
      <w:tr w:rsidR="00791201" w:rsidRPr="00B04D3B" w:rsidTr="00791201">
        <w:trPr>
          <w:trHeight w:val="244"/>
        </w:trPr>
        <w:tc>
          <w:tcPr>
            <w:tcW w:w="58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02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16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91201" w:rsidRPr="00791201" w:rsidRDefault="00791201" w:rsidP="00491058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</w:tbl>
    <w:p w:rsidR="000F54C6" w:rsidRPr="00A834D2" w:rsidRDefault="000F54C6" w:rsidP="000F54C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eastAsia="SimSun" w:hAnsi="Times New Roman"/>
          <w:sz w:val="28"/>
          <w:szCs w:val="28"/>
          <w:lang w:val="ky-KG"/>
        </w:rPr>
        <w:t>2025-жылдын февраль</w:t>
      </w:r>
      <w:r w:rsidRPr="00A834D2">
        <w:rPr>
          <w:rFonts w:ascii="Times New Roman" w:eastAsia="SimSun" w:hAnsi="Times New Roman"/>
          <w:sz w:val="28"/>
          <w:szCs w:val="28"/>
          <w:lang w:val="ky-KG"/>
        </w:rPr>
        <w:t xml:space="preserve"> айынын </w:t>
      </w:r>
      <w:r>
        <w:rPr>
          <w:rFonts w:ascii="Times New Roman" w:hAnsi="Times New Roman"/>
          <w:snapToGrid w:val="0"/>
          <w:sz w:val="28"/>
          <w:szCs w:val="28"/>
          <w:lang w:val="ky-KG"/>
        </w:rPr>
        <w:t>мурунку жылдын февралына</w:t>
      </w:r>
      <w:r w:rsidRPr="00A834D2">
        <w:rPr>
          <w:rFonts w:ascii="Times New Roman" w:hAnsi="Times New Roman"/>
          <w:snapToGrid w:val="0"/>
          <w:sz w:val="28"/>
          <w:szCs w:val="28"/>
          <w:lang w:val="ky-KG"/>
        </w:rPr>
        <w:t xml:space="preserve"> салыштырмалуу</w:t>
      </w:r>
      <w:r w:rsidRPr="00A834D2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A834D2">
        <w:rPr>
          <w:rFonts w:ascii="Times New Roman" w:hAnsi="Times New Roman"/>
          <w:bCs/>
          <w:sz w:val="28"/>
          <w:szCs w:val="28"/>
          <w:lang w:val="ky-KG"/>
        </w:rPr>
        <w:t>ө</w:t>
      </w:r>
      <w:r w:rsidRPr="00A834D2">
        <w:rPr>
          <w:rFonts w:ascii="Times New Roman" w:hAnsi="Times New Roman"/>
          <w:sz w:val="28"/>
          <w:szCs w:val="28"/>
          <w:lang w:val="ky-KG"/>
        </w:rPr>
        <w:t xml:space="preserve">нөр жай товарларын жана кызмат көрсөтүүлөрдү өндүрүүчүлөрдүн баалары </w:t>
      </w:r>
      <w:r>
        <w:rPr>
          <w:rFonts w:ascii="Times New Roman" w:eastAsia="SimSun" w:hAnsi="Times New Roman"/>
          <w:sz w:val="28"/>
          <w:szCs w:val="28"/>
          <w:lang w:val="ky-KG"/>
        </w:rPr>
        <w:t>жалпысынан 28,6</w:t>
      </w:r>
      <w:r w:rsidRPr="00A834D2">
        <w:rPr>
          <w:rFonts w:ascii="Times New Roman" w:eastAsia="SimSun" w:hAnsi="Times New Roman"/>
          <w:sz w:val="28"/>
          <w:szCs w:val="28"/>
          <w:lang w:val="ky-KG"/>
        </w:rPr>
        <w:t xml:space="preserve"> </w:t>
      </w:r>
      <w:r w:rsidRPr="00A834D2">
        <w:rPr>
          <w:rFonts w:ascii="Times New Roman" w:hAnsi="Times New Roman"/>
          <w:sz w:val="28"/>
          <w:szCs w:val="28"/>
          <w:lang w:val="ky-KG"/>
        </w:rPr>
        <w:t>пайызга жогорула</w:t>
      </w:r>
      <w:r>
        <w:rPr>
          <w:rFonts w:ascii="Times New Roman" w:hAnsi="Times New Roman"/>
          <w:sz w:val="28"/>
          <w:szCs w:val="28"/>
          <w:lang w:val="ky-KG"/>
        </w:rPr>
        <w:t xml:space="preserve">ган. Алардын олуттуу өсүшү (41,5 </w:t>
      </w:r>
      <w:r w:rsidRPr="00A834D2">
        <w:rPr>
          <w:rFonts w:ascii="Times New Roman" w:hAnsi="Times New Roman"/>
          <w:sz w:val="28"/>
          <w:szCs w:val="28"/>
          <w:lang w:val="ky-KG"/>
        </w:rPr>
        <w:t>пайызга)</w:t>
      </w:r>
      <w:r w:rsidRPr="00B66829">
        <w:rPr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п</w:t>
      </w:r>
      <w:r w:rsidRPr="00B66829">
        <w:rPr>
          <w:rFonts w:ascii="Times New Roman" w:hAnsi="Times New Roman"/>
          <w:sz w:val="28"/>
          <w:szCs w:val="28"/>
          <w:lang w:val="ky-KG"/>
        </w:rPr>
        <w:t>айдалуу кеӊдерди казуу</w:t>
      </w:r>
      <w:r w:rsidRPr="00B66829">
        <w:rPr>
          <w:rFonts w:ascii="Times New Roman" w:hAnsi="Times New Roman"/>
          <w:bCs/>
          <w:sz w:val="28"/>
          <w:szCs w:val="28"/>
          <w:lang w:val="ky-KG"/>
        </w:rPr>
        <w:t>да</w:t>
      </w:r>
      <w:r>
        <w:rPr>
          <w:rFonts w:ascii="Times New Roman" w:hAnsi="Times New Roman"/>
          <w:b/>
          <w:bCs/>
          <w:sz w:val="22"/>
          <w:szCs w:val="22"/>
          <w:lang w:val="ky-KG"/>
        </w:rPr>
        <w:t xml:space="preserve"> </w:t>
      </w:r>
      <w:r w:rsidRPr="00A834D2">
        <w:rPr>
          <w:rFonts w:ascii="Times New Roman" w:hAnsi="Times New Roman"/>
          <w:sz w:val="28"/>
          <w:szCs w:val="28"/>
          <w:lang w:val="ky-KG"/>
        </w:rPr>
        <w:t xml:space="preserve">белгиленген. </w:t>
      </w:r>
    </w:p>
    <w:p w:rsidR="000A7D7A" w:rsidRDefault="000A7D7A" w:rsidP="00D850F0">
      <w:pPr>
        <w:spacing w:before="120"/>
        <w:rPr>
          <w:rFonts w:ascii="Times New Roman" w:hAnsi="Times New Roman"/>
          <w:b/>
          <w:bCs/>
          <w:sz w:val="25"/>
          <w:szCs w:val="25"/>
          <w:lang w:val="ky-KG"/>
        </w:rPr>
      </w:pPr>
    </w:p>
    <w:p w:rsidR="000F54C6" w:rsidRPr="00A53C6C" w:rsidRDefault="001546DC" w:rsidP="000F54C6">
      <w:pPr>
        <w:spacing w:before="120"/>
        <w:ind w:left="1418" w:hanging="1418"/>
        <w:rPr>
          <w:rFonts w:ascii="Times New Roman" w:hAnsi="Times New Roman"/>
          <w:sz w:val="28"/>
          <w:szCs w:val="28"/>
          <w:lang w:val="ky-KG"/>
        </w:rPr>
      </w:pPr>
      <w:bookmarkStart w:id="8" w:name="_GoBack"/>
      <w:bookmarkEnd w:id="8"/>
      <w:r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41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>-таблица</w:t>
      </w:r>
      <w:r w:rsidR="000F54C6" w:rsidRPr="00D92992">
        <w:rPr>
          <w:rFonts w:ascii="Times New Roman" w:hAnsi="Times New Roman"/>
          <w:b/>
          <w:bCs/>
          <w:sz w:val="25"/>
          <w:szCs w:val="25"/>
          <w:lang w:val="ky-KG"/>
        </w:rPr>
        <w:t>: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2025-ж. январь-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>феврал</w:t>
      </w:r>
      <w:r w:rsidR="000F54C6" w:rsidRPr="00D92992">
        <w:rPr>
          <w:rFonts w:ascii="Times New Roman" w:hAnsi="Times New Roman"/>
          <w:b/>
          <w:bCs/>
          <w:sz w:val="25"/>
          <w:szCs w:val="25"/>
          <w:lang w:val="ky-KG"/>
        </w:rPr>
        <w:t>ында өнөр жай продукциясын өндүрү</w:t>
      </w:r>
      <w:r w:rsidR="000F54C6">
        <w:rPr>
          <w:rFonts w:ascii="Times New Roman" w:hAnsi="Times New Roman"/>
          <w:b/>
          <w:bCs/>
          <w:sz w:val="25"/>
          <w:szCs w:val="25"/>
          <w:lang w:val="ky-KG"/>
        </w:rPr>
        <w:t>үчүлөрдүн бааларынын индекстери</w:t>
      </w:r>
    </w:p>
    <w:p w:rsidR="000F54C6" w:rsidRPr="00696E7A" w:rsidRDefault="000F54C6" w:rsidP="000F54C6">
      <w:pPr>
        <w:keepNext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                         </w:t>
      </w:r>
      <w:r w:rsidRPr="00D92992">
        <w:rPr>
          <w:rFonts w:ascii="Times New Roman" w:hAnsi="Times New Roman"/>
          <w:bCs/>
          <w:i/>
          <w:iCs/>
          <w:sz w:val="22"/>
          <w:szCs w:val="22"/>
          <w:lang w:val="ky-KG"/>
        </w:rPr>
        <w:t>(мурунку жылдын тийиштүү мезгилине карата пайыз менен)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51"/>
        <w:gridCol w:w="1248"/>
        <w:gridCol w:w="1072"/>
      </w:tblGrid>
      <w:tr w:rsidR="000F54C6" w:rsidRPr="00D92992" w:rsidTr="00122437">
        <w:trPr>
          <w:trHeight w:val="244"/>
          <w:tblHeader/>
        </w:trPr>
        <w:tc>
          <w:tcPr>
            <w:tcW w:w="3788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3069C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202</w:t>
            </w:r>
            <w:r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4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3069C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202</w:t>
            </w:r>
            <w:r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5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sz w:val="22"/>
                <w:szCs w:val="22"/>
              </w:rPr>
              <w:t>Бардыгы</w:t>
            </w:r>
          </w:p>
        </w:tc>
        <w:tc>
          <w:tcPr>
            <w:tcW w:w="65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102,6</w:t>
            </w:r>
          </w:p>
        </w:tc>
        <w:tc>
          <w:tcPr>
            <w:tcW w:w="56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128,6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Пайдалуу кеӊдерди казуу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141,5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92992">
              <w:rPr>
                <w:rFonts w:ascii="Times New Roman" w:hAnsi="Times New Roman"/>
                <w:sz w:val="22"/>
                <w:szCs w:val="22"/>
              </w:rPr>
              <w:t>Таш көмүр жана күрөӊ көмүр (лигнит) казуу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141,5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92992">
              <w:rPr>
                <w:rFonts w:ascii="Times New Roman" w:hAnsi="Times New Roman"/>
                <w:sz w:val="22"/>
                <w:szCs w:val="22"/>
              </w:rPr>
              <w:t>Башка пайдалуу кендерди казуу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sz w:val="22"/>
                <w:szCs w:val="22"/>
              </w:rPr>
              <w:t>Иштетүү өндүрүшү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99,2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791201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114,6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92992">
              <w:rPr>
                <w:rFonts w:ascii="Times New Roman" w:hAnsi="Times New Roman"/>
                <w:sz w:val="22"/>
                <w:szCs w:val="22"/>
              </w:rPr>
              <w:t xml:space="preserve">Тамак-аш азыктарын (суусундуктарды кошкондо) жана тамеки өндүрүү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0A1369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99,2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92992">
              <w:rPr>
                <w:rFonts w:ascii="Times New Roman" w:hAnsi="Times New Roman"/>
                <w:sz w:val="22"/>
                <w:szCs w:val="22"/>
              </w:rPr>
              <w:t xml:space="preserve">Текстиль өндүрүшү; кийим жана бут кийим, булгаары жана башка булгаарыдан жасалган буюмдарды өндүрүү 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2B284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B31A2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64,7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92992">
              <w:rPr>
                <w:rFonts w:ascii="Times New Roman" w:hAnsi="Times New Roman"/>
                <w:sz w:val="22"/>
                <w:szCs w:val="22"/>
              </w:rPr>
              <w:t>Резина жана пластмасса буюмдар, башка металл эмес минералдык продуктуларды өндүрүү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2B284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91201" w:rsidRDefault="00791201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107,6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nil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sz w:val="22"/>
                <w:szCs w:val="22"/>
              </w:rPr>
              <w:t>Электр энергия, газ, буу жана кондицияланган аба менен камсыздоо (жабдуу)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0A1369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10,6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B66829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82,0</w:t>
            </w:r>
          </w:p>
        </w:tc>
      </w:tr>
      <w:tr w:rsidR="000F54C6" w:rsidRPr="00D92992" w:rsidTr="00122437">
        <w:trPr>
          <w:trHeight w:val="244"/>
        </w:trPr>
        <w:tc>
          <w:tcPr>
            <w:tcW w:w="378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F54C6" w:rsidRPr="00D92992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sz w:val="22"/>
                <w:szCs w:val="22"/>
              </w:rPr>
              <w:t xml:space="preserve">Суу менен </w:t>
            </w: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жабдуу,</w:t>
            </w:r>
            <w:r w:rsidRPr="00D92992">
              <w:rPr>
                <w:rFonts w:ascii="Times New Roman" w:hAnsi="Times New Roman"/>
                <w:b/>
                <w:sz w:val="22"/>
                <w:szCs w:val="22"/>
              </w:rPr>
              <w:t xml:space="preserve"> тазалоо, калдыктарды иштетүү жана кайра пайдалануучу чийки затты алуу</w:t>
            </w:r>
          </w:p>
        </w:tc>
        <w:tc>
          <w:tcPr>
            <w:tcW w:w="65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D9299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56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B31A2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92992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,3</w:t>
            </w:r>
          </w:p>
        </w:tc>
      </w:tr>
    </w:tbl>
    <w:p w:rsidR="00B92904" w:rsidRDefault="00B92904" w:rsidP="000F54C6">
      <w:pPr>
        <w:pStyle w:val="af9"/>
        <w:jc w:val="center"/>
        <w:rPr>
          <w:rFonts w:ascii="Times New Roman" w:hAnsi="Times New Roman"/>
          <w:b/>
          <w:bCs/>
          <w:iCs/>
          <w:color w:val="000000"/>
          <w:sz w:val="28"/>
          <w:szCs w:val="28"/>
          <w:lang w:val="ky-KG"/>
        </w:rPr>
      </w:pPr>
    </w:p>
    <w:p w:rsidR="000F54C6" w:rsidRPr="009A1786" w:rsidRDefault="000F54C6" w:rsidP="000F54C6">
      <w:pPr>
        <w:pStyle w:val="af9"/>
        <w:jc w:val="center"/>
        <w:rPr>
          <w:rFonts w:ascii="Times New Roman" w:hAnsi="Times New Roman"/>
          <w:b/>
          <w:bCs/>
          <w:iCs/>
          <w:color w:val="000000"/>
          <w:sz w:val="28"/>
          <w:szCs w:val="28"/>
          <w:lang w:val="ky-KG"/>
        </w:rPr>
      </w:pPr>
      <w:r w:rsidRPr="009A1786">
        <w:rPr>
          <w:rFonts w:ascii="Times New Roman" w:hAnsi="Times New Roman"/>
          <w:b/>
          <w:bCs/>
          <w:iCs/>
          <w:color w:val="000000"/>
          <w:sz w:val="28"/>
          <w:szCs w:val="28"/>
          <w:lang w:val="ky-KG"/>
        </w:rPr>
        <w:t>Жергиликтүү бюджет</w:t>
      </w:r>
    </w:p>
    <w:p w:rsidR="000F54C6" w:rsidRPr="00B45D29" w:rsidRDefault="000F54C6" w:rsidP="000F54C6">
      <w:pPr>
        <w:spacing w:before="120"/>
        <w:ind w:firstLine="709"/>
        <w:jc w:val="both"/>
        <w:rPr>
          <w:rFonts w:ascii="Times New Roman" w:hAnsi="Times New Roman"/>
          <w:iCs/>
          <w:sz w:val="28"/>
          <w:szCs w:val="28"/>
          <w:lang w:val="ky-KG"/>
        </w:rPr>
      </w:pPr>
      <w:r w:rsidRPr="00B45D29">
        <w:rPr>
          <w:rFonts w:ascii="Times New Roman" w:hAnsi="Times New Roman"/>
          <w:b/>
          <w:bCs/>
          <w:i/>
          <w:iCs/>
          <w:sz w:val="28"/>
          <w:szCs w:val="28"/>
          <w:lang w:val="ky-KG"/>
        </w:rPr>
        <w:t>Жергиликтүү бюджеттин аткарылышы.</w:t>
      </w:r>
      <w:r w:rsidRPr="00B45D29">
        <w:rPr>
          <w:rFonts w:ascii="Times New Roman" w:hAnsi="Times New Roman"/>
          <w:bCs/>
          <w:i/>
          <w:iCs/>
          <w:sz w:val="28"/>
          <w:szCs w:val="28"/>
          <w:lang w:val="ky-KG"/>
        </w:rPr>
        <w:t xml:space="preserve"> Жергиликтүү бюджеттин кирешелери</w:t>
      </w:r>
      <w:r>
        <w:rPr>
          <w:rFonts w:ascii="Times New Roman" w:hAnsi="Times New Roman"/>
          <w:sz w:val="28"/>
          <w:szCs w:val="28"/>
          <w:lang w:val="ky-KG"/>
        </w:rPr>
        <w:t xml:space="preserve"> 2025-ж. январында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(анын ичинде финансылык эмес активдерди сатуудан келип т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>үшүүлөр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) </w:t>
      </w:r>
      <w:r>
        <w:rPr>
          <w:rFonts w:ascii="Times New Roman" w:hAnsi="Times New Roman"/>
          <w:sz w:val="28"/>
          <w:szCs w:val="28"/>
          <w:lang w:val="ky-KG"/>
        </w:rPr>
        <w:t>213,9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млн. сомду түздү жана 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>өткөн жылдын тийиштүү мезгилине</w:t>
      </w:r>
      <w:r>
        <w:rPr>
          <w:rFonts w:ascii="Times New Roman" w:hAnsi="Times New Roman"/>
          <w:sz w:val="28"/>
          <w:szCs w:val="28"/>
          <w:lang w:val="ky-KG"/>
        </w:rPr>
        <w:t xml:space="preserve"> салыштырганда 40,1 млн. сомго же 15,8 пайызга азайды</w:t>
      </w:r>
      <w:r w:rsidRPr="00B45D29">
        <w:rPr>
          <w:rFonts w:ascii="Times New Roman" w:hAnsi="Times New Roman"/>
          <w:iCs/>
          <w:sz w:val="28"/>
          <w:szCs w:val="28"/>
          <w:lang w:val="ky-KG"/>
        </w:rPr>
        <w:t>.</w:t>
      </w:r>
    </w:p>
    <w:p w:rsidR="000F54C6" w:rsidRPr="00B45D29" w:rsidRDefault="000F54C6" w:rsidP="000F54C6">
      <w:pPr>
        <w:spacing w:before="120" w:after="120" w:line="276" w:lineRule="auto"/>
        <w:rPr>
          <w:rFonts w:ascii="Times New Roman" w:hAnsi="Times New Roman"/>
          <w:b/>
          <w:sz w:val="25"/>
          <w:szCs w:val="25"/>
          <w:lang w:val="ky-KG"/>
        </w:rPr>
      </w:pPr>
      <w:r w:rsidRPr="00B45D29">
        <w:rPr>
          <w:rFonts w:ascii="Times New Roman" w:hAnsi="Times New Roman"/>
          <w:b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2</w:t>
      </w:r>
      <w:r w:rsidRPr="00B45D29">
        <w:rPr>
          <w:rFonts w:ascii="Times New Roman" w:hAnsi="Times New Roman"/>
          <w:b/>
          <w:sz w:val="25"/>
          <w:szCs w:val="25"/>
          <w:lang w:val="ky-KG"/>
        </w:rPr>
        <w:t xml:space="preserve">-таблица: </w:t>
      </w:r>
      <w:r w:rsidR="009038C3">
        <w:rPr>
          <w:rFonts w:ascii="Times New Roman" w:hAnsi="Times New Roman"/>
          <w:b/>
          <w:sz w:val="25"/>
          <w:szCs w:val="25"/>
          <w:lang w:val="ky-KG"/>
        </w:rPr>
        <w:t>2025-ж. январындагы ж</w:t>
      </w:r>
      <w:r w:rsidRPr="00B45D29">
        <w:rPr>
          <w:rFonts w:ascii="Times New Roman" w:hAnsi="Times New Roman"/>
          <w:b/>
          <w:sz w:val="25"/>
          <w:szCs w:val="25"/>
          <w:lang w:val="ky-KG"/>
        </w:rPr>
        <w:t xml:space="preserve">ергиликтүү бюджеттердин аткарылышы 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66"/>
        <w:gridCol w:w="1684"/>
        <w:gridCol w:w="1688"/>
        <w:gridCol w:w="245"/>
        <w:gridCol w:w="1441"/>
        <w:gridCol w:w="1533"/>
      </w:tblGrid>
      <w:tr w:rsidR="000F54C6" w:rsidRPr="00B346DC" w:rsidTr="007B100D">
        <w:trPr>
          <w:cantSplit/>
          <w:trHeight w:val="313"/>
          <w:tblHeader/>
        </w:trPr>
        <w:tc>
          <w:tcPr>
            <w:tcW w:w="1478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33" w:type="pct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0F54C6" w:rsidRPr="00B45D29" w:rsidRDefault="000F54C6" w:rsidP="00122437">
            <w:pPr>
              <w:spacing w:before="20" w:after="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Кир</w:t>
            </w:r>
            <w:r w:rsidRPr="00B45D29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ешелер</w:t>
            </w:r>
          </w:p>
        </w:tc>
        <w:tc>
          <w:tcPr>
            <w:tcW w:w="1589" w:type="pct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:rsidR="000F54C6" w:rsidRPr="00B45D29" w:rsidRDefault="000F54C6" w:rsidP="00122437">
            <w:pPr>
              <w:spacing w:before="20" w:after="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45D29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Чыгымдар</w:t>
            </w:r>
          </w:p>
        </w:tc>
      </w:tr>
      <w:tr w:rsidR="000F54C6" w:rsidRPr="00B346DC" w:rsidTr="007B100D">
        <w:trPr>
          <w:cantSplit/>
          <w:trHeight w:val="358"/>
          <w:tblHeader/>
        </w:trPr>
        <w:tc>
          <w:tcPr>
            <w:tcW w:w="1478" w:type="pct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3522" w:type="pct"/>
            <w:gridSpan w:val="5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i/>
                <w:iCs/>
                <w:sz w:val="22"/>
                <w:szCs w:val="22"/>
                <w:lang w:val="ky-KG"/>
              </w:rPr>
              <w:t>(миӊ</w:t>
            </w:r>
            <w:r w:rsidRPr="00B45D29">
              <w:rPr>
                <w:rFonts w:ascii="Times New Roman" w:hAnsi="Times New Roman"/>
                <w:b/>
                <w:i/>
                <w:iCs/>
                <w:sz w:val="22"/>
                <w:szCs w:val="22"/>
                <w:lang w:val="ky-KG"/>
              </w:rPr>
              <w:t xml:space="preserve"> сом)</w:t>
            </w:r>
          </w:p>
        </w:tc>
      </w:tr>
      <w:tr w:rsidR="000F54C6" w:rsidRPr="00B346DC" w:rsidTr="006B7C8B">
        <w:trPr>
          <w:cantSplit/>
          <w:trHeight w:val="358"/>
          <w:tblHeader/>
        </w:trPr>
        <w:tc>
          <w:tcPr>
            <w:tcW w:w="1478" w:type="pct"/>
            <w:vMerge/>
            <w:tcBorders>
              <w:top w:val="single" w:sz="4" w:space="0" w:color="auto"/>
              <w:left w:val="nil"/>
              <w:bottom w:val="single" w:sz="6" w:space="0" w:color="000000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900" w:type="pct"/>
            <w:tcBorders>
              <w:top w:val="single" w:sz="2" w:space="0" w:color="auto"/>
              <w:left w:val="nil"/>
              <w:bottom w:val="single" w:sz="6" w:space="0" w:color="000000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45D29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902" w:type="pct"/>
            <w:tcBorders>
              <w:top w:val="single" w:sz="2" w:space="0" w:color="auto"/>
              <w:left w:val="nil"/>
              <w:bottom w:val="single" w:sz="6" w:space="0" w:color="000000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45D29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025</w:t>
            </w:r>
          </w:p>
        </w:tc>
        <w:tc>
          <w:tcPr>
            <w:tcW w:w="901" w:type="pct"/>
            <w:gridSpan w:val="2"/>
            <w:tcBorders>
              <w:top w:val="single" w:sz="2" w:space="0" w:color="auto"/>
              <w:left w:val="nil"/>
              <w:bottom w:val="single" w:sz="6" w:space="0" w:color="000000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  <w:tc>
          <w:tcPr>
            <w:tcW w:w="819" w:type="pct"/>
            <w:tcBorders>
              <w:top w:val="single" w:sz="2" w:space="0" w:color="auto"/>
              <w:left w:val="nil"/>
              <w:bottom w:val="single" w:sz="6" w:space="0" w:color="000000"/>
              <w:right w:val="nil"/>
            </w:tcBorders>
            <w:vAlign w:val="bottom"/>
          </w:tcPr>
          <w:p w:rsidR="000F54C6" w:rsidRPr="00B45D29" w:rsidRDefault="000F54C6" w:rsidP="00122437">
            <w:pPr>
              <w:spacing w:before="2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2025</w:t>
            </w:r>
          </w:p>
        </w:tc>
      </w:tr>
      <w:tr w:rsidR="000F54C6" w:rsidRPr="00B45D29" w:rsidTr="006B7C8B">
        <w:trPr>
          <w:trHeight w:val="238"/>
        </w:trPr>
        <w:tc>
          <w:tcPr>
            <w:tcW w:w="1478" w:type="pc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</w:tcPr>
          <w:p w:rsidR="000F54C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Январь</w:t>
            </w:r>
          </w:p>
        </w:tc>
        <w:tc>
          <w:tcPr>
            <w:tcW w:w="900" w:type="pc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:rsidR="000F54C6" w:rsidRPr="007F7501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6107C">
              <w:rPr>
                <w:rFonts w:ascii="Times New Roman" w:hAnsi="Times New Roman"/>
                <w:sz w:val="22"/>
                <w:szCs w:val="22"/>
              </w:rPr>
              <w:t>253 952,7</w:t>
            </w:r>
          </w:p>
        </w:tc>
        <w:tc>
          <w:tcPr>
            <w:tcW w:w="902" w:type="pc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:rsidR="000F54C6" w:rsidRPr="00D043FC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213 879,2</w:t>
            </w:r>
          </w:p>
        </w:tc>
        <w:tc>
          <w:tcPr>
            <w:tcW w:w="901" w:type="pct"/>
            <w:gridSpan w:val="2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:rsidR="000F54C6" w:rsidRPr="00D043FC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6107C">
              <w:rPr>
                <w:rFonts w:ascii="Times New Roman" w:hAnsi="Times New Roman"/>
                <w:sz w:val="22"/>
                <w:szCs w:val="22"/>
              </w:rPr>
              <w:t>15 572,4</w:t>
            </w:r>
          </w:p>
        </w:tc>
        <w:tc>
          <w:tcPr>
            <w:tcW w:w="819" w:type="pct"/>
            <w:tcBorders>
              <w:top w:val="single" w:sz="6" w:space="0" w:color="000000"/>
              <w:left w:val="nil"/>
              <w:bottom w:val="single" w:sz="12" w:space="0" w:color="000000"/>
              <w:right w:val="nil"/>
            </w:tcBorders>
            <w:vAlign w:val="bottom"/>
          </w:tcPr>
          <w:p w:rsidR="000F54C6" w:rsidRPr="00D043FC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28 459,1</w:t>
            </w:r>
          </w:p>
        </w:tc>
      </w:tr>
    </w:tbl>
    <w:p w:rsidR="000F54C6" w:rsidRPr="00B45D29" w:rsidRDefault="000F54C6" w:rsidP="000F54C6">
      <w:pPr>
        <w:spacing w:before="120"/>
        <w:ind w:firstLine="708"/>
        <w:jc w:val="both"/>
        <w:rPr>
          <w:rFonts w:ascii="Times New Roman" w:hAnsi="Times New Roman"/>
          <w:sz w:val="28"/>
          <w:szCs w:val="28"/>
          <w:lang w:val="ky-KG"/>
        </w:rPr>
      </w:pPr>
      <w:r w:rsidRPr="00B45D29">
        <w:rPr>
          <w:rFonts w:ascii="Times New Roman" w:hAnsi="Times New Roman"/>
          <w:sz w:val="28"/>
          <w:szCs w:val="28"/>
          <w:lang w:val="ky-KG"/>
        </w:rPr>
        <w:t xml:space="preserve">Кирешелердин негизги көлөмү алардын жалпы көлөмүнүн </w:t>
      </w:r>
      <w:r>
        <w:rPr>
          <w:rFonts w:ascii="Times New Roman" w:hAnsi="Times New Roman"/>
          <w:sz w:val="28"/>
          <w:szCs w:val="28"/>
          <w:lang w:val="ky-KG"/>
        </w:rPr>
        <w:t>138,3</w:t>
      </w:r>
      <w:r>
        <w:rPr>
          <w:sz w:val="28"/>
          <w:szCs w:val="28"/>
        </w:rPr>
        <w:t xml:space="preserve"> </w:t>
      </w:r>
      <w:r w:rsidRPr="00B45D29">
        <w:rPr>
          <w:rFonts w:ascii="Times New Roman" w:hAnsi="Times New Roman"/>
          <w:sz w:val="28"/>
          <w:szCs w:val="28"/>
          <w:lang w:val="ky-KG"/>
        </w:rPr>
        <w:t>млн</w:t>
      </w:r>
      <w:r w:rsidRPr="00B45D29">
        <w:rPr>
          <w:rFonts w:ascii="Times New Roman" w:hAnsi="Times New Roman"/>
          <w:sz w:val="28"/>
          <w:szCs w:val="28"/>
        </w:rPr>
        <w:t>.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сомун же </w:t>
      </w:r>
      <w:r>
        <w:rPr>
          <w:rFonts w:ascii="Times New Roman" w:hAnsi="Times New Roman"/>
          <w:sz w:val="28"/>
          <w:szCs w:val="28"/>
        </w:rPr>
        <w:t>64,7</w:t>
      </w:r>
      <w:r w:rsidRPr="00B45D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пайызын түзгөн салыктык кир</w:t>
      </w:r>
      <w:r w:rsidRPr="00B45D29">
        <w:rPr>
          <w:rFonts w:ascii="Times New Roman" w:hAnsi="Times New Roman"/>
          <w:sz w:val="28"/>
          <w:szCs w:val="28"/>
          <w:lang w:val="ky-KG"/>
        </w:rPr>
        <w:t>ешелердин эсебинен түзүлдү. Кыргы</w:t>
      </w:r>
      <w:r>
        <w:rPr>
          <w:rFonts w:ascii="Times New Roman" w:hAnsi="Times New Roman"/>
          <w:sz w:val="28"/>
          <w:szCs w:val="28"/>
          <w:lang w:val="ky-KG"/>
        </w:rPr>
        <w:t>з Республикасынын жеке адамдары-</w:t>
      </w:r>
      <w:r w:rsidRPr="00B45D29">
        <w:rPr>
          <w:rFonts w:ascii="Times New Roman" w:hAnsi="Times New Roman"/>
          <w:sz w:val="28"/>
          <w:szCs w:val="28"/>
          <w:lang w:val="ky-KG"/>
        </w:rPr>
        <w:t>резиденттери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Pr="00B45D29">
        <w:rPr>
          <w:rFonts w:ascii="Times New Roman" w:hAnsi="Times New Roman"/>
          <w:sz w:val="28"/>
          <w:szCs w:val="28"/>
          <w:lang w:val="ky-KG"/>
        </w:rPr>
        <w:t>төлөгөн киреше салыгынын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үлүшүнө бардык салыктык келип түшүүлөрдүн </w:t>
      </w:r>
      <w:r>
        <w:rPr>
          <w:rFonts w:ascii="Times New Roman" w:hAnsi="Times New Roman"/>
          <w:sz w:val="28"/>
          <w:szCs w:val="28"/>
          <w:lang w:val="ky-KG"/>
        </w:rPr>
        <w:t>45,1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пайызы же </w:t>
      </w:r>
      <w:r>
        <w:rPr>
          <w:rFonts w:asciiTheme="majorHAnsi" w:hAnsiTheme="majorHAnsi" w:cstheme="majorHAnsi"/>
          <w:sz w:val="28"/>
          <w:szCs w:val="28"/>
          <w:lang w:val="ky-KG"/>
        </w:rPr>
        <w:t>96,4</w:t>
      </w:r>
      <w:r w:rsidRPr="00DE5C4C">
        <w:rPr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y-KG"/>
        </w:rPr>
        <w:t>млн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 xml:space="preserve"> сом,</w:t>
      </w:r>
      <w:r>
        <w:rPr>
          <w:rFonts w:ascii="Times New Roman" w:hAnsi="Times New Roman"/>
          <w:sz w:val="28"/>
          <w:szCs w:val="28"/>
          <w:lang w:val="ky-KG"/>
        </w:rPr>
        <w:t xml:space="preserve"> менчиктен түшкөн салыктын 9,9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2012B9">
        <w:rPr>
          <w:rFonts w:ascii="Times New Roman" w:hAnsi="Times New Roman"/>
          <w:sz w:val="28"/>
          <w:szCs w:val="28"/>
          <w:lang w:val="ky-KG"/>
        </w:rPr>
        <w:t xml:space="preserve">пайызы (21,2 млн. сому) жана </w:t>
      </w:r>
      <w:r w:rsidRPr="002012B9">
        <w:rPr>
          <w:rFonts w:ascii="Times New Roman" w:hAnsi="Times New Roman"/>
          <w:bCs/>
          <w:sz w:val="28"/>
          <w:szCs w:val="28"/>
          <w:lang w:val="ky-KG"/>
        </w:rPr>
        <w:t>па</w:t>
      </w:r>
      <w:r w:rsidR="00A20709" w:rsidRPr="002012B9">
        <w:rPr>
          <w:rFonts w:ascii="Times New Roman" w:hAnsi="Times New Roman"/>
          <w:bCs/>
          <w:sz w:val="28"/>
          <w:szCs w:val="28"/>
          <w:lang w:val="ky-KG"/>
        </w:rPr>
        <w:t xml:space="preserve">тенттик негиздеги салыктын </w:t>
      </w:r>
      <w:r w:rsidRPr="002012B9">
        <w:rPr>
          <w:rFonts w:ascii="Times New Roman" w:hAnsi="Times New Roman"/>
          <w:bCs/>
          <w:sz w:val="28"/>
          <w:szCs w:val="28"/>
          <w:lang w:val="ky-KG"/>
        </w:rPr>
        <w:t>1,9 пайызы же (</w:t>
      </w:r>
      <w:r w:rsidRPr="002012B9">
        <w:rPr>
          <w:rFonts w:ascii="Times New Roman" w:hAnsi="Times New Roman"/>
          <w:sz w:val="28"/>
          <w:szCs w:val="28"/>
          <w:lang w:val="ky-KG"/>
        </w:rPr>
        <w:t xml:space="preserve">4 </w:t>
      </w:r>
      <w:r w:rsidRPr="002012B9">
        <w:rPr>
          <w:rFonts w:ascii="Times New Roman" w:hAnsi="Times New Roman"/>
          <w:bCs/>
          <w:sz w:val="28"/>
          <w:szCs w:val="28"/>
          <w:lang w:val="ky-KG"/>
        </w:rPr>
        <w:t>млн. сому) туура келди</w:t>
      </w:r>
      <w:r w:rsidRPr="00B45D29">
        <w:rPr>
          <w:rFonts w:ascii="Times New Roman" w:hAnsi="Times New Roman"/>
          <w:bCs/>
          <w:sz w:val="28"/>
          <w:szCs w:val="28"/>
          <w:lang w:val="ky-KG"/>
        </w:rPr>
        <w:t>.</w:t>
      </w:r>
    </w:p>
    <w:p w:rsidR="000F54C6" w:rsidRPr="00B45D29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B45D29">
        <w:rPr>
          <w:rFonts w:ascii="Times New Roman" w:hAnsi="Times New Roman"/>
          <w:sz w:val="28"/>
          <w:szCs w:val="28"/>
          <w:lang w:val="ky-KG"/>
        </w:rPr>
        <w:t>Салыктык эмес төлөмдөр негизинен, администра</w:t>
      </w:r>
      <w:r>
        <w:rPr>
          <w:rFonts w:ascii="Times New Roman" w:hAnsi="Times New Roman"/>
          <w:sz w:val="28"/>
          <w:szCs w:val="28"/>
          <w:lang w:val="ky-KG"/>
        </w:rPr>
        <w:t>тивдик жыйымдардан, төлөмдөрдөн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жана мамлекеттик кызмат </w:t>
      </w:r>
      <w:r>
        <w:rPr>
          <w:rFonts w:ascii="Times New Roman" w:hAnsi="Times New Roman"/>
          <w:sz w:val="28"/>
          <w:szCs w:val="28"/>
          <w:lang w:val="ky-KG"/>
        </w:rPr>
        <w:t>көрсөтүүлөрдөн түшүүлөрдөн (9,7 млн, сом же 4,5 пайыз)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алынды, м</w:t>
      </w:r>
      <w:r>
        <w:rPr>
          <w:rFonts w:ascii="Times New Roman" w:hAnsi="Times New Roman"/>
          <w:sz w:val="28"/>
          <w:szCs w:val="28"/>
          <w:lang w:val="ky-KG"/>
        </w:rPr>
        <w:t>енчиктен түшкөн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киреше </w:t>
      </w:r>
      <w:r>
        <w:rPr>
          <w:rFonts w:ascii="Times New Roman" w:hAnsi="Times New Roman"/>
          <w:sz w:val="28"/>
          <w:szCs w:val="28"/>
          <w:lang w:val="ky-KG"/>
        </w:rPr>
        <w:t>жана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пайыздардан түшкөн киреше (</w:t>
      </w:r>
      <w:r>
        <w:rPr>
          <w:rFonts w:ascii="Times New Roman" w:hAnsi="Times New Roman"/>
          <w:sz w:val="28"/>
          <w:szCs w:val="28"/>
          <w:lang w:val="ky-KG"/>
        </w:rPr>
        <w:t>6,1 млн. сом же 2,9 пайыз), ал эми алардын жалпы көлөмү 17,5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млн. сомду түздү.</w:t>
      </w:r>
    </w:p>
    <w:p w:rsidR="009B1F9D" w:rsidRPr="00B92904" w:rsidRDefault="000F54C6" w:rsidP="00B92904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B45D29">
        <w:rPr>
          <w:rFonts w:ascii="Times New Roman" w:hAnsi="Times New Roman"/>
          <w:sz w:val="28"/>
          <w:szCs w:val="28"/>
          <w:lang w:val="ky-KG"/>
        </w:rPr>
        <w:t>20</w:t>
      </w:r>
      <w:r>
        <w:rPr>
          <w:rFonts w:ascii="Times New Roman" w:hAnsi="Times New Roman"/>
          <w:sz w:val="28"/>
          <w:szCs w:val="28"/>
          <w:lang w:val="ky-KG"/>
        </w:rPr>
        <w:t xml:space="preserve">25-жылдын январында </w:t>
      </w:r>
      <w:r w:rsidRPr="00B45D29">
        <w:rPr>
          <w:rFonts w:ascii="Times New Roman" w:hAnsi="Times New Roman"/>
          <w:i/>
          <w:sz w:val="28"/>
          <w:szCs w:val="28"/>
          <w:lang w:val="ky-KG"/>
        </w:rPr>
        <w:t>жергиликтүү бюджеттердин чыгымдары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(анын ичинде финансылык эмес активдерди сатып алууга кеткен чыгымдар) </w:t>
      </w:r>
      <w:r>
        <w:rPr>
          <w:rFonts w:ascii="Times New Roman" w:hAnsi="Times New Roman"/>
          <w:sz w:val="28"/>
          <w:szCs w:val="28"/>
          <w:lang w:val="ky-KG"/>
        </w:rPr>
        <w:t>28,5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млн. сомду </w:t>
      </w:r>
      <w:r>
        <w:rPr>
          <w:rFonts w:ascii="Times New Roman" w:hAnsi="Times New Roman"/>
          <w:sz w:val="28"/>
          <w:szCs w:val="28"/>
          <w:lang w:val="ky-KG"/>
        </w:rPr>
        <w:t>түздү жана өткөн жылдын январына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салыштырганда </w:t>
      </w:r>
      <w:r>
        <w:rPr>
          <w:rFonts w:ascii="Times New Roman" w:hAnsi="Times New Roman"/>
          <w:sz w:val="28"/>
          <w:szCs w:val="28"/>
          <w:lang w:val="ky-KG"/>
        </w:rPr>
        <w:t>12,9 млн. сомго же 82,7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пайызга </w:t>
      </w:r>
      <w:r>
        <w:rPr>
          <w:rFonts w:ascii="Times New Roman" w:hAnsi="Times New Roman"/>
          <w:sz w:val="28"/>
          <w:szCs w:val="28"/>
          <w:lang w:val="ky-KG"/>
        </w:rPr>
        <w:t>көбөйдү</w:t>
      </w:r>
      <w:r w:rsidRPr="00B45D29">
        <w:rPr>
          <w:rFonts w:ascii="Times New Roman" w:hAnsi="Times New Roman"/>
          <w:iCs/>
          <w:sz w:val="28"/>
          <w:szCs w:val="28"/>
          <w:lang w:val="ky-KG"/>
        </w:rPr>
        <w:t>.</w:t>
      </w:r>
      <w:r>
        <w:rPr>
          <w:rFonts w:ascii="Times New Roman" w:hAnsi="Times New Roman"/>
          <w:sz w:val="28"/>
          <w:szCs w:val="28"/>
          <w:lang w:val="ky-KG"/>
        </w:rPr>
        <w:t xml:space="preserve"> Социалдык-маданий чөйрөгө кеткен чыгымдардын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үлүшүнө бардык операц</w:t>
      </w:r>
      <w:r>
        <w:rPr>
          <w:rFonts w:ascii="Times New Roman" w:hAnsi="Times New Roman"/>
          <w:sz w:val="28"/>
          <w:szCs w:val="28"/>
          <w:lang w:val="ky-KG"/>
        </w:rPr>
        <w:t>иялык чыгымдардын 7,4 пайызы (2,1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B45D29">
        <w:rPr>
          <w:rFonts w:ascii="Times New Roman" w:hAnsi="Times New Roman"/>
          <w:sz w:val="28"/>
          <w:szCs w:val="28"/>
          <w:lang w:val="ky-KG"/>
        </w:rPr>
        <w:lastRenderedPageBreak/>
        <w:t>млн. сом), жалпы багыттагы мамлекеттик кызматтар, коргоо, коомд</w:t>
      </w:r>
      <w:r>
        <w:rPr>
          <w:rFonts w:ascii="Times New Roman" w:hAnsi="Times New Roman"/>
          <w:sz w:val="28"/>
          <w:szCs w:val="28"/>
          <w:lang w:val="ky-KG"/>
        </w:rPr>
        <w:t>ук тартип жана коопсуздукка 51,6</w:t>
      </w:r>
      <w:r w:rsidRPr="00B45D29">
        <w:rPr>
          <w:rFonts w:ascii="Times New Roman" w:hAnsi="Times New Roman"/>
          <w:sz w:val="28"/>
          <w:szCs w:val="28"/>
          <w:lang w:val="ky-KG"/>
        </w:rPr>
        <w:t xml:space="preserve"> пайызы (</w:t>
      </w:r>
      <w:r w:rsidR="00B92904">
        <w:rPr>
          <w:rFonts w:ascii="Times New Roman" w:hAnsi="Times New Roman"/>
          <w:sz w:val="28"/>
          <w:szCs w:val="28"/>
          <w:lang w:val="ky-KG"/>
        </w:rPr>
        <w:t xml:space="preserve">14,7 млн.сом) туура келди. </w:t>
      </w:r>
    </w:p>
    <w:p w:rsidR="000F54C6" w:rsidRPr="008A5DA1" w:rsidRDefault="000F54C6" w:rsidP="000F54C6">
      <w:pPr>
        <w:spacing w:before="120" w:after="120"/>
        <w:jc w:val="both"/>
        <w:rPr>
          <w:rFonts w:ascii="Times New Roman" w:hAnsi="Times New Roman"/>
          <w:sz w:val="28"/>
          <w:szCs w:val="28"/>
          <w:lang w:val="ky-KG"/>
        </w:rPr>
      </w:pPr>
      <w:r w:rsidRPr="00B45D29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2025-ж. январындагы </w:t>
      </w:r>
      <w:r w:rsidRPr="0027267B">
        <w:rPr>
          <w:rFonts w:ascii="Times New Roman" w:hAnsi="Times New Roman"/>
          <w:b/>
          <w:bCs/>
          <w:sz w:val="25"/>
          <w:szCs w:val="25"/>
          <w:lang w:val="ky-KG"/>
        </w:rPr>
        <w:t>жергиликтүү бюджеттердин түзүмү</w:t>
      </w:r>
    </w:p>
    <w:tbl>
      <w:tblPr>
        <w:tblW w:w="48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482"/>
        <w:gridCol w:w="1186"/>
        <w:gridCol w:w="89"/>
        <w:gridCol w:w="1103"/>
        <w:gridCol w:w="1186"/>
        <w:gridCol w:w="18"/>
        <w:gridCol w:w="1161"/>
      </w:tblGrid>
      <w:tr w:rsidR="000F54C6" w:rsidRPr="00B45D29" w:rsidTr="00122437">
        <w:trPr>
          <w:cantSplit/>
          <w:trHeight w:val="244"/>
          <w:tblHeader/>
        </w:trPr>
        <w:tc>
          <w:tcPr>
            <w:tcW w:w="242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54C6" w:rsidRPr="0027267B" w:rsidRDefault="000F54C6" w:rsidP="00122437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289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B45D29" w:rsidRDefault="000F54C6" w:rsidP="00122437">
            <w:pPr>
              <w:shd w:val="clear" w:color="auto" w:fill="FFFFFF"/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45D29">
              <w:rPr>
                <w:rFonts w:ascii="Times New Roman" w:eastAsia="Arial Unicode MS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282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B45D29" w:rsidRDefault="000F54C6" w:rsidP="00122437">
            <w:pPr>
              <w:shd w:val="clear" w:color="auto" w:fill="FFFFFF"/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45D29">
              <w:rPr>
                <w:rFonts w:ascii="Times New Roman" w:hAnsi="Times New Roman"/>
                <w:b/>
                <w:bCs/>
                <w:sz w:val="22"/>
                <w:szCs w:val="22"/>
              </w:rPr>
              <w:t>Жыйынтыкка карата</w:t>
            </w:r>
            <w:r w:rsidRPr="00B45D29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пайыз менен</w:t>
            </w:r>
          </w:p>
        </w:tc>
      </w:tr>
      <w:tr w:rsidR="000F54C6" w:rsidRPr="00B45D29" w:rsidTr="006B7C8B">
        <w:trPr>
          <w:trHeight w:val="244"/>
          <w:tblHeader/>
        </w:trPr>
        <w:tc>
          <w:tcPr>
            <w:tcW w:w="2429" w:type="pct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shd w:val="clear" w:color="auto" w:fill="FFFFFF"/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691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jc w:val="right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 w:rsidRPr="00B45D29">
              <w:rPr>
                <w:rFonts w:ascii="Times New Roman" w:eastAsia="MS Mincho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jc w:val="right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B45D29">
              <w:rPr>
                <w:rFonts w:ascii="Times New Roman" w:eastAsia="MS Mincho" w:hAnsi="Times New Roman"/>
                <w:b/>
                <w:sz w:val="22"/>
                <w:szCs w:val="22"/>
              </w:rPr>
              <w:t>2</w:t>
            </w: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025</w:t>
            </w:r>
          </w:p>
        </w:tc>
        <w:tc>
          <w:tcPr>
            <w:tcW w:w="653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jc w:val="right"/>
              <w:rPr>
                <w:rFonts w:ascii="Times New Roman" w:eastAsia="MS Mincho" w:hAnsi="Times New Roman"/>
                <w:b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vAlign w:val="bottom"/>
          </w:tcPr>
          <w:p w:rsidR="000F54C6" w:rsidRPr="00B45D29" w:rsidRDefault="000F54C6" w:rsidP="00122437">
            <w:pPr>
              <w:jc w:val="right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>
              <w:rPr>
                <w:rFonts w:ascii="Times New Roman" w:eastAsia="MS Mincho" w:hAnsi="Times New Roman"/>
                <w:b/>
                <w:sz w:val="22"/>
                <w:szCs w:val="22"/>
              </w:rPr>
              <w:t>2025</w:t>
            </w:r>
          </w:p>
        </w:tc>
      </w:tr>
      <w:tr w:rsidR="000F54C6" w:rsidRPr="008176C6" w:rsidTr="006B7C8B">
        <w:trPr>
          <w:trHeight w:val="244"/>
        </w:trPr>
        <w:tc>
          <w:tcPr>
            <w:tcW w:w="242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sz w:val="22"/>
                <w:szCs w:val="22"/>
              </w:rPr>
              <w:t>Кирешелер</w:t>
            </w:r>
          </w:p>
        </w:tc>
        <w:tc>
          <w:tcPr>
            <w:tcW w:w="64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0F54C6" w:rsidRPr="00B64BAE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254,9</w:t>
            </w:r>
          </w:p>
        </w:tc>
        <w:tc>
          <w:tcPr>
            <w:tcW w:w="646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0F54C6" w:rsidRPr="003B679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213,9</w:t>
            </w:r>
          </w:p>
        </w:tc>
        <w:tc>
          <w:tcPr>
            <w:tcW w:w="64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39" w:type="pct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Операциялык ишмердиктен т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ү</w:t>
            </w: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шкөн</w:t>
            </w:r>
          </w:p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кирешелер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92C2C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253,9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92C2C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213,6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9709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sz w:val="22"/>
                <w:szCs w:val="22"/>
              </w:rPr>
              <w:t>Салыктык кирешелер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92C2C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167,6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9D388F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138,3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3317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65,7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64,7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Киреше жана пайда салыгы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33174" w:rsidRDefault="000F54C6" w:rsidP="00122437">
            <w:pPr>
              <w:spacing w:before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="004B5415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134,2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 113,9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9709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52,6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969D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53,2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Кыргыз Республикасынын жеке адамдар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ы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>-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>резиденттери төлөгөн киреше салыгы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52F25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117,3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</w:t>
            </w:r>
            <w:r w:rsidR="002E6DC2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96,4 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02628D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46,0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27667C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sz w:val="22"/>
                <w:szCs w:val="22"/>
              </w:rPr>
              <w:t>5,1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Бирдиктүү салык боюнча түшүүлөр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3317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Патентти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>к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негиздеги салык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16,8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4B5415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9709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6,6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400FB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Менчиктен түшкөн салык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30,4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21,2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11,9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Мүлккө салык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52F25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13,7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5,4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Жер салыгы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52F25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16,6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86066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6,5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2904" w:rsidRDefault="00B92904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Товарлардын жана кызмат көрсөтүүлөрдүн салыгы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2904" w:rsidRDefault="00B92904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752F25" w:rsidRDefault="002E6DC2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2904" w:rsidRDefault="00B92904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2904" w:rsidRDefault="00B92904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92904" w:rsidRDefault="00B92904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  <w:p w:rsidR="000F54C6" w:rsidRPr="007969D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Сатуудан салык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Жер астындагы кендерди пайдалануудан түшкөн салык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F69EA" w:rsidRDefault="002E6DC2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9D388F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969D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Башка салыктар жана жыйымдар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753F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Алынган расмий трансферттер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70,5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E4DC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57,7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27,7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27,0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Салыкт</w:t>
            </w:r>
            <w:r w:rsidRPr="003519B8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ык эмес</w:t>
            </w: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киреше</w:t>
            </w:r>
            <w:r w:rsidRPr="003519B8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лер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15,9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B5EA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17,5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6,2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8,2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Менчиктен түшкөн киреше жана пайыздар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9,1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3FE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3,5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Административдик жыйымдар, төлөөлөр жана мамлекеттик кызмат көрсөтүүлөр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5,6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3FE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2,2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4,5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 xml:space="preserve">Акы көрсөтүлүүчү 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>көрсөтүүлөрдөн түшүүлөр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3,5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56667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7,6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86066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3,6</w:t>
            </w:r>
          </w:p>
        </w:tc>
      </w:tr>
      <w:tr w:rsidR="000F54C6" w:rsidRPr="008176C6" w:rsidTr="00122437">
        <w:trPr>
          <w:trHeight w:val="533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Финансылык эмес ак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тивдерди сатуудан түшкөн киреше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4B5415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3FE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9709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sz w:val="22"/>
                <w:szCs w:val="22"/>
              </w:rPr>
              <w:t>Чыгымдар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15,6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B3052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28,5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Операциялык ишмердикти жүргүзүүгө</w:t>
            </w: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кеткен чыгымдар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15,6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0F54C6" w:rsidRPr="00AE4CED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20,5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3663E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71,9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>Жалпы багыттагы мамлекеттик кызматтар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4B5415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57,6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51,6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Коргоо, коомдук тартип жана</w:t>
            </w:r>
          </w:p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коопсуздук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2,5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         </w:t>
            </w:r>
            <w:r>
              <w:rPr>
                <w:rFonts w:ascii="Times New Roman" w:hAnsi="Times New Roman"/>
                <w:sz w:val="22"/>
                <w:szCs w:val="22"/>
              </w:rPr>
              <w:t>16,0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Экономикалык ишмердик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менен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 xml:space="preserve"> байланыш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кан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 xml:space="preserve">мамлекеттик 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9709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1,8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 xml:space="preserve">Турак жай жана коммуналдык </w:t>
            </w: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кызмат </w:t>
            </w:r>
            <w:r w:rsidRPr="003519B8">
              <w:rPr>
                <w:rFonts w:ascii="Times New Roman" w:hAnsi="Times New Roman"/>
                <w:sz w:val="22"/>
                <w:szCs w:val="22"/>
              </w:rPr>
              <w:t>көрсөтүүлөр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519B8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2,2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11,2</w:t>
            </w:r>
          </w:p>
        </w:tc>
      </w:tr>
      <w:tr w:rsidR="000F54C6" w:rsidRPr="008176C6" w:rsidTr="00122437">
        <w:trPr>
          <w:trHeight w:val="343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Саламаттыкты сактоо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5C188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Эс алуу, маданият жана дин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7,7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4,2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Билим берүү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0,8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5,1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3,2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3519B8">
              <w:rPr>
                <w:rFonts w:ascii="Times New Roman" w:hAnsi="Times New Roman"/>
                <w:sz w:val="22"/>
                <w:szCs w:val="22"/>
              </w:rPr>
              <w:t>Социалдык коргоо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F91AE3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0F54C6" w:rsidRPr="008176C6" w:rsidTr="00122437">
        <w:trPr>
          <w:trHeight w:val="244"/>
        </w:trPr>
        <w:tc>
          <w:tcPr>
            <w:tcW w:w="242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3519B8" w:rsidRDefault="000F54C6" w:rsidP="001224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519B8">
              <w:rPr>
                <w:rFonts w:ascii="Times New Roman" w:hAnsi="Times New Roman"/>
                <w:b/>
                <w:bCs/>
                <w:sz w:val="22"/>
                <w:szCs w:val="22"/>
              </w:rPr>
              <w:t>Финансылык эмес активдерди сатып алууга кеткен чыгымдар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0,0</w:t>
            </w:r>
          </w:p>
        </w:tc>
        <w:tc>
          <w:tcPr>
            <w:tcW w:w="646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8E0781" w:rsidRDefault="004B5415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8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1F69EA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0,0</w:t>
            </w:r>
          </w:p>
        </w:tc>
        <w:tc>
          <w:tcPr>
            <w:tcW w:w="63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D458D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28,1</w:t>
            </w:r>
          </w:p>
        </w:tc>
      </w:tr>
    </w:tbl>
    <w:p w:rsidR="00B92904" w:rsidRDefault="00B92904" w:rsidP="000F54C6">
      <w:pPr>
        <w:spacing w:after="120"/>
        <w:jc w:val="center"/>
        <w:outlineLvl w:val="2"/>
        <w:rPr>
          <w:rFonts w:ascii="Times New Roman" w:eastAsia="Calibri" w:hAnsi="Times New Roman"/>
          <w:b/>
          <w:bCs/>
          <w:sz w:val="28"/>
          <w:szCs w:val="28"/>
        </w:rPr>
      </w:pPr>
      <w:bookmarkStart w:id="9" w:name="_Toc35352192"/>
      <w:bookmarkStart w:id="10" w:name="_Toc77777064"/>
      <w:bookmarkStart w:id="11" w:name="_Toc430163190"/>
    </w:p>
    <w:p w:rsidR="000F54C6" w:rsidRPr="0082266E" w:rsidRDefault="000F54C6" w:rsidP="000F54C6">
      <w:pPr>
        <w:spacing w:after="120"/>
        <w:jc w:val="center"/>
        <w:outlineLvl w:val="2"/>
        <w:rPr>
          <w:rFonts w:ascii="Times New Roman" w:eastAsia="Calibri" w:hAnsi="Times New Roman"/>
          <w:b/>
          <w:bCs/>
          <w:sz w:val="28"/>
          <w:szCs w:val="28"/>
        </w:rPr>
      </w:pPr>
      <w:r w:rsidRPr="0082266E">
        <w:rPr>
          <w:rFonts w:ascii="Times New Roman" w:eastAsia="Calibri" w:hAnsi="Times New Roman"/>
          <w:b/>
          <w:bCs/>
          <w:sz w:val="28"/>
          <w:szCs w:val="28"/>
        </w:rPr>
        <w:lastRenderedPageBreak/>
        <w:t>Тышкы сектор</w:t>
      </w:r>
    </w:p>
    <w:p w:rsidR="000F54C6" w:rsidRPr="0082266E" w:rsidRDefault="000F54C6" w:rsidP="000F54C6">
      <w:pPr>
        <w:widowControl w:val="0"/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b/>
          <w:sz w:val="28"/>
          <w:szCs w:val="28"/>
        </w:rPr>
        <w:t>Товарлардын тышкы соодасы</w:t>
      </w:r>
      <w:r w:rsidRPr="0082266E">
        <w:rPr>
          <w:rFonts w:ascii="Times New Roman" w:hAnsi="Times New Roman"/>
          <w:sz w:val="28"/>
          <w:szCs w:val="28"/>
        </w:rPr>
        <w:t>.</w:t>
      </w:r>
      <w:r w:rsidRPr="0082266E">
        <w:rPr>
          <w:rFonts w:ascii="Times New Roman" w:hAnsi="Times New Roman"/>
          <w:b/>
          <w:sz w:val="28"/>
          <w:szCs w:val="28"/>
        </w:rPr>
        <w:t xml:space="preserve">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Ош облусунун </w:t>
      </w:r>
      <w:r w:rsidRPr="0082266E">
        <w:rPr>
          <w:rFonts w:ascii="Times New Roman" w:hAnsi="Times New Roman"/>
          <w:i/>
          <w:sz w:val="28"/>
          <w:szCs w:val="28"/>
          <w:lang w:val="ky-KG"/>
        </w:rPr>
        <w:t xml:space="preserve">тышкы соода жүгүртүүсүнүн көлөмү </w:t>
      </w:r>
      <w:r>
        <w:rPr>
          <w:rFonts w:ascii="Times New Roman" w:hAnsi="Times New Roman"/>
          <w:sz w:val="28"/>
          <w:szCs w:val="28"/>
          <w:lang w:val="ky-KG"/>
        </w:rPr>
        <w:t>2025-жылдын январында</w:t>
      </w:r>
      <w:r w:rsidRPr="0082266E">
        <w:rPr>
          <w:rFonts w:ascii="Times New Roman" w:hAnsi="Times New Roman"/>
          <w:sz w:val="28"/>
          <w:szCs w:val="28"/>
          <w:lang w:val="ky-KG"/>
        </w:rPr>
        <w:t>, алдын-ала маалыматтар боюнча,</w:t>
      </w:r>
      <w:r>
        <w:rPr>
          <w:rFonts w:ascii="Times New Roman" w:hAnsi="Times New Roman"/>
          <w:sz w:val="28"/>
          <w:szCs w:val="28"/>
        </w:rPr>
        <w:t xml:space="preserve"> 19</w:t>
      </w:r>
      <w:r>
        <w:rPr>
          <w:rFonts w:ascii="Times New Roman" w:hAnsi="Times New Roman"/>
          <w:sz w:val="28"/>
          <w:szCs w:val="28"/>
          <w:lang w:val="ky-KG"/>
        </w:rPr>
        <w:t>,6</w:t>
      </w:r>
      <w:r w:rsidRPr="0082266E">
        <w:rPr>
          <w:rFonts w:ascii="Times New Roman" w:hAnsi="Times New Roman"/>
          <w:sz w:val="28"/>
          <w:szCs w:val="28"/>
        </w:rPr>
        <w:t xml:space="preserve"> </w:t>
      </w:r>
      <w:r w:rsidRPr="0082266E">
        <w:rPr>
          <w:rFonts w:ascii="Times New Roman" w:hAnsi="Times New Roman"/>
          <w:sz w:val="28"/>
          <w:szCs w:val="28"/>
          <w:lang w:val="ky-KG"/>
        </w:rPr>
        <w:t>млн. АКШ долларын түздү</w:t>
      </w:r>
      <w:r>
        <w:rPr>
          <w:rFonts w:ascii="Times New Roman" w:hAnsi="Times New Roman"/>
          <w:sz w:val="28"/>
          <w:szCs w:val="28"/>
          <w:lang w:val="ky-KG"/>
        </w:rPr>
        <w:t xml:space="preserve"> жана 2024-жылдын январына салыштырмалуу 3,2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пайызга азайды.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Экспорттук жөнөтүүлөр</w:t>
      </w:r>
      <w:r w:rsidRPr="0082266E">
        <w:rPr>
          <w:rFonts w:ascii="Times New Roman" w:hAnsi="Times New Roman"/>
          <w:sz w:val="28"/>
          <w:szCs w:val="28"/>
          <w:vertAlign w:val="superscript"/>
          <w:lang w:val="ky-KG"/>
        </w:rPr>
        <w:footnoteReference w:customMarkFollows="1" w:id="3"/>
        <w:t xml:space="preserve">1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ушул мезгил ичинде </w:t>
      </w:r>
      <w:r>
        <w:rPr>
          <w:rFonts w:ascii="Times New Roman" w:hAnsi="Times New Roman"/>
          <w:sz w:val="28"/>
          <w:szCs w:val="28"/>
          <w:lang w:val="ky-KG"/>
        </w:rPr>
        <w:t>69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7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пайызга </w:t>
      </w:r>
      <w:r>
        <w:rPr>
          <w:rFonts w:ascii="Times New Roman" w:hAnsi="Times New Roman"/>
          <w:sz w:val="28"/>
          <w:szCs w:val="28"/>
          <w:lang w:val="ky-KG"/>
        </w:rPr>
        <w:t>азайып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, </w:t>
      </w:r>
      <w:r>
        <w:rPr>
          <w:rFonts w:ascii="Times New Roman" w:hAnsi="Times New Roman"/>
          <w:sz w:val="28"/>
          <w:szCs w:val="28"/>
          <w:lang w:val="ky-KG"/>
        </w:rPr>
        <w:t>2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4 млн. АКШ долларын түздү.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</w:p>
    <w:p w:rsidR="000F54C6" w:rsidRPr="0082266E" w:rsidRDefault="000F54C6" w:rsidP="000F54C6">
      <w:pPr>
        <w:widowControl w:val="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Импорттук түшүүлөр</w:t>
      </w:r>
      <w:r w:rsidRPr="0082266E">
        <w:rPr>
          <w:rFonts w:ascii="Times New Roman" w:hAnsi="Times New Roman"/>
          <w:sz w:val="28"/>
          <w:szCs w:val="28"/>
          <w:vertAlign w:val="superscript"/>
          <w:lang w:val="ky-KG"/>
        </w:rPr>
        <w:t>2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202</w:t>
      </w:r>
      <w:r>
        <w:rPr>
          <w:rFonts w:ascii="Times New Roman" w:hAnsi="Times New Roman"/>
          <w:sz w:val="28"/>
          <w:szCs w:val="28"/>
          <w:lang w:val="ky-KG"/>
        </w:rPr>
        <w:t>4-</w:t>
      </w:r>
      <w:r w:rsidRPr="0082266E">
        <w:rPr>
          <w:rFonts w:ascii="Times New Roman" w:hAnsi="Times New Roman"/>
          <w:sz w:val="28"/>
          <w:szCs w:val="28"/>
          <w:lang w:val="ky-KG"/>
        </w:rPr>
        <w:t>жылдын янва</w:t>
      </w:r>
      <w:r>
        <w:rPr>
          <w:rFonts w:ascii="Times New Roman" w:hAnsi="Times New Roman"/>
          <w:sz w:val="28"/>
          <w:szCs w:val="28"/>
          <w:lang w:val="ky-KG"/>
        </w:rPr>
        <w:t>рына салыштырмалуу 39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 xml:space="preserve">6 пайызга </w:t>
      </w:r>
      <w:r w:rsidRPr="0082266E">
        <w:rPr>
          <w:rFonts w:ascii="Times New Roman" w:hAnsi="Times New Roman"/>
          <w:sz w:val="28"/>
          <w:szCs w:val="28"/>
          <w:lang w:val="ky-KG"/>
        </w:rPr>
        <w:t>ө</w:t>
      </w:r>
      <w:r>
        <w:rPr>
          <w:rFonts w:ascii="Times New Roman" w:hAnsi="Times New Roman"/>
          <w:sz w:val="28"/>
          <w:szCs w:val="28"/>
          <w:lang w:val="ky-KG"/>
        </w:rPr>
        <w:t>ст</w:t>
      </w:r>
      <w:r w:rsidRPr="0082266E">
        <w:rPr>
          <w:rFonts w:ascii="Times New Roman" w:hAnsi="Times New Roman"/>
          <w:sz w:val="28"/>
          <w:szCs w:val="28"/>
          <w:lang w:val="ky-KG"/>
        </w:rPr>
        <w:t>ү</w:t>
      </w:r>
      <w:r>
        <w:rPr>
          <w:rFonts w:ascii="Times New Roman" w:hAnsi="Times New Roman"/>
          <w:sz w:val="28"/>
          <w:szCs w:val="28"/>
          <w:lang w:val="ky-KG"/>
        </w:rPr>
        <w:t xml:space="preserve"> жана 17,2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млн. АКШ долларын түздү. 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 xml:space="preserve">Товар жүгүртүүнүн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түзүмүндө экспорттун үлүшүнө </w:t>
      </w:r>
      <w:r>
        <w:rPr>
          <w:rFonts w:ascii="Times New Roman" w:hAnsi="Times New Roman"/>
          <w:sz w:val="28"/>
          <w:szCs w:val="28"/>
          <w:lang w:val="ky-KG"/>
        </w:rPr>
        <w:t>- 12,2 пайызы, импорттун үлүшүнө - 87,8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пайызы туура келди.</w:t>
      </w:r>
    </w:p>
    <w:p w:rsidR="000F54C6" w:rsidRPr="0082266E" w:rsidRDefault="000F54C6" w:rsidP="000F54C6">
      <w:pPr>
        <w:tabs>
          <w:tab w:val="left" w:pos="4678"/>
          <w:tab w:val="left" w:pos="8222"/>
        </w:tabs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>2025</w:t>
      </w:r>
      <w:r w:rsidRPr="0082266E">
        <w:rPr>
          <w:rFonts w:ascii="Times New Roman" w:hAnsi="Times New Roman"/>
          <w:sz w:val="28"/>
          <w:szCs w:val="28"/>
          <w:lang w:val="ky-KG"/>
        </w:rPr>
        <w:t>-жылдын янва</w:t>
      </w:r>
      <w:r>
        <w:rPr>
          <w:rFonts w:ascii="Times New Roman" w:hAnsi="Times New Roman"/>
          <w:sz w:val="28"/>
          <w:szCs w:val="28"/>
          <w:lang w:val="ky-KG"/>
        </w:rPr>
        <w:t>рына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соода балансынын терс сальдосу 14,8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млн. АКШ </w:t>
      </w:r>
      <w:r>
        <w:rPr>
          <w:rFonts w:ascii="Times New Roman" w:hAnsi="Times New Roman"/>
          <w:sz w:val="28"/>
          <w:szCs w:val="28"/>
          <w:lang w:val="ky-KG"/>
        </w:rPr>
        <w:t>долларын (2024-ж. январында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4,4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млн. долларды) түздү. 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Облустун товар жүгүртүүсүнүн жалпы көлөмүндө Евразия экономикалык биримдигинин мүчө мамлекеттер</w:t>
      </w:r>
      <w:r>
        <w:rPr>
          <w:rFonts w:ascii="Times New Roman" w:hAnsi="Times New Roman"/>
          <w:sz w:val="28"/>
          <w:szCs w:val="28"/>
          <w:lang w:val="ky-KG"/>
        </w:rPr>
        <w:t xml:space="preserve"> менен болгон өз ара соодасына -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9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</w:t>
      </w:r>
      <w:r>
        <w:rPr>
          <w:rFonts w:ascii="Times New Roman" w:hAnsi="Times New Roman"/>
          <w:sz w:val="28"/>
          <w:szCs w:val="28"/>
          <w:lang w:val="ky-KG"/>
        </w:rPr>
        <w:t xml:space="preserve">ызы, анын ичинде экспортко </w:t>
      </w:r>
      <w:r w:rsidRPr="00982677">
        <w:rPr>
          <w:rFonts w:ascii="Times New Roman" w:hAnsi="Times New Roman"/>
          <w:sz w:val="28"/>
          <w:szCs w:val="28"/>
          <w:lang w:val="ky-KG"/>
        </w:rPr>
        <w:t>- 0</w:t>
      </w:r>
      <w:r>
        <w:rPr>
          <w:rFonts w:ascii="Times New Roman" w:hAnsi="Times New Roman"/>
          <w:sz w:val="28"/>
          <w:szCs w:val="28"/>
          <w:lang w:val="ky-KG"/>
        </w:rPr>
        <w:t xml:space="preserve"> пайызы, импортко - 5,5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пайызы туура келди. </w:t>
      </w:r>
    </w:p>
    <w:p w:rsidR="000F54C6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Облустун товар жүгүртүүсүнүн жалпы көлөмүндө үчүнчү өлкөлөр (ЕАЭБдан тышкары) менен б</w:t>
      </w:r>
      <w:r>
        <w:rPr>
          <w:rFonts w:ascii="Times New Roman" w:hAnsi="Times New Roman"/>
          <w:sz w:val="28"/>
          <w:szCs w:val="28"/>
          <w:lang w:val="ky-KG"/>
        </w:rPr>
        <w:t>олгон тышкы соода - 95,1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</w:t>
      </w:r>
      <w:r>
        <w:rPr>
          <w:rFonts w:ascii="Times New Roman" w:hAnsi="Times New Roman"/>
          <w:sz w:val="28"/>
          <w:szCs w:val="28"/>
          <w:lang w:val="ky-KG"/>
        </w:rPr>
        <w:t xml:space="preserve">ды, анын ичинде экспортто </w:t>
      </w:r>
      <w:r w:rsidR="002E6DC2">
        <w:rPr>
          <w:rFonts w:ascii="Times New Roman" w:hAnsi="Times New Roman"/>
          <w:sz w:val="28"/>
          <w:szCs w:val="28"/>
          <w:lang w:val="ky-KG"/>
        </w:rPr>
        <w:t>- 100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пайызды, импортто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94,5 пайызды түздү.</w:t>
      </w:r>
    </w:p>
    <w:p w:rsidR="000F54C6" w:rsidRPr="002F682B" w:rsidRDefault="000F54C6" w:rsidP="000F54C6">
      <w:pPr>
        <w:spacing w:before="120" w:after="120"/>
        <w:ind w:left="1418" w:hanging="1418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 2025</w:t>
      </w:r>
      <w:r w:rsidRPr="00355DA0">
        <w:rPr>
          <w:rFonts w:ascii="Times New Roman" w:hAnsi="Times New Roman"/>
          <w:b/>
          <w:bCs/>
          <w:sz w:val="25"/>
          <w:szCs w:val="25"/>
          <w:lang w:val="ky-KG"/>
        </w:rPr>
        <w:t>-жылдын янва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рында</w:t>
      </w:r>
      <w:r w:rsidRPr="00355DA0">
        <w:rPr>
          <w:rFonts w:ascii="Times New Roman" w:hAnsi="Times New Roman"/>
          <w:b/>
          <w:bCs/>
          <w:sz w:val="25"/>
          <w:szCs w:val="25"/>
          <w:lang w:val="ky-KG"/>
        </w:rPr>
        <w:t xml:space="preserve"> то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варлардын Ош облусунун айрым </w:t>
      </w:r>
      <w:r w:rsidRPr="002F682B">
        <w:rPr>
          <w:rFonts w:ascii="Times New Roman" w:hAnsi="Times New Roman"/>
          <w:b/>
          <w:bCs/>
          <w:sz w:val="25"/>
          <w:szCs w:val="25"/>
          <w:lang w:val="ky-KG"/>
        </w:rPr>
        <w:t>өлкөлөр менен болгон тышкы жана өз ара соодасы</w:t>
      </w:r>
    </w:p>
    <w:tbl>
      <w:tblPr>
        <w:tblW w:w="5170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1528"/>
        <w:gridCol w:w="829"/>
        <w:gridCol w:w="1405"/>
        <w:gridCol w:w="821"/>
        <w:gridCol w:w="1372"/>
        <w:gridCol w:w="1188"/>
        <w:gridCol w:w="1449"/>
        <w:gridCol w:w="1304"/>
      </w:tblGrid>
      <w:tr w:rsidR="000F54C6" w:rsidRPr="00707237" w:rsidTr="00122437">
        <w:trPr>
          <w:trHeight w:val="325"/>
          <w:tblHeader/>
        </w:trPr>
        <w:tc>
          <w:tcPr>
            <w:tcW w:w="772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129" w:type="pct"/>
            <w:gridSpan w:val="2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Тышкы соода жүгүртүү </w:t>
            </w:r>
          </w:p>
        </w:tc>
        <w:tc>
          <w:tcPr>
            <w:tcW w:w="2440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анын ичинде</w:t>
            </w:r>
          </w:p>
        </w:tc>
        <w:tc>
          <w:tcPr>
            <w:tcW w:w="65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Облустун тышкы соода жүгүртүү-сүндөгү салыш тырма салмак</w:t>
            </w:r>
          </w:p>
        </w:tc>
      </w:tr>
      <w:tr w:rsidR="000F54C6" w:rsidRPr="0082266E" w:rsidTr="00122437">
        <w:trPr>
          <w:trHeight w:val="155"/>
          <w:tblHeader/>
        </w:trPr>
        <w:tc>
          <w:tcPr>
            <w:tcW w:w="772" w:type="pct"/>
            <w:vMerge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129" w:type="pct"/>
            <w:gridSpan w:val="2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108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э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ксп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орт</w:t>
            </w:r>
          </w:p>
        </w:tc>
        <w:tc>
          <w:tcPr>
            <w:tcW w:w="1332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импорт</w:t>
            </w:r>
          </w:p>
        </w:tc>
        <w:tc>
          <w:tcPr>
            <w:tcW w:w="659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0F54C6" w:rsidRPr="0082266E" w:rsidTr="00122437">
        <w:trPr>
          <w:trHeight w:val="155"/>
          <w:tblHeader/>
        </w:trPr>
        <w:tc>
          <w:tcPr>
            <w:tcW w:w="772" w:type="pct"/>
            <w:vMerge/>
            <w:tcBorders>
              <w:left w:val="nil"/>
              <w:bottom w:val="single" w:sz="8" w:space="0" w:color="auto"/>
            </w:tcBorders>
            <w:vAlign w:val="bottom"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19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АКШ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br/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доллары</w:t>
            </w:r>
          </w:p>
        </w:tc>
        <w:tc>
          <w:tcPr>
            <w:tcW w:w="710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2024-жылдын янва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р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ына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к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арата пайыз менен</w:t>
            </w:r>
          </w:p>
        </w:tc>
        <w:tc>
          <w:tcPr>
            <w:tcW w:w="415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АКШ</w:t>
            </w:r>
          </w:p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доллары</w:t>
            </w:r>
          </w:p>
        </w:tc>
        <w:tc>
          <w:tcPr>
            <w:tcW w:w="693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2024-жылдын янва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р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ына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карата пайыз менен</w:t>
            </w:r>
          </w:p>
        </w:tc>
        <w:tc>
          <w:tcPr>
            <w:tcW w:w="600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АКШ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    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д</w:t>
            </w: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оллары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2024-жылдын январына</w:t>
            </w:r>
          </w:p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карата</w:t>
            </w:r>
          </w:p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пайыз</w:t>
            </w:r>
          </w:p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</w:rPr>
              <w:t>менен</w:t>
            </w:r>
          </w:p>
        </w:tc>
        <w:tc>
          <w:tcPr>
            <w:tcW w:w="659" w:type="pct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0F54C6" w:rsidRPr="0082266E" w:rsidTr="00122437">
        <w:trPr>
          <w:trHeight w:val="325"/>
        </w:trPr>
        <w:tc>
          <w:tcPr>
            <w:tcW w:w="772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Бардыгы</w:t>
            </w:r>
          </w:p>
        </w:tc>
        <w:tc>
          <w:tcPr>
            <w:tcW w:w="419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19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710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96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415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93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30,3</w:t>
            </w:r>
          </w:p>
        </w:tc>
        <w:tc>
          <w:tcPr>
            <w:tcW w:w="600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732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139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659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,0</w:t>
            </w:r>
          </w:p>
        </w:tc>
      </w:tr>
      <w:tr w:rsidR="000F54C6" w:rsidRPr="0082266E" w:rsidTr="00122437">
        <w:trPr>
          <w:trHeight w:val="70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КМШ өлкөлөрү</w:t>
            </w:r>
          </w:p>
        </w:tc>
        <w:tc>
          <w:tcPr>
            <w:tcW w:w="419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752A61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7,8</w:t>
            </w:r>
          </w:p>
        </w:tc>
        <w:tc>
          <w:tcPr>
            <w:tcW w:w="710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15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693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157A37" w:rsidRDefault="000F54C6" w:rsidP="00122437">
            <w:pPr>
              <w:spacing w:before="20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0F54C6" w:rsidRPr="00157A37" w:rsidRDefault="000F54C6" w:rsidP="00122437">
            <w:pPr>
              <w:spacing w:before="20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0F54C6" w:rsidRPr="00A3376F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51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600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6,3</w:t>
            </w:r>
          </w:p>
        </w:tc>
        <w:tc>
          <w:tcPr>
            <w:tcW w:w="732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78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59" w:type="pct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</w:tr>
      <w:tr w:rsidR="000F54C6" w:rsidRPr="0082266E" w:rsidTr="00122437">
        <w:trPr>
          <w:trHeight w:val="325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ЕАЭБ өлкөлөрү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1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0,0</w:t>
            </w:r>
          </w:p>
        </w:tc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0,0</w:t>
            </w:r>
          </w:p>
        </w:tc>
        <w:tc>
          <w:tcPr>
            <w:tcW w:w="60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732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146FE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</w:tr>
      <w:tr w:rsidR="000F54C6" w:rsidRPr="0082266E" w:rsidTr="00122437">
        <w:trPr>
          <w:trHeight w:val="80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73746">
              <w:rPr>
                <w:rFonts w:ascii="Times New Roman" w:hAnsi="Times New Roman"/>
                <w:sz w:val="22"/>
                <w:szCs w:val="22"/>
              </w:rPr>
              <w:t>Казахстан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160,7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5A506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5A506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5A506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0,7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0F54C6" w:rsidRPr="0082266E" w:rsidTr="00122437">
        <w:trPr>
          <w:trHeight w:val="80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73746">
              <w:rPr>
                <w:rFonts w:ascii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0,3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5A5068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0,3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AF6269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A146F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</w:tr>
      <w:tr w:rsidR="000F54C6" w:rsidRPr="0082266E" w:rsidTr="00122437">
        <w:trPr>
          <w:trHeight w:val="1208"/>
        </w:trPr>
        <w:tc>
          <w:tcPr>
            <w:tcW w:w="772" w:type="pct"/>
            <w:shd w:val="clear" w:color="auto" w:fill="auto"/>
            <w:vAlign w:val="center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ЕАЭБ өлкөлөрүнө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н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тышкаркы КМШ өлкөлөрү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A146FE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6,9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86,9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53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105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</w:t>
            </w: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Cs/>
                <w:sz w:val="22"/>
                <w:szCs w:val="22"/>
              </w:rPr>
              <w:t>Түркмөнстан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7э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252C4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252C4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A146FE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4,7э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0F54C6" w:rsidRPr="0082266E" w:rsidTr="00122437">
        <w:trPr>
          <w:trHeight w:val="292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Cs/>
                <w:sz w:val="22"/>
                <w:szCs w:val="22"/>
              </w:rPr>
              <w:t>Өзбекстан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6,3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80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252C4A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53,8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4,8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96,0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0F54C6" w:rsidRPr="0082266E" w:rsidTr="00122437">
        <w:trPr>
          <w:trHeight w:val="864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lastRenderedPageBreak/>
              <w:t>КМШдан</w:t>
            </w:r>
          </w:p>
          <w:p w:rsidR="000F54C6" w:rsidRPr="00373746" w:rsidRDefault="000F54C6" w:rsidP="00122437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Тышкаркы</w:t>
            </w:r>
          </w:p>
          <w:p w:rsidR="000F54C6" w:rsidRPr="00373746" w:rsidRDefault="000F54C6" w:rsidP="00122437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өлкөлөр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11,8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127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157A37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10,9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2,6р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</w:tr>
      <w:tr w:rsidR="000F54C6" w:rsidRPr="0082266E" w:rsidTr="00122437">
        <w:trPr>
          <w:trHeight w:val="531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keepNext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Ү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чүнчү 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өлкөлөр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(ЕАЭ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Бден башка</w:t>
            </w:r>
            <w:r w:rsidRPr="00373746">
              <w:rPr>
                <w:rFonts w:ascii="Times New Roman" w:hAnsi="Times New Roman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18,7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108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16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173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1D2E34" w:rsidRDefault="000F54C6" w:rsidP="001224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95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</w:p>
        </w:tc>
      </w:tr>
      <w:tr w:rsidR="000F54C6" w:rsidRPr="0082266E" w:rsidTr="00122437">
        <w:trPr>
          <w:trHeight w:val="292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Япония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0,1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12,8э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12,8э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6</w:t>
            </w:r>
          </w:p>
        </w:tc>
      </w:tr>
      <w:tr w:rsidR="000F54C6" w:rsidRPr="0082266E" w:rsidTr="00122437">
        <w:trPr>
          <w:trHeight w:val="292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Ооганстан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0,0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141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141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</w:tr>
      <w:tr w:rsidR="000F54C6" w:rsidRPr="0082266E" w:rsidTr="00122437">
        <w:trPr>
          <w:trHeight w:val="292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Вьетнам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</w:tr>
      <w:tr w:rsidR="000F54C6" w:rsidRPr="0082266E" w:rsidTr="00122437">
        <w:trPr>
          <w:trHeight w:val="292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Иран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96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0,6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0,4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0э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0A69A3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</w:t>
            </w: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3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73746">
              <w:rPr>
                <w:rFonts w:ascii="Times New Roman" w:hAnsi="Times New Roman"/>
                <w:sz w:val="22"/>
                <w:szCs w:val="22"/>
              </w:rPr>
              <w:t>Кытай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140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0,3</w:t>
            </w: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7,7</w:t>
            </w: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8,8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0э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46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Бириккен Араб Эмираты 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0,1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53,1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E149A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0,1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53,1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</w:tr>
      <w:tr w:rsidR="000F54C6" w:rsidRPr="0082266E" w:rsidTr="00122437">
        <w:trPr>
          <w:trHeight w:val="239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Пакистан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5э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5э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1"/>
                <w:szCs w:val="21"/>
              </w:rPr>
            </w:pPr>
            <w:r w:rsidRPr="00373746">
              <w:rPr>
                <w:rFonts w:ascii="Times New Roman" w:hAnsi="Times New Roman"/>
                <w:sz w:val="21"/>
                <w:szCs w:val="21"/>
              </w:rPr>
              <w:t xml:space="preserve">Корея Республикасы  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199,3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199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,3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 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shd w:val="clear" w:color="auto" w:fill="auto"/>
            <w:vAlign w:val="bottom"/>
          </w:tcPr>
          <w:p w:rsidR="000F54C6" w:rsidRPr="00373746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73746">
              <w:rPr>
                <w:rFonts w:ascii="Times New Roman" w:hAnsi="Times New Roman"/>
                <w:sz w:val="22"/>
                <w:szCs w:val="22"/>
              </w:rPr>
              <w:t>Т</w:t>
            </w:r>
            <w:r w:rsidRPr="00373746">
              <w:rPr>
                <w:rFonts w:ascii="Times New Roman" w:hAnsi="Times New Roman"/>
                <w:sz w:val="22"/>
                <w:szCs w:val="22"/>
                <w:lang w:val="ky-KG"/>
              </w:rPr>
              <w:t>ү</w:t>
            </w:r>
            <w:r w:rsidRPr="00373746">
              <w:rPr>
                <w:rFonts w:ascii="Times New Roman" w:hAnsi="Times New Roman"/>
                <w:sz w:val="22"/>
                <w:szCs w:val="22"/>
              </w:rPr>
              <w:t>ркия</w:t>
            </w:r>
          </w:p>
        </w:tc>
        <w:tc>
          <w:tcPr>
            <w:tcW w:w="419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710" w:type="pct"/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67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415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93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00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732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67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659" w:type="pct"/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</w:tr>
      <w:tr w:rsidR="000F54C6" w:rsidRPr="0082266E" w:rsidTr="00122437">
        <w:trPr>
          <w:trHeight w:val="277"/>
        </w:trPr>
        <w:tc>
          <w:tcPr>
            <w:tcW w:w="772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Эквадор</w:t>
            </w:r>
          </w:p>
        </w:tc>
        <w:tc>
          <w:tcPr>
            <w:tcW w:w="41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71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Pr="0076665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41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9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Pr="00AB3D50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60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732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65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0F54C6" w:rsidRPr="009D2698" w:rsidRDefault="000F54C6" w:rsidP="001224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</w:tr>
    </w:tbl>
    <w:p w:rsidR="000F54C6" w:rsidRPr="0082266E" w:rsidRDefault="000F54C6" w:rsidP="000F54C6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>КМШдан тышкаркы өлкөлөр</w:t>
      </w:r>
      <w:r w:rsidRPr="0082266E">
        <w:rPr>
          <w:rFonts w:ascii="Times New Roman" w:hAnsi="Times New Roman"/>
          <w:sz w:val="28"/>
          <w:szCs w:val="28"/>
          <w:lang w:val="ky-KG"/>
        </w:rPr>
        <w:t>үнүн</w:t>
      </w:r>
      <w:r>
        <w:rPr>
          <w:rFonts w:ascii="Times New Roman" w:hAnsi="Times New Roman"/>
          <w:sz w:val="28"/>
          <w:szCs w:val="28"/>
          <w:lang w:val="ky-KG"/>
        </w:rPr>
        <w:t xml:space="preserve"> ичинен э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кспорт боюнча ири соода өнөктөштөр болуп өлкөнүн экспортунун жалпы көлөмүндө </w:t>
      </w:r>
      <w:r>
        <w:rPr>
          <w:rFonts w:ascii="Times New Roman" w:hAnsi="Times New Roman"/>
          <w:sz w:val="28"/>
          <w:szCs w:val="28"/>
          <w:lang w:val="ky-KG"/>
        </w:rPr>
        <w:t>11,4 пайыз менен Кытай жана 25,9 пайыз ээлөө менен Иран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болду. 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КМШ өлкөлөрүнүн ичинен товарлардын экспорттук жөнөтүүлөрүнүн олуттуу үлүшү Өзбекстанга (</w:t>
      </w:r>
      <w:r>
        <w:rPr>
          <w:rFonts w:ascii="Times New Roman" w:hAnsi="Times New Roman"/>
          <w:sz w:val="28"/>
          <w:szCs w:val="28"/>
          <w:lang w:val="ky-KG"/>
        </w:rPr>
        <w:t>62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7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пайыз) туура келди.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 xml:space="preserve">КМШдан тышкаркы өлкөлөрдүн импорттолгон товарлардын олуттуу көлөмү Кытайдан (импорттун жалпы </w:t>
      </w:r>
      <w:r>
        <w:rPr>
          <w:rFonts w:ascii="Times New Roman" w:hAnsi="Times New Roman"/>
          <w:sz w:val="28"/>
          <w:szCs w:val="28"/>
          <w:lang w:val="ky-KG"/>
        </w:rPr>
        <w:t>көлөмүнүн 51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пайызы) келип түштү. </w:t>
      </w:r>
    </w:p>
    <w:p w:rsidR="000F54C6" w:rsidRPr="0082266E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КМШ өлкөлөрүнүн ичинен импорттук келип түшүүлөрдүн олут</w:t>
      </w:r>
      <w:r>
        <w:rPr>
          <w:rFonts w:ascii="Times New Roman" w:hAnsi="Times New Roman"/>
          <w:sz w:val="28"/>
          <w:szCs w:val="28"/>
          <w:lang w:val="ky-KG"/>
        </w:rPr>
        <w:t xml:space="preserve">туу көлөмдөрү Өзбекстанга (2789 пайызы)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туура келди. </w:t>
      </w:r>
    </w:p>
    <w:p w:rsidR="00B92904" w:rsidRDefault="000F54C6" w:rsidP="00D253E8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  <w:r w:rsidRPr="0082266E">
        <w:rPr>
          <w:rFonts w:ascii="Times New Roman" w:hAnsi="Times New Roman"/>
          <w:bCs/>
          <w:i/>
          <w:sz w:val="28"/>
          <w:szCs w:val="28"/>
          <w:lang w:val="ky-KG"/>
        </w:rPr>
        <w:t xml:space="preserve">Экспорттук жөнөтүүлөр. 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>202</w:t>
      </w:r>
      <w:r>
        <w:rPr>
          <w:rFonts w:ascii="Times New Roman" w:hAnsi="Times New Roman"/>
          <w:bCs/>
          <w:sz w:val="28"/>
          <w:szCs w:val="28"/>
          <w:lang w:val="ky-KG"/>
        </w:rPr>
        <w:t>5-жылдын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янва</w:t>
      </w:r>
      <w:r>
        <w:rPr>
          <w:rFonts w:ascii="Times New Roman" w:hAnsi="Times New Roman"/>
          <w:bCs/>
          <w:sz w:val="28"/>
          <w:szCs w:val="28"/>
          <w:lang w:val="ky-KG"/>
        </w:rPr>
        <w:t>рында экспорттун көлөмү 2024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-ж. </w:t>
      </w:r>
      <w:r>
        <w:rPr>
          <w:rFonts w:ascii="Times New Roman" w:hAnsi="Times New Roman"/>
          <w:bCs/>
          <w:sz w:val="28"/>
          <w:szCs w:val="28"/>
          <w:lang w:val="ky-KG"/>
        </w:rPr>
        <w:t>январына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салыштырмалуу КМШ</w:t>
      </w:r>
      <w:r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өлкөлөрүнө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жөнөтүүлөрдүн эсебинен </w:t>
      </w:r>
      <w:r>
        <w:rPr>
          <w:rFonts w:ascii="Times New Roman" w:hAnsi="Times New Roman"/>
          <w:bCs/>
          <w:sz w:val="28"/>
          <w:szCs w:val="28"/>
          <w:lang w:val="ky-KG"/>
        </w:rPr>
        <w:t xml:space="preserve">48,5 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пайызга </w:t>
      </w:r>
      <w:r>
        <w:rPr>
          <w:rFonts w:ascii="Times New Roman" w:hAnsi="Times New Roman"/>
          <w:bCs/>
          <w:sz w:val="28"/>
          <w:szCs w:val="28"/>
          <w:lang w:val="ky-KG"/>
        </w:rPr>
        <w:t>азайды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y-KG"/>
        </w:rPr>
        <w:t>жана 1,5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млн. долларды т</w:t>
      </w:r>
      <w:r w:rsidRPr="0082266E">
        <w:rPr>
          <w:rFonts w:ascii="Times New Roman" w:hAnsi="Times New Roman"/>
          <w:sz w:val="28"/>
          <w:szCs w:val="28"/>
          <w:lang w:val="ky-KG"/>
        </w:rPr>
        <w:t>ү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>зд</w:t>
      </w:r>
      <w:r w:rsidRPr="0082266E">
        <w:rPr>
          <w:rFonts w:ascii="Times New Roman" w:hAnsi="Times New Roman"/>
          <w:sz w:val="28"/>
          <w:szCs w:val="28"/>
          <w:lang w:val="ky-KG"/>
        </w:rPr>
        <w:t>ү</w:t>
      </w:r>
      <w:r>
        <w:rPr>
          <w:rFonts w:ascii="Times New Roman" w:hAnsi="Times New Roman"/>
          <w:sz w:val="28"/>
          <w:szCs w:val="28"/>
          <w:lang w:val="ky-KG"/>
        </w:rPr>
        <w:t>, ал эми КМШ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өлкөлөрүнөн тышкаркы </w:t>
      </w:r>
      <w:r>
        <w:rPr>
          <w:rFonts w:ascii="Times New Roman" w:hAnsi="Times New Roman"/>
          <w:sz w:val="28"/>
          <w:szCs w:val="28"/>
          <w:lang w:val="ky-KG"/>
        </w:rPr>
        <w:t>өлкөлөрүнө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жөнөтүүлөрдүн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көлөмү </w:t>
      </w:r>
      <w:r>
        <w:rPr>
          <w:rFonts w:ascii="Times New Roman" w:hAnsi="Times New Roman"/>
          <w:sz w:val="28"/>
          <w:szCs w:val="28"/>
          <w:lang w:val="ky-KG"/>
        </w:rPr>
        <w:t>82</w:t>
      </w:r>
      <w:r>
        <w:rPr>
          <w:rFonts w:ascii="Times New Roman" w:hAnsi="Times New Roman"/>
          <w:bCs/>
          <w:sz w:val="28"/>
          <w:szCs w:val="28"/>
          <w:lang w:val="ky-KG"/>
        </w:rPr>
        <w:t xml:space="preserve">,1 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пайызга </w:t>
      </w:r>
      <w:r>
        <w:rPr>
          <w:rFonts w:ascii="Times New Roman" w:hAnsi="Times New Roman"/>
          <w:bCs/>
          <w:sz w:val="28"/>
          <w:szCs w:val="28"/>
          <w:lang w:val="ky-KG"/>
        </w:rPr>
        <w:t>азайды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y-KG"/>
        </w:rPr>
        <w:t>жана 0,9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 xml:space="preserve"> млн. долларды т</w:t>
      </w:r>
      <w:r w:rsidRPr="0082266E">
        <w:rPr>
          <w:rFonts w:ascii="Times New Roman" w:hAnsi="Times New Roman"/>
          <w:sz w:val="28"/>
          <w:szCs w:val="28"/>
          <w:lang w:val="ky-KG"/>
        </w:rPr>
        <w:t>ү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>зд</w:t>
      </w:r>
      <w:r w:rsidRPr="0082266E">
        <w:rPr>
          <w:rFonts w:ascii="Times New Roman" w:hAnsi="Times New Roman"/>
          <w:sz w:val="28"/>
          <w:szCs w:val="28"/>
          <w:lang w:val="ky-KG"/>
        </w:rPr>
        <w:t>ү</w:t>
      </w:r>
      <w:r>
        <w:rPr>
          <w:rFonts w:ascii="Times New Roman" w:hAnsi="Times New Roman"/>
          <w:sz w:val="28"/>
          <w:szCs w:val="28"/>
          <w:lang w:val="ky-KG"/>
        </w:rPr>
        <w:t>.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</w:t>
      </w:r>
    </w:p>
    <w:p w:rsidR="00D253E8" w:rsidRDefault="00D253E8" w:rsidP="00D253E8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</w:p>
    <w:p w:rsidR="00D253E8" w:rsidRDefault="00D253E8" w:rsidP="00D253E8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</w:p>
    <w:p w:rsidR="00D253E8" w:rsidRDefault="00D253E8" w:rsidP="00D253E8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</w:p>
    <w:p w:rsidR="00163AEA" w:rsidRPr="00D253E8" w:rsidRDefault="00163AEA" w:rsidP="00D253E8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</w:p>
    <w:p w:rsidR="000F54C6" w:rsidRPr="0082266E" w:rsidRDefault="000F54C6" w:rsidP="000F54C6">
      <w:pPr>
        <w:keepNext/>
        <w:spacing w:before="120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lastRenderedPageBreak/>
        <w:t>4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-таблица: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-жылдын янва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рында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гы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 xml:space="preserve"> товарлардын айрым түрлөрүнүн </w:t>
      </w:r>
    </w:p>
    <w:p w:rsidR="000F54C6" w:rsidRPr="0082266E" w:rsidRDefault="000F54C6" w:rsidP="000F54C6">
      <w:pPr>
        <w:keepNext/>
        <w:spacing w:line="276" w:lineRule="auto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экспорту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377"/>
        <w:gridCol w:w="1116"/>
        <w:gridCol w:w="1103"/>
        <w:gridCol w:w="1447"/>
        <w:gridCol w:w="1528"/>
      </w:tblGrid>
      <w:tr w:rsidR="000F54C6" w:rsidRPr="0082266E" w:rsidTr="00122437">
        <w:trPr>
          <w:trHeight w:val="244"/>
          <w:tblHeader/>
        </w:trPr>
        <w:tc>
          <w:tcPr>
            <w:tcW w:w="2287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0F54C6" w:rsidRPr="0082266E" w:rsidRDefault="000F54C6" w:rsidP="00122437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</w:pPr>
          </w:p>
        </w:tc>
        <w:tc>
          <w:tcPr>
            <w:tcW w:w="115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Жөнөтүлдү - бардыгы</w:t>
            </w:r>
          </w:p>
        </w:tc>
        <w:tc>
          <w:tcPr>
            <w:tcW w:w="155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eastAsia="en-US"/>
              </w:rPr>
            </w:pPr>
            <w:r w:rsidRPr="0082266E"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val="ky-KG"/>
              </w:rPr>
              <w:t>4</w:t>
            </w:r>
            <w:r w:rsidRPr="0082266E"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val="ky-KG"/>
              </w:rPr>
              <w:t>-жылдын янва</w:t>
            </w:r>
            <w:r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val="ky-KG"/>
              </w:rPr>
              <w:t xml:space="preserve">рына карата </w:t>
            </w:r>
            <w:r w:rsidRPr="0082266E">
              <w:rPr>
                <w:rFonts w:ascii="Times New Roman" w:eastAsia="Arial Unicode MS" w:hAnsi="Times New Roman"/>
                <w:b/>
                <w:bCs/>
                <w:sz w:val="22"/>
                <w:szCs w:val="22"/>
                <w:lang w:val="ky-KG"/>
              </w:rPr>
              <w:t>пайыз м</w:t>
            </w:r>
            <w:r w:rsidRPr="0082266E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енен</w:t>
            </w:r>
          </w:p>
        </w:tc>
      </w:tr>
      <w:tr w:rsidR="000F54C6" w:rsidRPr="0082266E" w:rsidTr="00122437">
        <w:trPr>
          <w:trHeight w:val="244"/>
          <w:tblHeader/>
        </w:trPr>
        <w:tc>
          <w:tcPr>
            <w:tcW w:w="2287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</w:pP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тонна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миӊ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доллар</w:t>
            </w:r>
          </w:p>
        </w:tc>
        <w:tc>
          <w:tcPr>
            <w:tcW w:w="75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натурал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ык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түрдө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нарктык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түрдө</w:t>
            </w:r>
          </w:p>
        </w:tc>
      </w:tr>
      <w:tr w:rsidR="000F54C6" w:rsidRPr="0082266E" w:rsidTr="00122437">
        <w:trPr>
          <w:trHeight w:val="244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54C6" w:rsidRPr="0082266E" w:rsidRDefault="000F54C6" w:rsidP="00122437">
            <w:pPr>
              <w:tabs>
                <w:tab w:val="right" w:pos="4161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2266E">
              <w:rPr>
                <w:rFonts w:ascii="Times New Roman" w:hAnsi="Times New Roman"/>
                <w:sz w:val="22"/>
                <w:szCs w:val="22"/>
              </w:rPr>
              <w:t>Таш көмүр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A49D9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2078,6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C15CD3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C15CD3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57A3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</w:tr>
      <w:tr w:rsidR="000F54C6" w:rsidRPr="0082266E" w:rsidTr="00122437">
        <w:trPr>
          <w:trHeight w:val="244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54C6" w:rsidRPr="0082266E" w:rsidRDefault="000F54C6" w:rsidP="00122437">
            <w:pPr>
              <w:tabs>
                <w:tab w:val="right" w:pos="4161"/>
              </w:tabs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sz w:val="22"/>
                <w:szCs w:val="22"/>
                <w:lang w:val="ky-KG"/>
              </w:rPr>
              <w:t>Лигнит, же күрөӊ  көмүр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3284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AD593D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0F54C6" w:rsidRPr="0082266E" w:rsidTr="00122437">
        <w:trPr>
          <w:trHeight w:val="244"/>
        </w:trPr>
        <w:tc>
          <w:tcPr>
            <w:tcW w:w="22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54C6" w:rsidRPr="0082266E" w:rsidRDefault="000F54C6" w:rsidP="00122437">
            <w:pPr>
              <w:tabs>
                <w:tab w:val="right" w:pos="4161"/>
              </w:tabs>
              <w:spacing w:before="20" w:after="20"/>
              <w:rPr>
                <w:rFonts w:ascii="Times New Roman" w:hAnsi="Times New Roman"/>
                <w:sz w:val="22"/>
                <w:szCs w:val="22"/>
                <w:lang w:val="ky-KG" w:eastAsia="en-US"/>
              </w:rPr>
            </w:pPr>
            <w:r w:rsidRPr="0082266E">
              <w:rPr>
                <w:rFonts w:ascii="Times New Roman" w:hAnsi="Times New Roman"/>
                <w:sz w:val="22"/>
                <w:szCs w:val="22"/>
                <w:lang w:eastAsia="en-US"/>
              </w:rPr>
              <w:t xml:space="preserve">Иштетилген таш, курулуш иштери үчүн 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75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721B70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18,6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157A3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21,2</w:t>
            </w:r>
          </w:p>
        </w:tc>
      </w:tr>
      <w:tr w:rsidR="000F54C6" w:rsidRPr="0082266E" w:rsidTr="00122437">
        <w:trPr>
          <w:trHeight w:val="244"/>
        </w:trPr>
        <w:tc>
          <w:tcPr>
            <w:tcW w:w="228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82266E" w:rsidRDefault="000F54C6" w:rsidP="00122437">
            <w:pPr>
              <w:tabs>
                <w:tab w:val="right" w:pos="4161"/>
              </w:tabs>
              <w:spacing w:before="20" w:after="2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82266E">
              <w:rPr>
                <w:rFonts w:ascii="Times New Roman" w:hAnsi="Times New Roman"/>
                <w:sz w:val="22"/>
                <w:szCs w:val="22"/>
                <w:lang w:eastAsia="en-US"/>
              </w:rPr>
              <w:t>Пахта буласы</w:t>
            </w:r>
          </w:p>
        </w:tc>
        <w:tc>
          <w:tcPr>
            <w:tcW w:w="58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157A37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376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5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AD593D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621,3</w:t>
            </w:r>
          </w:p>
        </w:tc>
        <w:tc>
          <w:tcPr>
            <w:tcW w:w="7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157A3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157A3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</w:t>
            </w:r>
          </w:p>
        </w:tc>
      </w:tr>
    </w:tbl>
    <w:p w:rsidR="000F54C6" w:rsidRPr="0082266E" w:rsidRDefault="000F54C6" w:rsidP="000F54C6">
      <w:pPr>
        <w:spacing w:before="24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i/>
          <w:sz w:val="28"/>
          <w:szCs w:val="28"/>
          <w:lang w:val="ky-KG"/>
        </w:rPr>
        <w:t xml:space="preserve">Импорттук келип түшүүлөр. </w:t>
      </w:r>
      <w:r w:rsidRPr="0082266E">
        <w:rPr>
          <w:rFonts w:ascii="Times New Roman" w:hAnsi="Times New Roman"/>
          <w:sz w:val="28"/>
          <w:szCs w:val="28"/>
          <w:lang w:val="ky-KG"/>
        </w:rPr>
        <w:t>КМШ өлкөлөрүн</w:t>
      </w:r>
      <w:r>
        <w:rPr>
          <w:rFonts w:ascii="Times New Roman" w:hAnsi="Times New Roman"/>
          <w:sz w:val="28"/>
          <w:szCs w:val="28"/>
          <w:lang w:val="ky-KG"/>
        </w:rPr>
        <w:t xml:space="preserve">өн импорттук келип түшүүлөрдүн </w:t>
      </w:r>
      <w:r w:rsidRPr="0082266E">
        <w:rPr>
          <w:rFonts w:ascii="Times New Roman" w:hAnsi="Times New Roman"/>
          <w:bCs/>
          <w:sz w:val="28"/>
          <w:szCs w:val="28"/>
          <w:lang w:val="ky-KG"/>
        </w:rPr>
        <w:t>көлөмү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82266E">
        <w:rPr>
          <w:rFonts w:ascii="Times New Roman" w:hAnsi="Times New Roman"/>
          <w:sz w:val="28"/>
          <w:szCs w:val="28"/>
          <w:lang w:val="ky-KG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5-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ж. </w:t>
      </w:r>
      <w:r>
        <w:rPr>
          <w:rFonts w:ascii="Times New Roman" w:hAnsi="Times New Roman"/>
          <w:sz w:val="28"/>
          <w:szCs w:val="28"/>
          <w:lang w:val="ky-KG"/>
        </w:rPr>
        <w:t>январында 2024-ж. январына салыштырмалуу 21,6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пайызга төмөндөд</w:t>
      </w:r>
      <w:r>
        <w:rPr>
          <w:rFonts w:ascii="Times New Roman" w:hAnsi="Times New Roman"/>
          <w:sz w:val="28"/>
          <w:szCs w:val="28"/>
          <w:lang w:val="ky-KG"/>
        </w:rPr>
        <w:t>ү, импорттун жалпы көлөмүнүн 6</w:t>
      </w:r>
      <w:r w:rsidRPr="0082266E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3 млн. доллар же 40 пайызын түздү, ал эми КМШ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өлкөлөрүнөн тышкаркы өлкөлөрдөн келип түшүүлөрдүн көлөмү </w:t>
      </w:r>
      <w:r>
        <w:rPr>
          <w:rFonts w:ascii="Times New Roman" w:hAnsi="Times New Roman"/>
          <w:sz w:val="28"/>
          <w:szCs w:val="28"/>
          <w:lang w:val="ky-KG"/>
        </w:rPr>
        <w:t>2,5</w:t>
      </w:r>
      <w:r w:rsidR="00834D58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эсеге өстү төмөндөдү жана 10,9 млн. долларды (60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 пайызды) түздү.</w:t>
      </w:r>
    </w:p>
    <w:p w:rsidR="000F54C6" w:rsidRPr="0010241A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82266E">
        <w:rPr>
          <w:rFonts w:ascii="Times New Roman" w:hAnsi="Times New Roman"/>
          <w:sz w:val="28"/>
          <w:szCs w:val="28"/>
          <w:lang w:val="ky-KG"/>
        </w:rPr>
        <w:t>Импорт</w:t>
      </w:r>
      <w:r>
        <w:rPr>
          <w:rFonts w:ascii="Times New Roman" w:hAnsi="Times New Roman"/>
          <w:sz w:val="28"/>
          <w:szCs w:val="28"/>
          <w:lang w:val="ky-KG"/>
        </w:rPr>
        <w:t xml:space="preserve">тук келип түшүүлөрдө Өзбекстан 4,8 млн. долларды, </w:t>
      </w:r>
      <w:r w:rsidRPr="0082266E">
        <w:rPr>
          <w:rFonts w:ascii="Times New Roman" w:hAnsi="Times New Roman"/>
          <w:sz w:val="28"/>
          <w:szCs w:val="28"/>
          <w:lang w:val="ky-KG"/>
        </w:rPr>
        <w:t xml:space="preserve">Кытай </w:t>
      </w:r>
      <w:r>
        <w:rPr>
          <w:rFonts w:ascii="Times New Roman" w:hAnsi="Times New Roman"/>
          <w:sz w:val="28"/>
          <w:szCs w:val="28"/>
          <w:lang w:val="ky-KG"/>
        </w:rPr>
        <w:t xml:space="preserve">8,8 </w:t>
      </w:r>
      <w:r w:rsidRPr="0082266E">
        <w:rPr>
          <w:rFonts w:ascii="Times New Roman" w:hAnsi="Times New Roman"/>
          <w:sz w:val="28"/>
          <w:szCs w:val="28"/>
          <w:lang w:val="ky-KG"/>
        </w:rPr>
        <w:t>млн. долларды түздү.</w:t>
      </w:r>
    </w:p>
    <w:p w:rsidR="000F54C6" w:rsidRPr="0082266E" w:rsidRDefault="000F54C6" w:rsidP="000F54C6">
      <w:pPr>
        <w:keepNext/>
        <w:spacing w:before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6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 2025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-жылдын янва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рынд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а</w:t>
      </w:r>
      <w:r w:rsidR="009038C3">
        <w:rPr>
          <w:rFonts w:ascii="Times New Roman" w:hAnsi="Times New Roman"/>
          <w:b/>
          <w:bCs/>
          <w:sz w:val="25"/>
          <w:szCs w:val="25"/>
          <w:lang w:val="ky-KG"/>
        </w:rPr>
        <w:t>гы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 xml:space="preserve"> товарлардын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айрым түрлөрүнүн </w:t>
      </w:r>
      <w:r w:rsidRPr="0082266E">
        <w:rPr>
          <w:rFonts w:ascii="Times New Roman" w:hAnsi="Times New Roman"/>
          <w:b/>
          <w:bCs/>
          <w:sz w:val="25"/>
          <w:szCs w:val="25"/>
          <w:lang w:val="ky-KG"/>
        </w:rPr>
        <w:t>импорту</w:t>
      </w:r>
    </w:p>
    <w:tbl>
      <w:tblPr>
        <w:tblW w:w="4932" w:type="pct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40"/>
        <w:gridCol w:w="1062"/>
        <w:gridCol w:w="1196"/>
        <w:gridCol w:w="1496"/>
        <w:gridCol w:w="1324"/>
      </w:tblGrid>
      <w:tr w:rsidR="000F54C6" w:rsidRPr="0082266E" w:rsidTr="00D90EF1">
        <w:trPr>
          <w:trHeight w:val="248"/>
          <w:tblHeader/>
        </w:trPr>
        <w:tc>
          <w:tcPr>
            <w:tcW w:w="2304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 </w:t>
            </w:r>
          </w:p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 </w:t>
            </w:r>
          </w:p>
        </w:tc>
        <w:tc>
          <w:tcPr>
            <w:tcW w:w="119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Т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ү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шт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ү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- бардыгы</w:t>
            </w:r>
          </w:p>
        </w:tc>
        <w:tc>
          <w:tcPr>
            <w:tcW w:w="149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-жылдын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январын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а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карата пайыз менен</w:t>
            </w:r>
          </w:p>
        </w:tc>
      </w:tr>
      <w:tr w:rsidR="000F54C6" w:rsidRPr="0082266E" w:rsidTr="00D90EF1">
        <w:trPr>
          <w:trHeight w:val="248"/>
          <w:tblHeader/>
        </w:trPr>
        <w:tc>
          <w:tcPr>
            <w:tcW w:w="2304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тонна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миӊ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доллар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натурал</w:t>
            </w:r>
            <w:r w:rsidRPr="0082266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ык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түрдө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F54C6" w:rsidRPr="0082266E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82266E">
              <w:rPr>
                <w:rFonts w:ascii="Times New Roman" w:hAnsi="Times New Roman"/>
                <w:b/>
                <w:sz w:val="22"/>
                <w:szCs w:val="22"/>
              </w:rPr>
              <w:t>нарктык</w:t>
            </w:r>
            <w:r w:rsidRPr="0082266E">
              <w:rPr>
                <w:rFonts w:ascii="Times New Roman" w:hAnsi="Times New Roman"/>
                <w:b/>
                <w:sz w:val="22"/>
                <w:szCs w:val="22"/>
              </w:rPr>
              <w:br/>
              <w:t>түрдө</w:t>
            </w:r>
          </w:p>
        </w:tc>
      </w:tr>
      <w:tr w:rsidR="000F54C6" w:rsidRPr="0082266E" w:rsidTr="00D90EF1">
        <w:trPr>
          <w:trHeight w:val="248"/>
        </w:trPr>
        <w:tc>
          <w:tcPr>
            <w:tcW w:w="230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2266E">
              <w:rPr>
                <w:rFonts w:ascii="Times New Roman" w:hAnsi="Times New Roman"/>
                <w:sz w:val="22"/>
                <w:szCs w:val="22"/>
              </w:rPr>
              <w:t>Күн карама майы</w:t>
            </w:r>
          </w:p>
        </w:tc>
        <w:tc>
          <w:tcPr>
            <w:tcW w:w="56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507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65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210,6</w:t>
            </w:r>
          </w:p>
        </w:tc>
      </w:tr>
      <w:tr w:rsidR="000F54C6" w:rsidRPr="0082266E" w:rsidTr="00D90EF1">
        <w:trPr>
          <w:trHeight w:val="227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2266E">
              <w:rPr>
                <w:rFonts w:ascii="Times New Roman" w:hAnsi="Times New Roman"/>
                <w:sz w:val="22"/>
                <w:szCs w:val="22"/>
                <w:lang w:val="ky-KG"/>
              </w:rPr>
              <w:t>Башка жашылчалар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157A37" w:rsidRDefault="000F54C6" w:rsidP="001224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381,9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AD593D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283,0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236,8</w:t>
            </w:r>
          </w:p>
        </w:tc>
      </w:tr>
      <w:tr w:rsidR="000F54C6" w:rsidRPr="0082266E" w:rsidTr="00D90EF1">
        <w:trPr>
          <w:trHeight w:val="248"/>
        </w:trPr>
        <w:tc>
          <w:tcPr>
            <w:tcW w:w="230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F54C6" w:rsidRPr="0082266E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82266E">
              <w:rPr>
                <w:rFonts w:ascii="Times New Roman" w:hAnsi="Times New Roman"/>
                <w:sz w:val="22"/>
                <w:szCs w:val="22"/>
                <w:lang w:val="ky-KG"/>
              </w:rPr>
              <w:t>Башка жангактар</w:t>
            </w:r>
          </w:p>
        </w:tc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AD593D" w:rsidRDefault="000F54C6" w:rsidP="001224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209,1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703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0F54C6" w:rsidRPr="0082266E" w:rsidTr="00D90EF1">
        <w:trPr>
          <w:trHeight w:val="248"/>
        </w:trPr>
        <w:tc>
          <w:tcPr>
            <w:tcW w:w="2304" w:type="pct"/>
            <w:tcBorders>
              <w:top w:val="nil"/>
              <w:bottom w:val="single" w:sz="12" w:space="0" w:color="auto"/>
              <w:right w:val="nil"/>
            </w:tcBorders>
            <w:noWrap/>
            <w:vAlign w:val="bottom"/>
          </w:tcPr>
          <w:p w:rsidR="000F54C6" w:rsidRPr="005E63E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Башка жаны жемиштер</w:t>
            </w:r>
          </w:p>
        </w:tc>
        <w:tc>
          <w:tcPr>
            <w:tcW w:w="56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111,1</w:t>
            </w:r>
          </w:p>
        </w:tc>
        <w:tc>
          <w:tcPr>
            <w:tcW w:w="63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9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180,0</w:t>
            </w:r>
          </w:p>
        </w:tc>
        <w:tc>
          <w:tcPr>
            <w:tcW w:w="70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0F54C6" w:rsidRPr="00721B70" w:rsidRDefault="000F54C6" w:rsidP="001224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179,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</w:tr>
      <w:bookmarkEnd w:id="9"/>
      <w:bookmarkEnd w:id="10"/>
      <w:bookmarkEnd w:id="11"/>
    </w:tbl>
    <w:p w:rsidR="000F54C6" w:rsidRDefault="000F54C6" w:rsidP="000F54C6">
      <w:pPr>
        <w:keepNext/>
        <w:widowControl w:val="0"/>
        <w:autoSpaceDE w:val="0"/>
        <w:autoSpaceDN w:val="0"/>
        <w:jc w:val="center"/>
        <w:outlineLvl w:val="2"/>
        <w:rPr>
          <w:rFonts w:ascii="Times New Roman" w:hAnsi="Times New Roman"/>
          <w:b/>
          <w:noProof/>
          <w:sz w:val="28"/>
          <w:szCs w:val="28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B5103B" w:rsidRDefault="00B5103B" w:rsidP="000F54C6">
      <w:pPr>
        <w:spacing w:after="120"/>
        <w:jc w:val="center"/>
        <w:rPr>
          <w:rFonts w:ascii="Times New Roman" w:hAnsi="Times New Roman"/>
          <w:b/>
          <w:color w:val="000000"/>
          <w:sz w:val="30"/>
          <w:szCs w:val="30"/>
        </w:rPr>
      </w:pPr>
    </w:p>
    <w:p w:rsidR="000F54C6" w:rsidRPr="002C7695" w:rsidRDefault="000F54C6" w:rsidP="000F54C6">
      <w:pPr>
        <w:spacing w:after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00611">
        <w:rPr>
          <w:rFonts w:ascii="Times New Roman" w:hAnsi="Times New Roman"/>
          <w:b/>
          <w:color w:val="000000"/>
          <w:sz w:val="30"/>
          <w:szCs w:val="30"/>
        </w:rPr>
        <w:lastRenderedPageBreak/>
        <w:footnoteReference w:customMarkFollows="1" w:id="4"/>
        <w:t>*</w:t>
      </w:r>
      <w:r w:rsidRPr="002C7695">
        <w:rPr>
          <w:rFonts w:ascii="Times New Roman" w:hAnsi="Times New Roman"/>
          <w:b/>
          <w:color w:val="000000"/>
          <w:sz w:val="28"/>
          <w:szCs w:val="28"/>
        </w:rPr>
        <w:t>Социал</w:t>
      </w:r>
      <w:r>
        <w:rPr>
          <w:rFonts w:ascii="Times New Roman" w:hAnsi="Times New Roman"/>
          <w:b/>
          <w:color w:val="000000"/>
          <w:sz w:val="28"/>
          <w:szCs w:val="28"/>
        </w:rPr>
        <w:t>дык</w:t>
      </w:r>
      <w:r w:rsidRPr="002C7695">
        <w:rPr>
          <w:rFonts w:ascii="Times New Roman" w:hAnsi="Times New Roman"/>
          <w:b/>
          <w:color w:val="000000"/>
          <w:sz w:val="28"/>
          <w:szCs w:val="28"/>
        </w:rPr>
        <w:t xml:space="preserve"> сектор</w:t>
      </w:r>
    </w:p>
    <w:p w:rsidR="000F54C6" w:rsidRPr="004F4FAB" w:rsidRDefault="000F54C6" w:rsidP="000F54C6">
      <w:pPr>
        <w:widowControl w:val="0"/>
        <w:autoSpaceDE w:val="0"/>
        <w:autoSpaceDN w:val="0"/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4F4FAB">
        <w:rPr>
          <w:rFonts w:ascii="Times New Roman" w:hAnsi="Times New Roman"/>
          <w:b/>
          <w:sz w:val="28"/>
          <w:szCs w:val="28"/>
          <w:lang w:val="ky-KG"/>
        </w:rPr>
        <w:t xml:space="preserve">Демографиялык кырдаал. </w:t>
      </w:r>
      <w:r w:rsidRPr="004F4FAB">
        <w:rPr>
          <w:rFonts w:ascii="Times New Roman" w:hAnsi="Times New Roman"/>
          <w:sz w:val="28"/>
          <w:szCs w:val="28"/>
          <w:lang w:val="ky-KG"/>
        </w:rPr>
        <w:t>Ош облусунун калкынын саны алдын ала маалыматтарын эске алуу менен 202</w:t>
      </w:r>
      <w:r>
        <w:rPr>
          <w:rFonts w:ascii="Times New Roman" w:hAnsi="Times New Roman"/>
          <w:sz w:val="28"/>
          <w:szCs w:val="28"/>
          <w:lang w:val="ky-KG"/>
        </w:rPr>
        <w:t>5-</w:t>
      </w:r>
      <w:r w:rsidRPr="004F4FAB">
        <w:rPr>
          <w:rFonts w:ascii="Times New Roman" w:hAnsi="Times New Roman"/>
          <w:sz w:val="28"/>
          <w:szCs w:val="28"/>
          <w:lang w:val="ky-KG"/>
        </w:rPr>
        <w:t>жылдын 1-</w:t>
      </w:r>
      <w:r>
        <w:rPr>
          <w:rFonts w:ascii="Times New Roman" w:hAnsi="Times New Roman"/>
          <w:sz w:val="28"/>
          <w:szCs w:val="28"/>
          <w:lang w:val="ky-KG"/>
        </w:rPr>
        <w:t xml:space="preserve">февралына </w:t>
      </w:r>
      <w:r w:rsidRPr="004F4FAB">
        <w:rPr>
          <w:rFonts w:ascii="Times New Roman" w:hAnsi="Times New Roman"/>
          <w:sz w:val="28"/>
          <w:szCs w:val="28"/>
          <w:lang w:val="ky-KG"/>
        </w:rPr>
        <w:t>карата</w:t>
      </w:r>
      <w:r>
        <w:rPr>
          <w:rFonts w:ascii="Times New Roman" w:hAnsi="Times New Roman"/>
          <w:sz w:val="28"/>
          <w:szCs w:val="28"/>
          <w:lang w:val="ky-KG"/>
        </w:rPr>
        <w:t xml:space="preserve"> 1418,4 миң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адамды түздү.</w:t>
      </w:r>
    </w:p>
    <w:p w:rsidR="00D253E8" w:rsidRPr="00B5103B" w:rsidRDefault="000F54C6" w:rsidP="00B5103B">
      <w:pPr>
        <w:widowControl w:val="0"/>
        <w:autoSpaceDE w:val="0"/>
        <w:autoSpaceDN w:val="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4F4FAB">
        <w:rPr>
          <w:rFonts w:ascii="Times New Roman" w:hAnsi="Times New Roman"/>
          <w:sz w:val="28"/>
          <w:szCs w:val="28"/>
          <w:lang w:val="ky-KG"/>
        </w:rPr>
        <w:t xml:space="preserve">Кыргыз Республикасынын санариптик </w:t>
      </w:r>
      <w:r w:rsidRPr="004F4FAB">
        <w:rPr>
          <w:rFonts w:ascii="Times New Roman" w:hAnsi="Times New Roman"/>
          <w:sz w:val="28"/>
          <w:szCs w:val="26"/>
          <w:lang w:val="ky-KG"/>
        </w:rPr>
        <w:t>өн</w:t>
      </w:r>
      <w:r w:rsidRPr="004F4FAB">
        <w:rPr>
          <w:rFonts w:ascii="Times New Roman" w:hAnsi="Times New Roman"/>
          <w:sz w:val="28"/>
          <w:szCs w:val="28"/>
          <w:lang w:val="ky-KG"/>
        </w:rPr>
        <w:t>үктүрүү м</w:t>
      </w:r>
      <w:r>
        <w:rPr>
          <w:rFonts w:ascii="Times New Roman" w:hAnsi="Times New Roman"/>
          <w:sz w:val="28"/>
          <w:szCs w:val="28"/>
          <w:lang w:val="ky-KG"/>
        </w:rPr>
        <w:t>инистирлигинин алдындагы к</w:t>
      </w:r>
      <w:r w:rsidRPr="004F4FAB">
        <w:rPr>
          <w:rFonts w:ascii="Times New Roman" w:hAnsi="Times New Roman"/>
          <w:sz w:val="28"/>
          <w:szCs w:val="28"/>
          <w:lang w:val="ky-KG"/>
        </w:rPr>
        <w:t>алкты жана жарандык абалдын актыларын каттоо департаментинин маалыматы боюнча 202</w:t>
      </w:r>
      <w:r>
        <w:rPr>
          <w:rFonts w:ascii="Times New Roman" w:hAnsi="Times New Roman"/>
          <w:sz w:val="28"/>
          <w:szCs w:val="28"/>
          <w:lang w:val="ky-KG"/>
        </w:rPr>
        <w:t>5-</w:t>
      </w:r>
      <w:r w:rsidRPr="004F4FAB">
        <w:rPr>
          <w:rFonts w:ascii="Times New Roman" w:hAnsi="Times New Roman"/>
          <w:sz w:val="28"/>
          <w:szCs w:val="28"/>
          <w:lang w:val="ky-KG"/>
        </w:rPr>
        <w:t>жылдын</w:t>
      </w:r>
      <w:r>
        <w:rPr>
          <w:rFonts w:ascii="Times New Roman" w:hAnsi="Times New Roman"/>
          <w:sz w:val="28"/>
          <w:szCs w:val="28"/>
          <w:lang w:val="ky-KG"/>
        </w:rPr>
        <w:t xml:space="preserve"> январында 2485 жаңы төрөлгөн ымыркай 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же </w:t>
      </w:r>
      <w:r>
        <w:rPr>
          <w:rFonts w:ascii="Times New Roman" w:hAnsi="Times New Roman"/>
          <w:sz w:val="28"/>
          <w:szCs w:val="28"/>
          <w:lang w:val="ky-KG"/>
        </w:rPr>
        <w:t xml:space="preserve">калктын 1000 ине 20,6 адам </w:t>
      </w:r>
      <w:r w:rsidRPr="004F4FAB">
        <w:rPr>
          <w:rFonts w:ascii="Times New Roman" w:hAnsi="Times New Roman"/>
          <w:sz w:val="28"/>
          <w:szCs w:val="28"/>
          <w:lang w:val="ky-KG"/>
        </w:rPr>
        <w:t>жана</w:t>
      </w:r>
      <w:r>
        <w:rPr>
          <w:rFonts w:ascii="Times New Roman" w:hAnsi="Times New Roman"/>
          <w:sz w:val="28"/>
          <w:szCs w:val="28"/>
          <w:lang w:val="ky-KG"/>
        </w:rPr>
        <w:t xml:space="preserve"> 516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каза болгон же</w:t>
      </w:r>
      <w:r>
        <w:rPr>
          <w:rFonts w:ascii="Times New Roman" w:hAnsi="Times New Roman"/>
          <w:sz w:val="28"/>
          <w:szCs w:val="28"/>
          <w:lang w:val="ky-KG"/>
        </w:rPr>
        <w:t xml:space="preserve"> калктын 1000 ине 4,3 адам катталган</w:t>
      </w:r>
      <w:r w:rsidRPr="004F4FAB">
        <w:rPr>
          <w:rFonts w:ascii="Times New Roman" w:hAnsi="Times New Roman"/>
          <w:sz w:val="28"/>
          <w:szCs w:val="28"/>
          <w:lang w:val="ky-KG"/>
        </w:rPr>
        <w:t>. Натыйжада калктын табигый өсү</w:t>
      </w:r>
      <w:r>
        <w:rPr>
          <w:rFonts w:ascii="Times New Roman" w:hAnsi="Times New Roman"/>
          <w:sz w:val="28"/>
          <w:szCs w:val="28"/>
          <w:lang w:val="ky-KG"/>
        </w:rPr>
        <w:t>үсү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1969</w:t>
      </w:r>
      <w:r w:rsidRPr="004F4FAB">
        <w:rPr>
          <w:rFonts w:ascii="Times New Roman" w:hAnsi="Times New Roman"/>
          <w:sz w:val="28"/>
          <w:lang w:val="ky-KG"/>
        </w:rPr>
        <w:t xml:space="preserve"> адамды же</w:t>
      </w:r>
      <w:r>
        <w:rPr>
          <w:rFonts w:ascii="Times New Roman" w:hAnsi="Times New Roman"/>
          <w:sz w:val="28"/>
          <w:lang w:val="ky-KG"/>
        </w:rPr>
        <w:t xml:space="preserve"> калктын </w:t>
      </w:r>
      <w:r w:rsidRPr="004F4FAB">
        <w:rPr>
          <w:rFonts w:ascii="Times New Roman" w:hAnsi="Times New Roman"/>
          <w:sz w:val="28"/>
          <w:lang w:val="ky-KG"/>
        </w:rPr>
        <w:t>1000</w:t>
      </w:r>
      <w:r>
        <w:rPr>
          <w:rFonts w:ascii="Times New Roman" w:hAnsi="Times New Roman"/>
          <w:sz w:val="28"/>
          <w:lang w:val="ky-KG"/>
        </w:rPr>
        <w:t xml:space="preserve"> ине 16,3 </w:t>
      </w:r>
      <w:r w:rsidRPr="004F4FAB">
        <w:rPr>
          <w:rFonts w:ascii="Times New Roman" w:hAnsi="Times New Roman"/>
          <w:sz w:val="28"/>
          <w:lang w:val="ky-KG"/>
        </w:rPr>
        <w:t>туура келди, никеле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шүүлөрдүн саны </w:t>
      </w:r>
      <w:r>
        <w:rPr>
          <w:rFonts w:ascii="Times New Roman" w:hAnsi="Times New Roman"/>
          <w:sz w:val="28"/>
          <w:szCs w:val="28"/>
          <w:lang w:val="ky-KG"/>
        </w:rPr>
        <w:t xml:space="preserve">800 </w:t>
      </w:r>
      <w:r w:rsidRPr="004F4FAB">
        <w:rPr>
          <w:rFonts w:ascii="Times New Roman" w:hAnsi="Times New Roman"/>
          <w:sz w:val="28"/>
          <w:szCs w:val="28"/>
          <w:lang w:val="ky-KG"/>
        </w:rPr>
        <w:t>адам же</w:t>
      </w:r>
      <w:r>
        <w:rPr>
          <w:rFonts w:ascii="Times New Roman" w:hAnsi="Times New Roman"/>
          <w:sz w:val="28"/>
          <w:szCs w:val="28"/>
          <w:lang w:val="ky-KG"/>
        </w:rPr>
        <w:t xml:space="preserve"> калктын 1000 ине 6,6 </w:t>
      </w:r>
      <w:r w:rsidRPr="004F4FAB">
        <w:rPr>
          <w:rFonts w:ascii="Times New Roman" w:hAnsi="Times New Roman"/>
          <w:sz w:val="28"/>
          <w:szCs w:val="28"/>
          <w:lang w:val="ky-KG"/>
        </w:rPr>
        <w:t>жана ажырашуулардын саны</w:t>
      </w:r>
      <w:r>
        <w:rPr>
          <w:rFonts w:ascii="Times New Roman" w:hAnsi="Times New Roman"/>
          <w:sz w:val="28"/>
          <w:szCs w:val="28"/>
          <w:lang w:val="ky-KG"/>
        </w:rPr>
        <w:t xml:space="preserve"> 209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же</w:t>
      </w:r>
      <w:r>
        <w:rPr>
          <w:rFonts w:ascii="Times New Roman" w:hAnsi="Times New Roman"/>
          <w:sz w:val="28"/>
          <w:szCs w:val="28"/>
          <w:lang w:val="ky-KG"/>
        </w:rPr>
        <w:t xml:space="preserve"> калктын 1000 ине 1,7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адам</w:t>
      </w:r>
      <w:r w:rsidR="00B5103B">
        <w:rPr>
          <w:rFonts w:ascii="Times New Roman" w:hAnsi="Times New Roman"/>
          <w:sz w:val="28"/>
          <w:szCs w:val="28"/>
          <w:lang w:val="ky-KG"/>
        </w:rPr>
        <w:t xml:space="preserve"> туура келди. </w:t>
      </w:r>
    </w:p>
    <w:p w:rsidR="000F54C6" w:rsidRPr="004F4FAB" w:rsidRDefault="000F54C6" w:rsidP="005C4641">
      <w:pPr>
        <w:spacing w:before="120" w:after="120"/>
        <w:ind w:left="1560" w:hanging="1560"/>
        <w:jc w:val="both"/>
        <w:rPr>
          <w:rFonts w:ascii="Times New Roman" w:hAnsi="Times New Roman"/>
          <w:b/>
          <w:sz w:val="25"/>
          <w:szCs w:val="25"/>
          <w:lang w:val="ky-KG"/>
        </w:rPr>
      </w:pPr>
      <w:r w:rsidRPr="004F4FAB">
        <w:rPr>
          <w:rFonts w:ascii="Times New Roman" w:hAnsi="Times New Roman"/>
          <w:b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7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>-таблица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: 2025-ж. </w:t>
      </w:r>
      <w:r w:rsidR="009038C3">
        <w:rPr>
          <w:rFonts w:ascii="Times New Roman" w:hAnsi="Times New Roman"/>
          <w:b/>
          <w:sz w:val="25"/>
          <w:szCs w:val="25"/>
          <w:lang w:val="ky-KG"/>
        </w:rPr>
        <w:t>я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>нвар</w:t>
      </w:r>
      <w:r>
        <w:rPr>
          <w:rFonts w:ascii="Times New Roman" w:hAnsi="Times New Roman"/>
          <w:b/>
          <w:sz w:val="25"/>
          <w:szCs w:val="25"/>
          <w:lang w:val="ky-KG"/>
        </w:rPr>
        <w:t>ында</w:t>
      </w:r>
      <w:r w:rsidR="009038C3">
        <w:rPr>
          <w:rFonts w:ascii="Times New Roman" w:hAnsi="Times New Roman"/>
          <w:b/>
          <w:sz w:val="25"/>
          <w:szCs w:val="25"/>
          <w:lang w:val="ky-KG"/>
        </w:rPr>
        <w:t>гы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>
        <w:rPr>
          <w:rFonts w:ascii="Times New Roman" w:hAnsi="Times New Roman"/>
          <w:b/>
          <w:sz w:val="25"/>
          <w:szCs w:val="25"/>
          <w:lang w:val="ky-KG"/>
        </w:rPr>
        <w:t>калктын т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>абигый кыймылынын көрсөткүчтөрү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32"/>
        <w:gridCol w:w="1629"/>
        <w:gridCol w:w="1048"/>
        <w:gridCol w:w="1048"/>
        <w:gridCol w:w="1048"/>
        <w:gridCol w:w="1048"/>
        <w:gridCol w:w="1018"/>
      </w:tblGrid>
      <w:tr w:rsidR="009038C3" w:rsidRPr="004F4FAB" w:rsidTr="009038C3">
        <w:trPr>
          <w:trHeight w:val="609"/>
        </w:trPr>
        <w:tc>
          <w:tcPr>
            <w:tcW w:w="2732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after="120"/>
              <w:jc w:val="both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1629" w:type="dxa"/>
            <w:tcBorders>
              <w:top w:val="single" w:sz="12" w:space="0" w:color="auto"/>
              <w:left w:val="nil"/>
              <w:right w:val="nil"/>
            </w:tcBorders>
          </w:tcPr>
          <w:p w:rsidR="009038C3" w:rsidRPr="004F4FAB" w:rsidRDefault="009038C3" w:rsidP="00122437">
            <w:pPr>
              <w:spacing w:before="16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2096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6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Адам</w:t>
            </w:r>
          </w:p>
        </w:tc>
        <w:tc>
          <w:tcPr>
            <w:tcW w:w="2096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6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Калктын 1000не</w:t>
            </w:r>
          </w:p>
        </w:tc>
        <w:tc>
          <w:tcPr>
            <w:tcW w:w="1018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 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 карата пайыз менен</w:t>
            </w:r>
          </w:p>
        </w:tc>
      </w:tr>
      <w:tr w:rsidR="009038C3" w:rsidRPr="004F4FAB" w:rsidTr="009038C3">
        <w:tc>
          <w:tcPr>
            <w:tcW w:w="273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jc w:val="both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  <w:tc>
          <w:tcPr>
            <w:tcW w:w="1629" w:type="dxa"/>
            <w:tcBorders>
              <w:left w:val="nil"/>
              <w:bottom w:val="single" w:sz="4" w:space="0" w:color="auto"/>
              <w:right w:val="nil"/>
            </w:tcBorders>
          </w:tcPr>
          <w:p w:rsidR="009038C3" w:rsidRPr="004F4FAB" w:rsidRDefault="009038C3" w:rsidP="00122437">
            <w:pPr>
              <w:spacing w:before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</w:t>
            </w: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</w:t>
            </w: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</w:t>
            </w: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spacing w:before="120"/>
              <w:jc w:val="both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-ж.</w:t>
            </w:r>
          </w:p>
        </w:tc>
        <w:tc>
          <w:tcPr>
            <w:tcW w:w="1018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038C3" w:rsidRPr="004F4FAB" w:rsidRDefault="009038C3" w:rsidP="00122437">
            <w:pPr>
              <w:jc w:val="both"/>
              <w:rPr>
                <w:rFonts w:ascii="Times New Roman" w:hAnsi="Times New Roman"/>
                <w:sz w:val="28"/>
                <w:szCs w:val="28"/>
                <w:lang w:val="ky-KG"/>
              </w:rPr>
            </w:pPr>
          </w:p>
        </w:tc>
      </w:tr>
      <w:tr w:rsidR="009038C3" w:rsidRPr="004F4FAB" w:rsidTr="009038C3">
        <w:tc>
          <w:tcPr>
            <w:tcW w:w="273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Төрөлгөндөр 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(тирүү)</w:t>
            </w:r>
          </w:p>
        </w:tc>
        <w:tc>
          <w:tcPr>
            <w:tcW w:w="1629" w:type="dxa"/>
            <w:tcBorders>
              <w:left w:val="nil"/>
              <w:bottom w:val="nil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BD215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2527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2485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21,4</w:t>
            </w:r>
          </w:p>
        </w:tc>
        <w:tc>
          <w:tcPr>
            <w:tcW w:w="104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20,6</w:t>
            </w:r>
          </w:p>
        </w:tc>
        <w:tc>
          <w:tcPr>
            <w:tcW w:w="10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96,3</w:t>
            </w:r>
          </w:p>
        </w:tc>
      </w:tr>
      <w:tr w:rsidR="009038C3" w:rsidRPr="004F4FAB" w:rsidTr="009038C3"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Өлгөндөр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277AEE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516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8C0DED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4,2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102,4</w:t>
            </w:r>
          </w:p>
        </w:tc>
      </w:tr>
      <w:tr w:rsidR="009038C3" w:rsidRPr="004F4FAB" w:rsidTr="009038C3"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>анын ичинен 1 жашка чейинки балдар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277AEE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119,1</w:t>
            </w:r>
          </w:p>
        </w:tc>
      </w:tr>
      <w:tr w:rsidR="009038C3" w:rsidRPr="004F4FAB" w:rsidTr="009038C3"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>Калктын табигый өсүүсү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277AEE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2026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1969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17,2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94,8</w:t>
            </w:r>
          </w:p>
        </w:tc>
      </w:tr>
      <w:tr w:rsidR="009038C3" w:rsidRPr="004F4FAB" w:rsidTr="009038C3">
        <w:tc>
          <w:tcPr>
            <w:tcW w:w="2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Никелешүү  </w:t>
            </w:r>
          </w:p>
        </w:tc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277AEE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955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800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8,1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81,5</w:t>
            </w:r>
          </w:p>
        </w:tc>
      </w:tr>
      <w:tr w:rsidR="009038C3" w:rsidRPr="004F4FAB" w:rsidTr="009038C3">
        <w:tc>
          <w:tcPr>
            <w:tcW w:w="27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sz w:val="22"/>
                <w:szCs w:val="22"/>
                <w:lang w:val="ky-KG"/>
              </w:rPr>
              <w:t>Ажырашуу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038C3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277AEE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9038C3" w:rsidRPr="004F4FAB" w:rsidRDefault="009038C3" w:rsidP="005C4641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113,3</w:t>
            </w:r>
          </w:p>
        </w:tc>
      </w:tr>
    </w:tbl>
    <w:p w:rsidR="000F54C6" w:rsidRPr="004F4FAB" w:rsidRDefault="000F54C6" w:rsidP="000F54C6">
      <w:pPr>
        <w:widowControl w:val="0"/>
        <w:autoSpaceDE w:val="0"/>
        <w:autoSpaceDN w:val="0"/>
        <w:spacing w:before="120" w:after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4F4FAB">
        <w:rPr>
          <w:rFonts w:ascii="Times New Roman" w:hAnsi="Times New Roman"/>
          <w:sz w:val="28"/>
          <w:szCs w:val="28"/>
          <w:lang w:val="ky-KG"/>
        </w:rPr>
        <w:t xml:space="preserve"> Отчеттук мезгилде облуска</w:t>
      </w:r>
      <w:r w:rsidRPr="00CB3A72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590</w:t>
      </w:r>
      <w:r w:rsidRPr="00CB3A72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адам келген, облустан </w:t>
      </w:r>
      <w:r>
        <w:rPr>
          <w:rFonts w:ascii="Times New Roman" w:hAnsi="Times New Roman"/>
          <w:sz w:val="28"/>
          <w:szCs w:val="28"/>
          <w:lang w:val="ky-KG"/>
        </w:rPr>
        <w:t>927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 адам чыгып кеткен, миграциялык агым -</w:t>
      </w:r>
      <w:r>
        <w:rPr>
          <w:rFonts w:ascii="Times New Roman" w:hAnsi="Times New Roman"/>
          <w:sz w:val="28"/>
          <w:szCs w:val="28"/>
          <w:lang w:val="ky-KG"/>
        </w:rPr>
        <w:t xml:space="preserve"> 337 а</w:t>
      </w:r>
      <w:r w:rsidRPr="004F4FAB">
        <w:rPr>
          <w:rFonts w:ascii="Times New Roman" w:hAnsi="Times New Roman"/>
          <w:sz w:val="28"/>
          <w:szCs w:val="28"/>
          <w:lang w:val="ky-KG"/>
        </w:rPr>
        <w:t>дамды (202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-ж. </w:t>
      </w:r>
      <w:r>
        <w:rPr>
          <w:rFonts w:ascii="Times New Roman" w:hAnsi="Times New Roman"/>
          <w:sz w:val="28"/>
          <w:szCs w:val="28"/>
          <w:lang w:val="ky-KG"/>
        </w:rPr>
        <w:t xml:space="preserve">- 77) </w:t>
      </w:r>
      <w:r w:rsidRPr="004F4FAB">
        <w:rPr>
          <w:rFonts w:ascii="Times New Roman" w:hAnsi="Times New Roman"/>
          <w:sz w:val="28"/>
          <w:szCs w:val="28"/>
          <w:lang w:val="ky-KG"/>
        </w:rPr>
        <w:t xml:space="preserve">түзгөн. </w:t>
      </w:r>
    </w:p>
    <w:p w:rsidR="000F54C6" w:rsidRPr="004F4FAB" w:rsidRDefault="000F54C6" w:rsidP="005C4641">
      <w:pPr>
        <w:spacing w:after="120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8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-таблица: </w:t>
      </w:r>
      <w:r w:rsidR="00B5103B">
        <w:rPr>
          <w:rFonts w:ascii="Times New Roman" w:hAnsi="Times New Roman"/>
          <w:b/>
          <w:sz w:val="25"/>
          <w:szCs w:val="25"/>
          <w:lang w:val="ky-KG"/>
        </w:rPr>
        <w:t>2025-ж. я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>нвар</w:t>
      </w:r>
      <w:r>
        <w:rPr>
          <w:rFonts w:ascii="Times New Roman" w:hAnsi="Times New Roman"/>
          <w:b/>
          <w:sz w:val="25"/>
          <w:szCs w:val="25"/>
          <w:lang w:val="ky-KG"/>
        </w:rPr>
        <w:t>ында</w:t>
      </w:r>
      <w:r w:rsidR="009038C3">
        <w:rPr>
          <w:rFonts w:ascii="Times New Roman" w:hAnsi="Times New Roman"/>
          <w:b/>
          <w:sz w:val="25"/>
          <w:szCs w:val="25"/>
          <w:lang w:val="ky-KG"/>
        </w:rPr>
        <w:t>гы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 w:rsidRPr="004F4FAB">
        <w:rPr>
          <w:rFonts w:ascii="Times New Roman" w:hAnsi="Times New Roman"/>
          <w:b/>
          <w:sz w:val="25"/>
          <w:szCs w:val="25"/>
          <w:lang w:val="ky-KG"/>
        </w:rPr>
        <w:t>к</w:t>
      </w:r>
      <w:r w:rsidRPr="004F4FAB">
        <w:rPr>
          <w:rFonts w:ascii="Times New Roman" w:hAnsi="Times New Roman"/>
          <w:b/>
          <w:bCs/>
          <w:sz w:val="25"/>
          <w:szCs w:val="25"/>
          <w:lang w:val="ky-KG"/>
        </w:rPr>
        <w:t>алктын миграциясынын жалпы жыйынтыгы</w:t>
      </w:r>
    </w:p>
    <w:tbl>
      <w:tblPr>
        <w:tblW w:w="4890" w:type="pct"/>
        <w:tblInd w:w="108" w:type="dxa"/>
        <w:tblLook w:val="0000" w:firstRow="0" w:lastRow="0" w:firstColumn="0" w:lastColumn="0" w:noHBand="0" w:noVBand="0"/>
      </w:tblPr>
      <w:tblGrid>
        <w:gridCol w:w="3817"/>
        <w:gridCol w:w="1284"/>
        <w:gridCol w:w="1417"/>
        <w:gridCol w:w="2842"/>
      </w:tblGrid>
      <w:tr w:rsidR="000F54C6" w:rsidRPr="004F4FAB" w:rsidTr="00122437">
        <w:trPr>
          <w:cantSplit/>
          <w:tblHeader/>
        </w:trPr>
        <w:tc>
          <w:tcPr>
            <w:tcW w:w="2039" w:type="pct"/>
            <w:vMerge w:val="restart"/>
            <w:tcBorders>
              <w:top w:val="single" w:sz="12" w:space="0" w:color="auto"/>
            </w:tcBorders>
          </w:tcPr>
          <w:p w:rsidR="000F54C6" w:rsidRPr="004F4FAB" w:rsidRDefault="000F54C6" w:rsidP="00122437">
            <w:pPr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2961" w:type="pct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0F54C6" w:rsidRPr="004F4FAB" w:rsidRDefault="000F54C6" w:rsidP="0012243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Адам</w:t>
            </w:r>
          </w:p>
        </w:tc>
      </w:tr>
      <w:tr w:rsidR="000F54C6" w:rsidRPr="004F4FAB" w:rsidTr="00122437">
        <w:trPr>
          <w:cantSplit/>
          <w:tblHeader/>
        </w:trPr>
        <w:tc>
          <w:tcPr>
            <w:tcW w:w="2039" w:type="pct"/>
            <w:vMerge/>
            <w:tcBorders>
              <w:bottom w:val="single" w:sz="8" w:space="0" w:color="auto"/>
            </w:tcBorders>
          </w:tcPr>
          <w:p w:rsidR="000F54C6" w:rsidRPr="004F4FAB" w:rsidRDefault="000F54C6" w:rsidP="00122437">
            <w:pPr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686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F54C6" w:rsidRPr="004F4FAB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4-ж.</w:t>
            </w:r>
          </w:p>
        </w:tc>
        <w:tc>
          <w:tcPr>
            <w:tcW w:w="75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F54C6" w:rsidRPr="004F4FAB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5-ж.</w:t>
            </w:r>
          </w:p>
        </w:tc>
        <w:tc>
          <w:tcPr>
            <w:tcW w:w="151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0F54C6" w:rsidRPr="004F4FAB" w:rsidRDefault="000F54C6" w:rsidP="001224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-ж.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  <w:r w:rsidRPr="004F4FAB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-ж. карата пайыз менен</w:t>
            </w:r>
          </w:p>
        </w:tc>
      </w:tr>
      <w:tr w:rsidR="000F54C6" w:rsidRPr="004F4FAB" w:rsidTr="00122437">
        <w:tc>
          <w:tcPr>
            <w:tcW w:w="2039" w:type="pct"/>
            <w:tcBorders>
              <w:top w:val="single" w:sz="8" w:space="0" w:color="auto"/>
            </w:tcBorders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Мигра</w:t>
            </w:r>
            <w:r w:rsidRPr="004F4FAB">
              <w:rPr>
                <w:rFonts w:ascii="Times New Roman" w:hAnsi="Times New Roman"/>
                <w:b/>
                <w:sz w:val="22"/>
                <w:szCs w:val="22"/>
              </w:rPr>
              <w:t>ция - бардыгы</w:t>
            </w:r>
          </w:p>
        </w:tc>
        <w:tc>
          <w:tcPr>
            <w:tcW w:w="686" w:type="pct"/>
            <w:tcBorders>
              <w:top w:val="single" w:sz="8" w:space="0" w:color="auto"/>
            </w:tcBorders>
            <w:vAlign w:val="center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7" w:type="pct"/>
            <w:tcBorders>
              <w:top w:val="single" w:sz="8" w:space="0" w:color="auto"/>
            </w:tcBorders>
            <w:vAlign w:val="center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8" w:type="pct"/>
            <w:tcBorders>
              <w:top w:val="single" w:sz="8" w:space="0" w:color="auto"/>
            </w:tcBorders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4F4FAB" w:rsidTr="00122437">
        <w:tc>
          <w:tcPr>
            <w:tcW w:w="2039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келгендердин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590</w:t>
            </w:r>
          </w:p>
        </w:tc>
        <w:tc>
          <w:tcPr>
            <w:tcW w:w="1518" w:type="pct"/>
          </w:tcPr>
          <w:p w:rsidR="000F54C6" w:rsidRPr="001E7D4A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106,1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кеткендердин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633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927</w:t>
            </w:r>
          </w:p>
        </w:tc>
        <w:tc>
          <w:tcPr>
            <w:tcW w:w="1518" w:type="pct"/>
          </w:tcPr>
          <w:p w:rsidR="000F54C6" w:rsidRPr="001E7D4A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146,4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миграциялык өсүү, кетүү</w:t>
            </w:r>
          </w:p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агымы (-)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-77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-337</w:t>
            </w:r>
          </w:p>
        </w:tc>
        <w:tc>
          <w:tcPr>
            <w:tcW w:w="1518" w:type="pct"/>
            <w:vAlign w:val="bottom"/>
          </w:tcPr>
          <w:p w:rsidR="000F54C6" w:rsidRPr="00DF5A76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4,4 эсе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анын ичинде:</w:t>
            </w:r>
          </w:p>
        </w:tc>
        <w:tc>
          <w:tcPr>
            <w:tcW w:w="686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7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</w:rPr>
              <w:t>Эл аралык миграция</w:t>
            </w:r>
          </w:p>
        </w:tc>
        <w:tc>
          <w:tcPr>
            <w:tcW w:w="686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7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келгендердин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161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197</w:t>
            </w: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122,4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кеткендердин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ind w:right="-146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миграциялык өсүү, кетүү</w:t>
            </w:r>
          </w:p>
          <w:p w:rsidR="000F54C6" w:rsidRPr="004F4FAB" w:rsidRDefault="000F54C6" w:rsidP="00AD0275">
            <w:pPr>
              <w:spacing w:after="20"/>
              <w:ind w:right="-146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агымы (-)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151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195</w:t>
            </w:r>
          </w:p>
        </w:tc>
        <w:tc>
          <w:tcPr>
            <w:tcW w:w="1518" w:type="pct"/>
            <w:vAlign w:val="bottom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129,1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</w:rPr>
              <w:t>Обл</w:t>
            </w:r>
            <w:r w:rsidRPr="004F4F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устар</w:t>
            </w:r>
            <w:r w:rsidRPr="004F4FAB">
              <w:rPr>
                <w:rFonts w:ascii="Times New Roman" w:hAnsi="Times New Roman"/>
                <w:b/>
                <w:sz w:val="22"/>
                <w:szCs w:val="22"/>
              </w:rPr>
              <w:t xml:space="preserve"> аралык миграция</w:t>
            </w:r>
          </w:p>
        </w:tc>
        <w:tc>
          <w:tcPr>
            <w:tcW w:w="686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7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4F4FAB" w:rsidTr="00122437">
        <w:tc>
          <w:tcPr>
            <w:tcW w:w="2039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келгендердин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268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253</w:t>
            </w: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94,4</w:t>
            </w: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кеткендердин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496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785</w:t>
            </w: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158,3</w:t>
            </w:r>
          </w:p>
        </w:tc>
      </w:tr>
      <w:tr w:rsidR="000F54C6" w:rsidRPr="004F4FAB" w:rsidTr="00122437">
        <w:tc>
          <w:tcPr>
            <w:tcW w:w="2039" w:type="pct"/>
          </w:tcPr>
          <w:p w:rsidR="005C4641" w:rsidRDefault="005C4641" w:rsidP="00AD0275">
            <w:pPr>
              <w:spacing w:after="20"/>
              <w:ind w:right="-135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4F4FAB" w:rsidRDefault="000F54C6" w:rsidP="00AD0275">
            <w:pPr>
              <w:spacing w:after="20"/>
              <w:ind w:right="-135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lastRenderedPageBreak/>
              <w:t>миграциялык өсүү, кетүү</w:t>
            </w:r>
          </w:p>
          <w:p w:rsidR="000F54C6" w:rsidRPr="004F4FAB" w:rsidRDefault="000F54C6" w:rsidP="00AD0275">
            <w:pPr>
              <w:spacing w:after="20"/>
              <w:ind w:right="-135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агымы (-)</w:t>
            </w:r>
          </w:p>
        </w:tc>
        <w:tc>
          <w:tcPr>
            <w:tcW w:w="686" w:type="pct"/>
            <w:vAlign w:val="bottom"/>
          </w:tcPr>
          <w:p w:rsidR="005C4641" w:rsidRDefault="005C4641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-228</w:t>
            </w:r>
          </w:p>
        </w:tc>
        <w:tc>
          <w:tcPr>
            <w:tcW w:w="757" w:type="pct"/>
            <w:vAlign w:val="bottom"/>
          </w:tcPr>
          <w:p w:rsidR="005C4641" w:rsidRDefault="005C4641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-532</w:t>
            </w:r>
          </w:p>
        </w:tc>
        <w:tc>
          <w:tcPr>
            <w:tcW w:w="1518" w:type="pct"/>
            <w:vAlign w:val="bottom"/>
          </w:tcPr>
          <w:p w:rsidR="005C4641" w:rsidRDefault="005C4641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lastRenderedPageBreak/>
              <w:t>233,3</w:t>
            </w:r>
          </w:p>
        </w:tc>
      </w:tr>
      <w:tr w:rsidR="000F54C6" w:rsidRPr="004F4FAB" w:rsidTr="00122437">
        <w:trPr>
          <w:trHeight w:val="409"/>
        </w:trPr>
        <w:tc>
          <w:tcPr>
            <w:tcW w:w="2039" w:type="pct"/>
          </w:tcPr>
          <w:p w:rsidR="000F54C6" w:rsidRPr="004F4FAB" w:rsidRDefault="000F54C6" w:rsidP="00AD0275">
            <w:pPr>
              <w:spacing w:after="20"/>
              <w:ind w:right="-135"/>
              <w:rPr>
                <w:rFonts w:ascii="Times New Roman" w:hAnsi="Times New Roman"/>
                <w:b/>
                <w:sz w:val="22"/>
                <w:szCs w:val="22"/>
              </w:rPr>
            </w:pPr>
            <w:r w:rsidRPr="004F4FAB"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Облустун ичиндеги миграция</w:t>
            </w:r>
          </w:p>
        </w:tc>
        <w:tc>
          <w:tcPr>
            <w:tcW w:w="686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57" w:type="pct"/>
            <w:vAlign w:val="bottom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4F4FAB" w:rsidTr="00122437">
        <w:tc>
          <w:tcPr>
            <w:tcW w:w="2039" w:type="pct"/>
          </w:tcPr>
          <w:p w:rsidR="000F54C6" w:rsidRPr="004F4FAB" w:rsidRDefault="000F54C6" w:rsidP="00AD0275">
            <w:pPr>
              <w:spacing w:after="20"/>
              <w:ind w:right="-135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келгендердин саны</w:t>
            </w:r>
          </w:p>
        </w:tc>
        <w:tc>
          <w:tcPr>
            <w:tcW w:w="686" w:type="pct"/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</w:t>
            </w:r>
          </w:p>
        </w:tc>
        <w:tc>
          <w:tcPr>
            <w:tcW w:w="757" w:type="pct"/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</w:t>
            </w:r>
          </w:p>
        </w:tc>
        <w:tc>
          <w:tcPr>
            <w:tcW w:w="1518" w:type="pct"/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110,2</w:t>
            </w:r>
          </w:p>
        </w:tc>
      </w:tr>
      <w:tr w:rsidR="000F54C6" w:rsidRPr="004F4FAB" w:rsidTr="00122437">
        <w:trPr>
          <w:trHeight w:val="80"/>
        </w:trPr>
        <w:tc>
          <w:tcPr>
            <w:tcW w:w="2039" w:type="pct"/>
            <w:tcBorders>
              <w:bottom w:val="single" w:sz="12" w:space="0" w:color="auto"/>
            </w:tcBorders>
          </w:tcPr>
          <w:p w:rsidR="000F54C6" w:rsidRPr="004F4FAB" w:rsidRDefault="000F54C6" w:rsidP="00AD0275">
            <w:pPr>
              <w:spacing w:after="20"/>
              <w:ind w:right="-135"/>
              <w:rPr>
                <w:rFonts w:ascii="Times New Roman" w:hAnsi="Times New Roman"/>
                <w:sz w:val="22"/>
                <w:szCs w:val="22"/>
              </w:rPr>
            </w:pPr>
            <w:r w:rsidRPr="004F4FAB">
              <w:rPr>
                <w:rFonts w:ascii="Times New Roman" w:hAnsi="Times New Roman"/>
                <w:sz w:val="22"/>
                <w:szCs w:val="22"/>
              </w:rPr>
              <w:t>кеткендердин саны</w:t>
            </w:r>
          </w:p>
        </w:tc>
        <w:tc>
          <w:tcPr>
            <w:tcW w:w="686" w:type="pct"/>
            <w:tcBorders>
              <w:bottom w:val="single" w:sz="12" w:space="0" w:color="auto"/>
            </w:tcBorders>
            <w:vAlign w:val="bottom"/>
          </w:tcPr>
          <w:p w:rsidR="000F54C6" w:rsidRPr="006D53F2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</w:t>
            </w:r>
          </w:p>
        </w:tc>
        <w:tc>
          <w:tcPr>
            <w:tcW w:w="757" w:type="pct"/>
            <w:tcBorders>
              <w:bottom w:val="single" w:sz="12" w:space="0" w:color="auto"/>
            </w:tcBorders>
            <w:vAlign w:val="bottom"/>
          </w:tcPr>
          <w:p w:rsidR="000F54C6" w:rsidRPr="00F402AD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</w:t>
            </w:r>
          </w:p>
        </w:tc>
        <w:tc>
          <w:tcPr>
            <w:tcW w:w="1518" w:type="pct"/>
            <w:tcBorders>
              <w:bottom w:val="single" w:sz="12" w:space="0" w:color="auto"/>
            </w:tcBorders>
          </w:tcPr>
          <w:p w:rsidR="000F54C6" w:rsidRPr="004F4FAB" w:rsidRDefault="000F54C6" w:rsidP="00AD0275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110,2</w:t>
            </w:r>
          </w:p>
        </w:tc>
      </w:tr>
    </w:tbl>
    <w:p w:rsidR="00D253E8" w:rsidRDefault="00D253E8" w:rsidP="000F54C6">
      <w:pPr>
        <w:keepLines/>
        <w:widowControl w:val="0"/>
        <w:jc w:val="both"/>
        <w:rPr>
          <w:rFonts w:ascii="Times New Roman" w:hAnsi="Times New Roman"/>
          <w:b/>
          <w:sz w:val="28"/>
          <w:szCs w:val="28"/>
        </w:rPr>
      </w:pPr>
    </w:p>
    <w:p w:rsidR="000F54C6" w:rsidRPr="005057AD" w:rsidRDefault="000F54C6" w:rsidP="009038C3">
      <w:pPr>
        <w:keepLines/>
        <w:widowControl w:val="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0E3BA9">
        <w:rPr>
          <w:rFonts w:ascii="Times New Roman" w:hAnsi="Times New Roman"/>
          <w:b/>
          <w:sz w:val="28"/>
          <w:szCs w:val="28"/>
        </w:rPr>
        <w:t xml:space="preserve">Калктын </w:t>
      </w:r>
      <w:r w:rsidRPr="000E3BA9">
        <w:rPr>
          <w:rFonts w:ascii="Times New Roman" w:hAnsi="Times New Roman"/>
          <w:b/>
          <w:sz w:val="28"/>
          <w:szCs w:val="28"/>
          <w:lang w:val="ky-KG"/>
        </w:rPr>
        <w:t xml:space="preserve">жугуштуу жана мите </w:t>
      </w:r>
      <w:r w:rsidRPr="000E3BA9">
        <w:rPr>
          <w:rFonts w:ascii="Times New Roman" w:hAnsi="Times New Roman"/>
          <w:b/>
          <w:sz w:val="28"/>
          <w:szCs w:val="28"/>
        </w:rPr>
        <w:t xml:space="preserve">оору-сыркоолору. </w:t>
      </w:r>
      <w:r w:rsidRPr="005057AD">
        <w:rPr>
          <w:rFonts w:ascii="Times New Roman" w:hAnsi="Times New Roman"/>
          <w:sz w:val="28"/>
          <w:szCs w:val="28"/>
        </w:rPr>
        <w:t>202</w:t>
      </w:r>
      <w:r w:rsidRPr="005057AD">
        <w:rPr>
          <w:rFonts w:ascii="Times New Roman" w:hAnsi="Times New Roman"/>
          <w:sz w:val="28"/>
          <w:szCs w:val="28"/>
          <w:lang w:val="ky-KG"/>
        </w:rPr>
        <w:t>5</w:t>
      </w:r>
      <w:r w:rsidRPr="005057AD">
        <w:rPr>
          <w:rFonts w:ascii="Times New Roman" w:hAnsi="Times New Roman"/>
          <w:sz w:val="28"/>
          <w:szCs w:val="28"/>
        </w:rPr>
        <w:t>-</w:t>
      </w:r>
      <w:r w:rsidRPr="005057AD">
        <w:rPr>
          <w:rFonts w:ascii="Times New Roman" w:hAnsi="Times New Roman"/>
          <w:sz w:val="28"/>
          <w:szCs w:val="28"/>
          <w:lang w:val="ky-KG"/>
        </w:rPr>
        <w:t xml:space="preserve">жылдын </w:t>
      </w:r>
      <w:r w:rsidRPr="005057AD">
        <w:rPr>
          <w:rFonts w:ascii="Times New Roman" w:hAnsi="Times New Roman"/>
          <w:sz w:val="28"/>
          <w:szCs w:val="28"/>
        </w:rPr>
        <w:t>январь</w:t>
      </w:r>
      <w:r w:rsidRPr="005057AD">
        <w:rPr>
          <w:rFonts w:ascii="Times New Roman" w:hAnsi="Times New Roman"/>
          <w:sz w:val="28"/>
          <w:szCs w:val="28"/>
          <w:lang w:val="ky-KG"/>
        </w:rPr>
        <w:t>-февраль</w:t>
      </w:r>
      <w:r w:rsidRPr="005057AD">
        <w:rPr>
          <w:rFonts w:ascii="Times New Roman" w:hAnsi="Times New Roman"/>
          <w:sz w:val="28"/>
          <w:szCs w:val="28"/>
        </w:rPr>
        <w:t xml:space="preserve"> айында Ош облусунун санитардык эпидемиологиялык көзөмөл борборунун маалыматтары боюнча, жугуштуу жана мите оорулары</w:t>
      </w:r>
      <w:r w:rsidRPr="005057AD">
        <w:rPr>
          <w:rFonts w:ascii="Times New Roman" w:hAnsi="Times New Roman"/>
          <w:sz w:val="28"/>
          <w:szCs w:val="28"/>
          <w:lang w:val="ky-KG"/>
        </w:rPr>
        <w:t xml:space="preserve">, анын ичинде </w:t>
      </w:r>
      <w:r w:rsidRPr="005057AD">
        <w:rPr>
          <w:rFonts w:ascii="Times New Roman" w:hAnsi="Times New Roman"/>
          <w:sz w:val="28"/>
          <w:szCs w:val="28"/>
        </w:rPr>
        <w:t xml:space="preserve">респиратордук-вирустук курч инфекциясын </w:t>
      </w:r>
      <w:r w:rsidRPr="005057AD">
        <w:rPr>
          <w:rFonts w:ascii="Times New Roman" w:hAnsi="Times New Roman"/>
          <w:sz w:val="28"/>
          <w:szCs w:val="28"/>
          <w:lang w:val="ky-KG"/>
        </w:rPr>
        <w:t>кошкондо 8777</w:t>
      </w:r>
      <w:r w:rsidRPr="005057AD">
        <w:rPr>
          <w:rFonts w:ascii="Times New Roman" w:hAnsi="Times New Roman"/>
          <w:sz w:val="28"/>
          <w:szCs w:val="28"/>
        </w:rPr>
        <w:t xml:space="preserve"> </w:t>
      </w:r>
      <w:r w:rsidRPr="005057AD">
        <w:rPr>
          <w:rFonts w:ascii="Times New Roman" w:hAnsi="Times New Roman"/>
          <w:sz w:val="28"/>
          <w:szCs w:val="28"/>
          <w:lang w:val="ky-KG"/>
        </w:rPr>
        <w:t>учур</w:t>
      </w:r>
      <w:r w:rsidRPr="005057AD">
        <w:rPr>
          <w:rFonts w:ascii="Times New Roman" w:hAnsi="Times New Roman"/>
          <w:sz w:val="28"/>
          <w:szCs w:val="28"/>
        </w:rPr>
        <w:t xml:space="preserve"> катталды.</w:t>
      </w:r>
      <w:r w:rsidRPr="00145636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5057AD">
        <w:rPr>
          <w:rFonts w:ascii="Times New Roman" w:hAnsi="Times New Roman"/>
          <w:sz w:val="28"/>
          <w:szCs w:val="28"/>
          <w:lang w:val="ky-KG"/>
        </w:rPr>
        <w:t xml:space="preserve">Жугуштуу жана мите ооруларынын түзүмүндө курч респиратордук-вирустук инфекциялары 74,7 пайызын түзүп </w:t>
      </w:r>
      <w:r w:rsidRPr="005057AD">
        <w:rPr>
          <w:rFonts w:ascii="Times New Roman" w:hAnsi="Times New Roman"/>
          <w:sz w:val="28"/>
          <w:szCs w:val="28"/>
          <w:shd w:val="clear" w:color="auto" w:fill="FFFFFF"/>
          <w:lang w:val="ky-KG"/>
        </w:rPr>
        <w:t>басымдуулук кылды</w:t>
      </w:r>
      <w:r w:rsidRPr="005057AD">
        <w:rPr>
          <w:rFonts w:ascii="Times New Roman" w:hAnsi="Times New Roman"/>
          <w:sz w:val="28"/>
          <w:szCs w:val="28"/>
          <w:lang w:val="ky-KG"/>
        </w:rPr>
        <w:t>.</w:t>
      </w:r>
      <w:r w:rsidRPr="00145636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 w:rsidRPr="005057AD">
        <w:rPr>
          <w:rFonts w:ascii="Times New Roman" w:hAnsi="Times New Roman"/>
          <w:sz w:val="28"/>
          <w:szCs w:val="28"/>
          <w:lang w:val="ky-KG"/>
        </w:rPr>
        <w:t>Вирустук гепатиттин үлүшүнө оорулардын жалпы санынын 6,8; аскаридозго - 3,7; кызамыкка - 3; энтеребиозго - 2,6; ичеги инфекцияларына - 2,2 ; кургак учукка - 1,3 пайызы туура келди.</w:t>
      </w:r>
    </w:p>
    <w:p w:rsidR="000F54C6" w:rsidRPr="000D38DF" w:rsidRDefault="000F54C6" w:rsidP="000F54C6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5057AD">
        <w:rPr>
          <w:rFonts w:ascii="Times New Roman" w:hAnsi="Times New Roman"/>
          <w:sz w:val="28"/>
          <w:szCs w:val="28"/>
          <w:lang w:val="ky-KG"/>
        </w:rPr>
        <w:t>Үстүбүздөгү жылдын январь-февраль айында эпидемиялык абал өткөн жылдын тийиштүү мезгилине салыштырганда</w:t>
      </w:r>
      <w:r w:rsidRPr="00145636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 w:rsidRPr="005057AD">
        <w:rPr>
          <w:rFonts w:ascii="Times New Roman" w:hAnsi="Times New Roman"/>
          <w:sz w:val="28"/>
          <w:szCs w:val="28"/>
          <w:lang w:val="ky-KG"/>
        </w:rPr>
        <w:t>ичегилердин курч инфекциянын (38 пайызга), кургак учук (13,6 пайызга)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7A4B1B">
        <w:rPr>
          <w:rFonts w:ascii="Times New Roman" w:hAnsi="Times New Roman"/>
          <w:sz w:val="28"/>
          <w:szCs w:val="28"/>
          <w:lang w:val="ky-KG"/>
        </w:rPr>
        <w:t xml:space="preserve"> респиратордук-вирустук курч инфекциянын (11,1 пайызга) оорууларынын олуттуу өсүшү белгиленди</w:t>
      </w:r>
      <w:r w:rsidRPr="000D38DF">
        <w:rPr>
          <w:rFonts w:ascii="Times New Roman" w:hAnsi="Times New Roman"/>
          <w:sz w:val="28"/>
          <w:szCs w:val="28"/>
          <w:lang w:val="ky-KG"/>
        </w:rPr>
        <w:t xml:space="preserve">. Ал эми АИВ </w:t>
      </w:r>
      <w:r w:rsidRPr="002A0A4D">
        <w:rPr>
          <w:rFonts w:ascii="Times New Roman" w:hAnsi="Times New Roman"/>
          <w:sz w:val="28"/>
          <w:szCs w:val="28"/>
          <w:lang w:val="ky-KG"/>
        </w:rPr>
        <w:t xml:space="preserve">инфекциясы (4,3 пайызга), бруцеллез (11,1 пайызга), вирустук гепатит (26,7 пайызга), сифилис (28,6 пайызга), ботулизм (30,8 пайызга), эпидемиялык сакоо (66,7 пайызга) азайганы </w:t>
      </w:r>
      <w:r w:rsidRPr="000D38DF">
        <w:rPr>
          <w:rFonts w:ascii="Times New Roman" w:hAnsi="Times New Roman"/>
          <w:sz w:val="28"/>
          <w:szCs w:val="28"/>
          <w:lang w:val="ky-KG"/>
        </w:rPr>
        <w:t xml:space="preserve">байкалды. Эхинококкоз жана котур ооруулары </w:t>
      </w:r>
      <w:r>
        <w:rPr>
          <w:rFonts w:ascii="Times New Roman" w:hAnsi="Times New Roman"/>
          <w:sz w:val="28"/>
          <w:szCs w:val="28"/>
          <w:lang w:val="ky-KG"/>
        </w:rPr>
        <w:t>мурунку</w:t>
      </w:r>
      <w:r w:rsidRPr="000D38DF">
        <w:rPr>
          <w:rFonts w:ascii="Times New Roman" w:hAnsi="Times New Roman"/>
          <w:sz w:val="28"/>
          <w:szCs w:val="28"/>
          <w:lang w:val="ky-KG"/>
        </w:rPr>
        <w:t xml:space="preserve"> жылдын д</w:t>
      </w:r>
      <w:r>
        <w:rPr>
          <w:rFonts w:ascii="Times New Roman" w:hAnsi="Times New Roman"/>
          <w:sz w:val="28"/>
          <w:szCs w:val="28"/>
          <w:lang w:val="ky-KG"/>
        </w:rPr>
        <w:t>ең</w:t>
      </w:r>
      <w:r w:rsidRPr="000D38DF">
        <w:rPr>
          <w:rFonts w:ascii="Times New Roman" w:hAnsi="Times New Roman"/>
          <w:sz w:val="28"/>
          <w:szCs w:val="28"/>
          <w:lang w:val="ky-KG"/>
        </w:rPr>
        <w:t>г</w:t>
      </w:r>
      <w:r>
        <w:rPr>
          <w:rFonts w:ascii="Times New Roman" w:hAnsi="Times New Roman"/>
          <w:sz w:val="28"/>
          <w:szCs w:val="28"/>
          <w:lang w:val="ky-KG"/>
        </w:rPr>
        <w:t>ээ</w:t>
      </w:r>
      <w:r w:rsidRPr="000D38DF">
        <w:rPr>
          <w:rFonts w:ascii="Times New Roman" w:hAnsi="Times New Roman"/>
          <w:sz w:val="28"/>
          <w:szCs w:val="28"/>
          <w:lang w:val="ky-KG"/>
        </w:rPr>
        <w:t xml:space="preserve">линде калды. </w:t>
      </w:r>
    </w:p>
    <w:p w:rsidR="000F54C6" w:rsidRPr="000D38DF" w:rsidRDefault="000F54C6" w:rsidP="000F54C6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0D38DF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9</w:t>
      </w:r>
      <w:r w:rsidRPr="000D38DF">
        <w:rPr>
          <w:rFonts w:ascii="Times New Roman" w:hAnsi="Times New Roman"/>
          <w:b/>
          <w:bCs/>
          <w:sz w:val="25"/>
          <w:szCs w:val="25"/>
          <w:lang w:val="ky-KG"/>
        </w:rPr>
        <w:t>-таблица: 2025-ж. январь-февраль айында калктын жугуштуу жана мите ооруларынын айрым түрлѳрү менен оору-сыркоосу</w:t>
      </w:r>
    </w:p>
    <w:tbl>
      <w:tblPr>
        <w:tblW w:w="5190" w:type="pct"/>
        <w:tblInd w:w="-244" w:type="dxa"/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640"/>
        <w:gridCol w:w="1563"/>
        <w:gridCol w:w="1596"/>
        <w:gridCol w:w="1736"/>
        <w:gridCol w:w="1440"/>
      </w:tblGrid>
      <w:tr w:rsidR="000F54C6" w:rsidRPr="000D38DF" w:rsidTr="00122437">
        <w:trPr>
          <w:tblHeader/>
        </w:trPr>
        <w:tc>
          <w:tcPr>
            <w:tcW w:w="1824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54C6" w:rsidRPr="000D38DF" w:rsidRDefault="000F54C6" w:rsidP="00122437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583" w:type="pct"/>
            <w:gridSpan w:val="2"/>
            <w:tcBorders>
              <w:top w:val="single" w:sz="12" w:space="0" w:color="auto"/>
              <w:bottom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F54C6" w:rsidRPr="000D38DF" w:rsidRDefault="000F54C6" w:rsidP="00122437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 xml:space="preserve">Бардыгы, </w:t>
            </w: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учурлар</w:t>
            </w:r>
          </w:p>
        </w:tc>
        <w:tc>
          <w:tcPr>
            <w:tcW w:w="1592" w:type="pct"/>
            <w:gridSpan w:val="2"/>
            <w:tcBorders>
              <w:top w:val="single" w:sz="12" w:space="0" w:color="auto"/>
              <w:bottom w:val="single" w:sz="8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F54C6" w:rsidRPr="000D38DF" w:rsidRDefault="000F54C6" w:rsidP="00122437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>Мурунку жылдын тийиштүү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мезгилине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карата пайыз менен</w:t>
            </w:r>
          </w:p>
        </w:tc>
      </w:tr>
      <w:tr w:rsidR="000F54C6" w:rsidRPr="000D38DF" w:rsidTr="00122437">
        <w:trPr>
          <w:tblHeader/>
        </w:trPr>
        <w:tc>
          <w:tcPr>
            <w:tcW w:w="1824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0D38DF" w:rsidRDefault="000F54C6" w:rsidP="00122437">
            <w:pPr>
              <w:spacing w:line="276" w:lineRule="auto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783" w:type="pct"/>
            <w:tcBorders>
              <w:top w:val="single" w:sz="8" w:space="0" w:color="000000"/>
              <w:left w:val="nil"/>
              <w:bottom w:val="single" w:sz="8" w:space="0" w:color="auto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0F54C6" w:rsidRPr="000D38DF" w:rsidRDefault="000F54C6" w:rsidP="00122437">
            <w:pPr>
              <w:spacing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800" w:type="pct"/>
            <w:tcBorders>
              <w:top w:val="single" w:sz="8" w:space="0" w:color="000000"/>
              <w:bottom w:val="single" w:sz="8" w:space="0" w:color="auto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0F54C6" w:rsidRPr="000D38DF" w:rsidRDefault="000F54C6" w:rsidP="00122437">
            <w:pPr>
              <w:spacing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870" w:type="pct"/>
            <w:tcBorders>
              <w:top w:val="single" w:sz="8" w:space="0" w:color="000000"/>
              <w:bottom w:val="single" w:sz="8" w:space="0" w:color="auto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0F54C6" w:rsidRPr="000D38DF" w:rsidRDefault="000F54C6" w:rsidP="00122437">
            <w:pPr>
              <w:spacing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722" w:type="pct"/>
            <w:tcBorders>
              <w:top w:val="single" w:sz="8" w:space="0" w:color="000000"/>
              <w:bottom w:val="single" w:sz="8" w:space="0" w:color="auto"/>
              <w:right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center"/>
            <w:hideMark/>
          </w:tcPr>
          <w:p w:rsidR="000F54C6" w:rsidRPr="000D38DF" w:rsidRDefault="000F54C6" w:rsidP="00122437">
            <w:pPr>
              <w:spacing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0D38D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0F54C6" w:rsidRPr="000D38DF" w:rsidTr="00122437">
        <w:tc>
          <w:tcPr>
            <w:tcW w:w="1824" w:type="pct"/>
            <w:tcBorders>
              <w:top w:val="single" w:sz="8" w:space="0" w:color="auto"/>
            </w:tcBorders>
            <w:noWrap/>
            <w:hideMark/>
          </w:tcPr>
          <w:p w:rsidR="000F54C6" w:rsidRPr="000D38DF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Вирустук гепатит</w:t>
            </w:r>
          </w:p>
        </w:tc>
        <w:tc>
          <w:tcPr>
            <w:tcW w:w="783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817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599</w:t>
            </w:r>
          </w:p>
        </w:tc>
        <w:tc>
          <w:tcPr>
            <w:tcW w:w="87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2,7 эсе</w:t>
            </w:r>
          </w:p>
        </w:tc>
        <w:tc>
          <w:tcPr>
            <w:tcW w:w="722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73,3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АИВ инфекциясы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center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76,7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95,7</w:t>
            </w:r>
          </w:p>
        </w:tc>
      </w:tr>
      <w:tr w:rsidR="000F54C6" w:rsidRPr="000D38DF" w:rsidTr="00122437">
        <w:tc>
          <w:tcPr>
            <w:tcW w:w="1824" w:type="pct"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И</w:t>
            </w:r>
            <w:r w:rsidRPr="000D38DF">
              <w:rPr>
                <w:rFonts w:ascii="Times New Roman" w:hAnsi="Times New Roman"/>
                <w:sz w:val="22"/>
                <w:szCs w:val="22"/>
              </w:rPr>
              <w:t>чеги</w:t>
            </w: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лердин курч</w:t>
            </w:r>
            <w:r w:rsidRPr="000D38DF">
              <w:rPr>
                <w:rFonts w:ascii="Times New Roman" w:hAnsi="Times New Roman"/>
                <w:sz w:val="22"/>
                <w:szCs w:val="22"/>
              </w:rPr>
              <w:t xml:space="preserve"> инфекциясы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142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196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50,9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138,0</w:t>
            </w:r>
          </w:p>
        </w:tc>
      </w:tr>
      <w:tr w:rsidR="000F54C6" w:rsidRPr="000D38DF" w:rsidTr="00122437">
        <w:tc>
          <w:tcPr>
            <w:tcW w:w="1824" w:type="pct"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Эхинококкоз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4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80,0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0F54C6" w:rsidRPr="000D38DF" w:rsidTr="00122437">
        <w:trPr>
          <w:trHeight w:val="242"/>
        </w:trPr>
        <w:tc>
          <w:tcPr>
            <w:tcW w:w="1824" w:type="pct"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Котур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 xml:space="preserve">     100,0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0F54C6" w:rsidRPr="000D38DF" w:rsidTr="00122437">
        <w:tc>
          <w:tcPr>
            <w:tcW w:w="1824" w:type="pct"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 xml:space="preserve">Эпидемиялык сакоо 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33,3</w:t>
            </w:r>
          </w:p>
        </w:tc>
      </w:tr>
      <w:tr w:rsidR="000F54C6" w:rsidRPr="000D38DF" w:rsidTr="00122437">
        <w:tc>
          <w:tcPr>
            <w:tcW w:w="1824" w:type="pct"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Бруцеллез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 xml:space="preserve">9    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75,0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 xml:space="preserve">        88,9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Кургак учук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103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117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81,1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113,6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Р</w:t>
            </w:r>
            <w:r w:rsidRPr="000D38DF">
              <w:rPr>
                <w:rFonts w:ascii="Times New Roman" w:hAnsi="Times New Roman"/>
                <w:sz w:val="22"/>
                <w:szCs w:val="22"/>
              </w:rPr>
              <w:t xml:space="preserve">еспиратордук-вирустук </w:t>
            </w: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курч </w:t>
            </w:r>
            <w:r w:rsidRPr="000D38DF">
              <w:rPr>
                <w:rFonts w:ascii="Times New Roman" w:hAnsi="Times New Roman"/>
                <w:sz w:val="22"/>
                <w:szCs w:val="22"/>
              </w:rPr>
              <w:t>инфекция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5908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6561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66,0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111,1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Бактериалдык менингит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Сифилис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7 эсе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71,4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Бактериялык дизентерия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Ботулизм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2,2 эсе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69,2</w:t>
            </w:r>
          </w:p>
        </w:tc>
      </w:tr>
      <w:tr w:rsidR="000F54C6" w:rsidRPr="000D38DF" w:rsidTr="00122437">
        <w:tc>
          <w:tcPr>
            <w:tcW w:w="1824" w:type="pct"/>
            <w:noWrap/>
            <w:hideMark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Ковид-19</w:t>
            </w:r>
          </w:p>
        </w:tc>
        <w:tc>
          <w:tcPr>
            <w:tcW w:w="783" w:type="pct"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800" w:type="pct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70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 4 эсе</w:t>
            </w:r>
          </w:p>
        </w:tc>
        <w:tc>
          <w:tcPr>
            <w:tcW w:w="722" w:type="pct"/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0D38DF" w:rsidTr="00122437">
        <w:tc>
          <w:tcPr>
            <w:tcW w:w="1824" w:type="pct"/>
            <w:tcBorders>
              <w:bottom w:val="single" w:sz="12" w:space="0" w:color="auto"/>
            </w:tcBorders>
            <w:noWrap/>
          </w:tcPr>
          <w:p w:rsidR="000F54C6" w:rsidRPr="000D38DF" w:rsidRDefault="000F54C6" w:rsidP="001224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Пневмония</w:t>
            </w:r>
          </w:p>
        </w:tc>
        <w:tc>
          <w:tcPr>
            <w:tcW w:w="783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800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7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2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</w:tbl>
    <w:p w:rsidR="00163AEA" w:rsidRPr="00AD0275" w:rsidRDefault="000F54C6" w:rsidP="005C4641">
      <w:pPr>
        <w:spacing w:before="120"/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  <w:r w:rsidRPr="000D38DF">
        <w:rPr>
          <w:rFonts w:ascii="Times New Roman" w:hAnsi="Times New Roman"/>
          <w:sz w:val="28"/>
          <w:szCs w:val="28"/>
          <w:lang w:val="ky-KG"/>
        </w:rPr>
        <w:lastRenderedPageBreak/>
        <w:t>Жугуштуу жана мите ооруларынын айрым түрлөрү менен болгон оору-сыркоолордун талдоосу 2025-жылдын январь-февралында 2024-жылдын тийиштүү мезгилине салыштырмалуу</w:t>
      </w:r>
      <w:r w:rsidRPr="000D38DF">
        <w:rPr>
          <w:rFonts w:ascii="Times New Roman" w:hAnsi="Times New Roman"/>
          <w:bCs/>
          <w:sz w:val="28"/>
          <w:szCs w:val="28"/>
          <w:lang w:val="ky-KG"/>
        </w:rPr>
        <w:t xml:space="preserve"> лабораториялык жана клиникалык-эпидемиологиялык жактан тастыкталган коронавирус инфекциясына (COVID-19) чалды</w:t>
      </w:r>
      <w:r w:rsidR="00AD0275">
        <w:rPr>
          <w:rFonts w:ascii="Times New Roman" w:hAnsi="Times New Roman"/>
          <w:bCs/>
          <w:sz w:val="28"/>
          <w:szCs w:val="28"/>
          <w:lang w:val="ky-KG"/>
        </w:rPr>
        <w:t xml:space="preserve">ккан облус боюнча катталбаган. </w:t>
      </w:r>
    </w:p>
    <w:p w:rsidR="000F54C6" w:rsidRPr="000D38DF" w:rsidRDefault="001546DC" w:rsidP="00AD0275">
      <w:pPr>
        <w:spacing w:before="120" w:after="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50</w:t>
      </w:r>
      <w:r w:rsidR="000F54C6" w:rsidRPr="000D38DF">
        <w:rPr>
          <w:rFonts w:ascii="Times New Roman" w:hAnsi="Times New Roman"/>
          <w:b/>
          <w:bCs/>
          <w:sz w:val="25"/>
          <w:szCs w:val="25"/>
          <w:lang w:val="ky-KG"/>
        </w:rPr>
        <w:t>-таблица: 2025-ж. январь-февраль айында аймактар боюнча калктын жугуштуу жана мите ооруларынын айрым түрлөрү менен оору-сыркоосу</w:t>
      </w:r>
    </w:p>
    <w:p w:rsidR="000F54C6" w:rsidRPr="000D38DF" w:rsidRDefault="000F54C6" w:rsidP="000F54C6">
      <w:pPr>
        <w:spacing w:before="20" w:after="20"/>
        <w:ind w:left="1361"/>
        <w:jc w:val="right"/>
        <w:rPr>
          <w:rFonts w:ascii="Times New Roman" w:hAnsi="Times New Roman"/>
          <w:i/>
          <w:sz w:val="22"/>
          <w:szCs w:val="22"/>
          <w:lang w:val="ky-KG"/>
        </w:rPr>
      </w:pPr>
      <w:r w:rsidRPr="000D38DF">
        <w:rPr>
          <w:rFonts w:ascii="Times New Roman" w:hAnsi="Times New Roman"/>
          <w:i/>
          <w:lang w:val="ky-KG"/>
        </w:rPr>
        <w:t xml:space="preserve">       (</w:t>
      </w:r>
      <w:r w:rsidRPr="000D38DF">
        <w:rPr>
          <w:rFonts w:ascii="Times New Roman" w:hAnsi="Times New Roman"/>
          <w:i/>
          <w:sz w:val="22"/>
          <w:szCs w:val="22"/>
          <w:lang w:val="ky-KG"/>
        </w:rPr>
        <w:t>мурунку жылдын тийиштүү мезгилине карата пайыз менен)</w:t>
      </w:r>
    </w:p>
    <w:tbl>
      <w:tblPr>
        <w:tblW w:w="5083" w:type="pct"/>
        <w:tblInd w:w="45" w:type="dxa"/>
        <w:tblBorders>
          <w:top w:val="single" w:sz="12" w:space="0" w:color="auto"/>
          <w:bottom w:val="single" w:sz="12" w:space="0" w:color="auto"/>
          <w:insideH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2"/>
        <w:gridCol w:w="1043"/>
        <w:gridCol w:w="1636"/>
        <w:gridCol w:w="1191"/>
        <w:gridCol w:w="1214"/>
        <w:gridCol w:w="1412"/>
        <w:gridCol w:w="1075"/>
      </w:tblGrid>
      <w:tr w:rsidR="000F54C6" w:rsidRPr="000D38DF" w:rsidTr="00122437">
        <w:trPr>
          <w:trHeight w:val="244"/>
        </w:trPr>
        <w:tc>
          <w:tcPr>
            <w:tcW w:w="1090" w:type="pct"/>
            <w:tcBorders>
              <w:bottom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38" w:type="pct"/>
            <w:tcBorders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F54C6" w:rsidRPr="000D38DF" w:rsidRDefault="000F54C6" w:rsidP="00122437">
            <w:pPr>
              <w:spacing w:before="20" w:after="20"/>
              <w:ind w:hanging="313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Кургак</w:t>
            </w:r>
          </w:p>
          <w:p w:rsidR="000F54C6" w:rsidRPr="000D38DF" w:rsidRDefault="000F54C6" w:rsidP="00122437">
            <w:pPr>
              <w:spacing w:before="20" w:after="20"/>
              <w:ind w:left="-329" w:firstLine="16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учук</w:t>
            </w:r>
          </w:p>
        </w:tc>
        <w:tc>
          <w:tcPr>
            <w:tcW w:w="845" w:type="pct"/>
            <w:tcBorders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Курч респиратордук вирустук инфекциялар</w:t>
            </w:r>
          </w:p>
        </w:tc>
        <w:tc>
          <w:tcPr>
            <w:tcW w:w="615" w:type="pct"/>
            <w:tcBorders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Бруцеллез</w:t>
            </w:r>
          </w:p>
        </w:tc>
        <w:tc>
          <w:tcPr>
            <w:tcW w:w="627" w:type="pct"/>
            <w:tcBorders>
              <w:bottom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В</w:t>
            </w: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>ирустук гепатит</w:t>
            </w:r>
          </w:p>
        </w:tc>
        <w:tc>
          <w:tcPr>
            <w:tcW w:w="729" w:type="pct"/>
            <w:tcBorders>
              <w:bottom w:val="single" w:sz="8" w:space="0" w:color="auto"/>
            </w:tcBorders>
            <w:hideMark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Ичегилердин курч  инфекциясы </w:t>
            </w:r>
          </w:p>
        </w:tc>
        <w:tc>
          <w:tcPr>
            <w:tcW w:w="555" w:type="pct"/>
            <w:tcBorders>
              <w:bottom w:val="single" w:sz="8" w:space="0" w:color="auto"/>
            </w:tcBorders>
            <w:hideMark/>
          </w:tcPr>
          <w:p w:rsidR="000F54C6" w:rsidRPr="000D38DF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>АИВ инфекциясы</w:t>
            </w:r>
          </w:p>
        </w:tc>
      </w:tr>
      <w:tr w:rsidR="000F54C6" w:rsidRPr="000D38DF" w:rsidTr="00122437">
        <w:trPr>
          <w:trHeight w:val="65"/>
        </w:trPr>
        <w:tc>
          <w:tcPr>
            <w:tcW w:w="1090" w:type="pct"/>
            <w:tcBorders>
              <w:top w:val="single" w:sz="8" w:space="0" w:color="auto"/>
              <w:bottom w:val="nil"/>
            </w:tcBorders>
            <w:vAlign w:val="bottom"/>
            <w:hideMark/>
          </w:tcPr>
          <w:p w:rsidR="000F54C6" w:rsidRPr="000D38DF" w:rsidRDefault="000F54C6" w:rsidP="00122437">
            <w:pPr>
              <w:spacing w:before="20" w:after="20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>Ош облусу</w:t>
            </w:r>
          </w:p>
        </w:tc>
        <w:tc>
          <w:tcPr>
            <w:tcW w:w="538" w:type="pct"/>
            <w:tcBorders>
              <w:top w:val="single" w:sz="8" w:space="0" w:color="auto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113,6</w:t>
            </w:r>
          </w:p>
        </w:tc>
        <w:tc>
          <w:tcPr>
            <w:tcW w:w="845" w:type="pct"/>
            <w:tcBorders>
              <w:top w:val="single" w:sz="8" w:space="0" w:color="auto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111,1</w:t>
            </w:r>
          </w:p>
        </w:tc>
        <w:tc>
          <w:tcPr>
            <w:tcW w:w="615" w:type="pct"/>
            <w:tcBorders>
              <w:top w:val="single" w:sz="8" w:space="0" w:color="auto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tabs>
                <w:tab w:val="left" w:pos="1043"/>
              </w:tabs>
              <w:ind w:right="12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>88,9</w:t>
            </w:r>
          </w:p>
        </w:tc>
        <w:tc>
          <w:tcPr>
            <w:tcW w:w="627" w:type="pct"/>
            <w:tcBorders>
              <w:top w:val="single" w:sz="8" w:space="0" w:color="auto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55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</w:rPr>
              <w:t>73,3</w:t>
            </w:r>
          </w:p>
        </w:tc>
        <w:tc>
          <w:tcPr>
            <w:tcW w:w="729" w:type="pct"/>
            <w:tcBorders>
              <w:top w:val="single" w:sz="8" w:space="0" w:color="auto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138,0</w:t>
            </w:r>
          </w:p>
        </w:tc>
        <w:tc>
          <w:tcPr>
            <w:tcW w:w="555" w:type="pct"/>
            <w:tcBorders>
              <w:top w:val="single" w:sz="8" w:space="0" w:color="auto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95,7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vAlign w:val="center"/>
            <w:hideMark/>
          </w:tcPr>
          <w:p w:rsidR="000F54C6" w:rsidRPr="000D38DF" w:rsidRDefault="000F54C6" w:rsidP="00122437">
            <w:pPr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37,5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187,1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3,5 эсе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55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62,2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165,0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vAlign w:val="center"/>
            <w:hideMark/>
          </w:tcPr>
          <w:p w:rsidR="000F54C6" w:rsidRPr="000D38DF" w:rsidRDefault="000F54C6" w:rsidP="00122437">
            <w:pPr>
              <w:shd w:val="clear" w:color="auto" w:fill="FFFFFF"/>
              <w:spacing w:before="20" w:after="20"/>
              <w:ind w:left="113" w:hanging="97"/>
              <w:jc w:val="both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60,0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55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144,4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115,8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vAlign w:val="center"/>
            <w:hideMark/>
          </w:tcPr>
          <w:p w:rsidR="000F54C6" w:rsidRPr="000D38DF" w:rsidRDefault="000F54C6" w:rsidP="00122437">
            <w:pPr>
              <w:shd w:val="clear" w:color="auto" w:fill="FFFFFF"/>
              <w:spacing w:before="20" w:after="20"/>
              <w:ind w:left="113" w:hanging="97"/>
              <w:jc w:val="both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102,5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80,1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25,0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ind w:right="55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82,9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146,2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64,3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vAlign w:val="center"/>
            <w:hideMark/>
          </w:tcPr>
          <w:p w:rsidR="000F54C6" w:rsidRPr="000D38DF" w:rsidRDefault="000F54C6" w:rsidP="00122437">
            <w:pPr>
              <w:shd w:val="clear" w:color="auto" w:fill="FFFFFF"/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Кара-Кулжа</w:t>
            </w:r>
          </w:p>
          <w:p w:rsidR="000F54C6" w:rsidRPr="000D38DF" w:rsidRDefault="000F54C6" w:rsidP="00122437">
            <w:pPr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150,0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134,3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tabs>
                <w:tab w:val="left" w:pos="1153"/>
              </w:tabs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91,7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112,5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vAlign w:val="center"/>
            <w:hideMark/>
          </w:tcPr>
          <w:p w:rsidR="000F54C6" w:rsidRPr="000D38DF" w:rsidRDefault="000F54C6" w:rsidP="00122437">
            <w:pPr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140,0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151,6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79,1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 xml:space="preserve">2 </w:t>
            </w: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эсе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50,0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  <w:bottom w:val="nil"/>
            </w:tcBorders>
            <w:noWrap/>
            <w:vAlign w:val="center"/>
            <w:hideMark/>
          </w:tcPr>
          <w:p w:rsidR="000F54C6" w:rsidRPr="000D38DF" w:rsidRDefault="000F54C6" w:rsidP="00122437">
            <w:pPr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538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145,5</w:t>
            </w:r>
          </w:p>
        </w:tc>
        <w:tc>
          <w:tcPr>
            <w:tcW w:w="84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78,9</w:t>
            </w:r>
          </w:p>
        </w:tc>
        <w:tc>
          <w:tcPr>
            <w:tcW w:w="615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27" w:type="pct"/>
            <w:tcBorders>
              <w:top w:val="nil"/>
              <w:bottom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47,5</w:t>
            </w:r>
          </w:p>
        </w:tc>
        <w:tc>
          <w:tcPr>
            <w:tcW w:w="729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128,1</w:t>
            </w:r>
          </w:p>
        </w:tc>
        <w:tc>
          <w:tcPr>
            <w:tcW w:w="555" w:type="pct"/>
            <w:tcBorders>
              <w:top w:val="nil"/>
              <w:bottom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2,5 эсе</w:t>
            </w:r>
          </w:p>
        </w:tc>
      </w:tr>
      <w:tr w:rsidR="000F54C6" w:rsidRPr="000D38DF" w:rsidTr="00122437">
        <w:trPr>
          <w:trHeight w:val="244"/>
        </w:trPr>
        <w:tc>
          <w:tcPr>
            <w:tcW w:w="1090" w:type="pct"/>
            <w:tcBorders>
              <w:top w:val="nil"/>
            </w:tcBorders>
            <w:noWrap/>
            <w:vAlign w:val="center"/>
            <w:hideMark/>
          </w:tcPr>
          <w:p w:rsidR="000F54C6" w:rsidRPr="000D38DF" w:rsidRDefault="000F54C6" w:rsidP="00122437">
            <w:pPr>
              <w:spacing w:before="20" w:after="20"/>
              <w:ind w:left="113" w:hanging="97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538" w:type="pct"/>
            <w:tcBorders>
              <w:top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45" w:type="pct"/>
            <w:tcBorders>
              <w:top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4,4 эсе</w:t>
            </w:r>
          </w:p>
        </w:tc>
        <w:tc>
          <w:tcPr>
            <w:tcW w:w="615" w:type="pct"/>
            <w:tcBorders>
              <w:top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tabs>
                <w:tab w:val="left" w:pos="1183"/>
              </w:tabs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27" w:type="pct"/>
            <w:tcBorders>
              <w:top w:val="nil"/>
            </w:tcBorders>
            <w:noWrap/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D38DF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729" w:type="pct"/>
            <w:tcBorders>
              <w:top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555" w:type="pct"/>
            <w:tcBorders>
              <w:top w:val="nil"/>
            </w:tcBorders>
            <w:tcMar>
              <w:top w:w="17" w:type="dxa"/>
              <w:left w:w="170" w:type="dxa"/>
              <w:bottom w:w="0" w:type="dxa"/>
              <w:right w:w="170" w:type="dxa"/>
            </w:tcMar>
            <w:vAlign w:val="bottom"/>
          </w:tcPr>
          <w:p w:rsidR="000F54C6" w:rsidRPr="000D38DF" w:rsidRDefault="000F54C6" w:rsidP="001224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D38DF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</w:tbl>
    <w:p w:rsidR="000F54C6" w:rsidRPr="000D38DF" w:rsidRDefault="000F54C6" w:rsidP="000F54C6">
      <w:pPr>
        <w:spacing w:before="120"/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  <w:r w:rsidRPr="000D38DF">
        <w:rPr>
          <w:rFonts w:ascii="Times New Roman" w:hAnsi="Times New Roman"/>
          <w:sz w:val="28"/>
          <w:szCs w:val="28"/>
          <w:lang w:val="ky-KG"/>
        </w:rPr>
        <w:t>Үстүбүздөгү жылдын январь-февраль айында</w:t>
      </w:r>
      <w:r w:rsidRPr="000D38DF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Pr="000D38DF">
        <w:rPr>
          <w:rFonts w:ascii="Times New Roman" w:hAnsi="Times New Roman"/>
          <w:sz w:val="28"/>
          <w:szCs w:val="28"/>
          <w:lang w:val="ky-KG"/>
        </w:rPr>
        <w:t>респиратордук-вирустук курч инфекциясы 6561 учур катталды. Респиратордук-вирустук курч инфекциясынын катталган учурларынын эн көп үлүшү Кара-Суу районуна (29,9), Алай районуна (18,8) жана Кара-Кулжа районуна 16,2 пайызга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D38DF">
        <w:rPr>
          <w:rFonts w:ascii="Times New Roman" w:hAnsi="Times New Roman"/>
          <w:sz w:val="28"/>
          <w:szCs w:val="28"/>
          <w:lang w:val="ky-KG"/>
        </w:rPr>
        <w:t>туура келди.</w:t>
      </w:r>
    </w:p>
    <w:p w:rsidR="000F54C6" w:rsidRPr="003A47C7" w:rsidRDefault="000F54C6" w:rsidP="00163AEA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3A47C7">
        <w:rPr>
          <w:rFonts w:ascii="Times New Roman" w:hAnsi="Times New Roman"/>
          <w:b/>
          <w:sz w:val="28"/>
          <w:szCs w:val="28"/>
          <w:lang w:val="ky-KG"/>
        </w:rPr>
        <w:t xml:space="preserve">Укук бузуулар. </w:t>
      </w:r>
      <w:r w:rsidRPr="003A47C7">
        <w:rPr>
          <w:rFonts w:ascii="Times New Roman" w:hAnsi="Times New Roman"/>
          <w:sz w:val="28"/>
          <w:szCs w:val="28"/>
          <w:lang w:val="ky-KG"/>
        </w:rPr>
        <w:t xml:space="preserve">Ош облусунун прокуратурасынын маалыматтары боюнча 2025-жылдын январь айында 179 кылмыш катталды, бул 2024-жылдын тийиштүү мезгилине салыштырганда 20,8 пайызга азайган. </w:t>
      </w:r>
    </w:p>
    <w:p w:rsidR="000F54C6" w:rsidRPr="003A47C7" w:rsidRDefault="000F54C6" w:rsidP="000F54C6">
      <w:pPr>
        <w:keepNext/>
        <w:spacing w:before="120" w:after="120"/>
        <w:ind w:left="1418" w:hanging="1418"/>
        <w:jc w:val="both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3A47C7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3A47C7">
        <w:rPr>
          <w:rFonts w:ascii="Times New Roman" w:hAnsi="Times New Roman"/>
          <w:b/>
          <w:bCs/>
          <w:sz w:val="25"/>
          <w:szCs w:val="25"/>
          <w:lang w:val="ky-KG"/>
        </w:rPr>
        <w:t xml:space="preserve">-таблица: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2025</w:t>
      </w:r>
      <w:r w:rsidRPr="003A47C7">
        <w:rPr>
          <w:rFonts w:ascii="Times New Roman" w:hAnsi="Times New Roman"/>
          <w:b/>
          <w:bCs/>
          <w:sz w:val="25"/>
          <w:szCs w:val="25"/>
          <w:lang w:val="ky-KG"/>
        </w:rPr>
        <w:t>-ж. январь айында катталган кылмыштардын аймактар боюнча саны</w:t>
      </w:r>
    </w:p>
    <w:tbl>
      <w:tblPr>
        <w:tblW w:w="4890" w:type="pct"/>
        <w:tblInd w:w="108" w:type="dxa"/>
        <w:tblLook w:val="01E0" w:firstRow="1" w:lastRow="1" w:firstColumn="1" w:lastColumn="1" w:noHBand="0" w:noVBand="0"/>
      </w:tblPr>
      <w:tblGrid>
        <w:gridCol w:w="3425"/>
        <w:gridCol w:w="1395"/>
        <w:gridCol w:w="1511"/>
        <w:gridCol w:w="1528"/>
        <w:gridCol w:w="1501"/>
      </w:tblGrid>
      <w:tr w:rsidR="000F54C6" w:rsidRPr="00145636" w:rsidTr="00122437">
        <w:trPr>
          <w:trHeight w:val="244"/>
          <w:tblHeader/>
        </w:trPr>
        <w:tc>
          <w:tcPr>
            <w:tcW w:w="183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0F54C6" w:rsidRPr="003A47C7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55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Бардыгы - учурлар</w:t>
            </w:r>
          </w:p>
        </w:tc>
        <w:tc>
          <w:tcPr>
            <w:tcW w:w="161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Мурунку жылдын тийиштүү</w:t>
            </w:r>
          </w:p>
          <w:p w:rsidR="000F54C6" w:rsidRPr="003A47C7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мезгилине карата пайыз менен</w:t>
            </w:r>
          </w:p>
        </w:tc>
      </w:tr>
      <w:tr w:rsidR="000F54C6" w:rsidRPr="00145636" w:rsidTr="00122437">
        <w:trPr>
          <w:trHeight w:val="244"/>
          <w:tblHeader/>
        </w:trPr>
        <w:tc>
          <w:tcPr>
            <w:tcW w:w="1830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74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2025</w:t>
            </w:r>
          </w:p>
        </w:tc>
        <w:tc>
          <w:tcPr>
            <w:tcW w:w="81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  <w:tc>
          <w:tcPr>
            <w:tcW w:w="80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0F54C6" w:rsidRPr="003A47C7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A47C7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2025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tcBorders>
              <w:top w:val="single" w:sz="8" w:space="0" w:color="auto"/>
            </w:tcBorders>
            <w:vAlign w:val="bottom"/>
            <w:hideMark/>
          </w:tcPr>
          <w:p w:rsidR="000F54C6" w:rsidRPr="003A47C7" w:rsidRDefault="000F54C6" w:rsidP="00122437">
            <w:pPr>
              <w:spacing w:before="20" w:after="20"/>
              <w:ind w:hanging="108"/>
              <w:rPr>
                <w:rFonts w:ascii="Times New Roman" w:hAnsi="Times New Roman"/>
                <w:b/>
                <w:sz w:val="22"/>
                <w:szCs w:val="22"/>
              </w:rPr>
            </w:pPr>
            <w:r w:rsidRPr="003A47C7">
              <w:rPr>
                <w:rFonts w:ascii="Times New Roman" w:hAnsi="Times New Roman"/>
                <w:b/>
                <w:sz w:val="22"/>
                <w:szCs w:val="22"/>
              </w:rPr>
              <w:t xml:space="preserve">  Ош облусу</w:t>
            </w:r>
          </w:p>
        </w:tc>
        <w:tc>
          <w:tcPr>
            <w:tcW w:w="745" w:type="pct"/>
            <w:tcBorders>
              <w:top w:val="single" w:sz="8" w:space="0" w:color="auto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226</w:t>
            </w:r>
          </w:p>
        </w:tc>
        <w:tc>
          <w:tcPr>
            <w:tcW w:w="807" w:type="pct"/>
            <w:tcBorders>
              <w:top w:val="single" w:sz="8" w:space="0" w:color="auto"/>
            </w:tcBorders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390046">
              <w:rPr>
                <w:rFonts w:ascii="Times New Roman" w:hAnsi="Times New Roman"/>
                <w:b/>
                <w:sz w:val="22"/>
                <w:szCs w:val="22"/>
              </w:rPr>
              <w:t>179</w:t>
            </w:r>
          </w:p>
        </w:tc>
        <w:tc>
          <w:tcPr>
            <w:tcW w:w="816" w:type="pct"/>
            <w:tcBorders>
              <w:top w:val="single" w:sz="8" w:space="0" w:color="auto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85,0</w:t>
            </w:r>
          </w:p>
        </w:tc>
        <w:tc>
          <w:tcPr>
            <w:tcW w:w="802" w:type="pct"/>
            <w:tcBorders>
              <w:top w:val="single" w:sz="8" w:space="0" w:color="auto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79,2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Алай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27,3</w:t>
            </w:r>
          </w:p>
        </w:tc>
        <w:tc>
          <w:tcPr>
            <w:tcW w:w="802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hd w:val="clear" w:color="auto" w:fill="FFFFFF"/>
              <w:spacing w:before="20" w:after="20"/>
              <w:ind w:left="113" w:hanging="108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Араван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55,0</w:t>
            </w:r>
          </w:p>
        </w:tc>
        <w:tc>
          <w:tcPr>
            <w:tcW w:w="802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81,8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hd w:val="clear" w:color="auto" w:fill="FFFFFF"/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Кара-Суу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95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86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96,9</w:t>
            </w:r>
          </w:p>
        </w:tc>
        <w:tc>
          <w:tcPr>
            <w:tcW w:w="802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90,5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hd w:val="clear" w:color="auto" w:fill="FFFFFF"/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Ноокат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53,9</w:t>
            </w:r>
          </w:p>
        </w:tc>
        <w:tc>
          <w:tcPr>
            <w:tcW w:w="802" w:type="pct"/>
            <w:vAlign w:val="center"/>
          </w:tcPr>
          <w:p w:rsidR="000F54C6" w:rsidRPr="00971A62" w:rsidRDefault="000F54C6" w:rsidP="001224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78,6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Кара-Кулжа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166,7</w:t>
            </w:r>
          </w:p>
        </w:tc>
        <w:tc>
          <w:tcPr>
            <w:tcW w:w="802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20,0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vAlign w:val="bottom"/>
            <w:hideMark/>
          </w:tcPr>
          <w:p w:rsidR="000F54C6" w:rsidRPr="003A47C7" w:rsidRDefault="000F54C6" w:rsidP="00122437">
            <w:pPr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Өзгөн району</w:t>
            </w:r>
          </w:p>
        </w:tc>
        <w:tc>
          <w:tcPr>
            <w:tcW w:w="745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807" w:type="pct"/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816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113,7</w:t>
            </w:r>
          </w:p>
        </w:tc>
        <w:tc>
          <w:tcPr>
            <w:tcW w:w="802" w:type="pct"/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67,2</w:t>
            </w:r>
          </w:p>
        </w:tc>
      </w:tr>
      <w:tr w:rsidR="000F54C6" w:rsidRPr="00145636" w:rsidTr="00122437">
        <w:trPr>
          <w:trHeight w:val="244"/>
        </w:trPr>
        <w:tc>
          <w:tcPr>
            <w:tcW w:w="18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0F54C6" w:rsidRPr="003A47C7" w:rsidRDefault="000F54C6" w:rsidP="00122437">
            <w:pPr>
              <w:spacing w:before="20" w:after="20"/>
              <w:ind w:left="113" w:hanging="108"/>
              <w:rPr>
                <w:rFonts w:ascii="Times New Roman" w:hAnsi="Times New Roman"/>
                <w:sz w:val="22"/>
                <w:szCs w:val="22"/>
              </w:rPr>
            </w:pPr>
            <w:r w:rsidRPr="003A47C7">
              <w:rPr>
                <w:rFonts w:ascii="Times New Roman" w:hAnsi="Times New Roman"/>
                <w:sz w:val="22"/>
                <w:szCs w:val="22"/>
              </w:rPr>
              <w:t>Чоӊ-Алай району</w:t>
            </w:r>
          </w:p>
        </w:tc>
        <w:tc>
          <w:tcPr>
            <w:tcW w:w="74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390046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1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3,5 раз</w:t>
            </w:r>
          </w:p>
        </w:tc>
        <w:tc>
          <w:tcPr>
            <w:tcW w:w="80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F54C6" w:rsidRPr="00D03EF8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</w:tbl>
    <w:p w:rsidR="000F54C6" w:rsidRPr="003A47C7" w:rsidRDefault="000F54C6" w:rsidP="000F54C6">
      <w:pPr>
        <w:spacing w:before="120"/>
        <w:ind w:firstLine="709"/>
        <w:jc w:val="both"/>
        <w:rPr>
          <w:rFonts w:ascii="Times New Roman" w:eastAsia="Arial Unicode MS" w:hAnsi="Times New Roman"/>
          <w:sz w:val="28"/>
          <w:szCs w:val="28"/>
          <w:lang w:val="ky-KG"/>
        </w:rPr>
      </w:pPr>
      <w:r w:rsidRPr="003A47C7">
        <w:rPr>
          <w:rFonts w:ascii="Times New Roman" w:hAnsi="Times New Roman"/>
          <w:sz w:val="28"/>
          <w:szCs w:val="28"/>
          <w:lang w:val="ky-KG"/>
        </w:rPr>
        <w:lastRenderedPageBreak/>
        <w:t xml:space="preserve">2025-жылдын январь айында 18 оор жана өзгөчө оор кылмыштар жасалган. Кылмыштардын негизги бөлүгүн жеке менчикке каршы кылмыштар түзгөн, алардын үлүшүнө 52 пайызы туура келет. </w:t>
      </w:r>
    </w:p>
    <w:p w:rsidR="000F54C6" w:rsidRPr="00145636" w:rsidRDefault="000F54C6" w:rsidP="000F54C6">
      <w:pPr>
        <w:tabs>
          <w:tab w:val="left" w:pos="1980"/>
        </w:tabs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  <w:r w:rsidRPr="006268CB">
        <w:rPr>
          <w:rFonts w:ascii="Times New Roman" w:hAnsi="Times New Roman"/>
          <w:sz w:val="28"/>
          <w:szCs w:val="28"/>
          <w:lang w:val="ky-KG"/>
        </w:rPr>
        <w:t>Үстүбүздөгү жылдын январь</w:t>
      </w:r>
      <w:r>
        <w:rPr>
          <w:rFonts w:ascii="Times New Roman" w:hAnsi="Times New Roman"/>
          <w:sz w:val="28"/>
          <w:szCs w:val="28"/>
          <w:lang w:val="ky-KG"/>
        </w:rPr>
        <w:t xml:space="preserve"> айын</w:t>
      </w:r>
      <w:r w:rsidRPr="006268CB">
        <w:rPr>
          <w:rFonts w:ascii="Times New Roman" w:hAnsi="Times New Roman"/>
          <w:sz w:val="28"/>
          <w:szCs w:val="28"/>
          <w:lang w:val="ky-KG"/>
        </w:rPr>
        <w:t xml:space="preserve"> мурунку жылдын тиешелүү мезг</w:t>
      </w:r>
      <w:r>
        <w:rPr>
          <w:rFonts w:ascii="Times New Roman" w:hAnsi="Times New Roman"/>
          <w:sz w:val="28"/>
          <w:szCs w:val="28"/>
          <w:lang w:val="ky-KG"/>
        </w:rPr>
        <w:t xml:space="preserve">илине салыштырганда </w:t>
      </w:r>
      <w:r w:rsidRPr="006268CB">
        <w:rPr>
          <w:rFonts w:ascii="Times New Roman" w:hAnsi="Times New Roman"/>
          <w:sz w:val="28"/>
          <w:szCs w:val="28"/>
          <w:lang w:val="ky-KG"/>
        </w:rPr>
        <w:t xml:space="preserve">инсанга каршы жасалган кылмыштардын саны облус боюнча </w:t>
      </w:r>
      <w:r>
        <w:rPr>
          <w:rFonts w:ascii="Times New Roman" w:hAnsi="Times New Roman"/>
          <w:sz w:val="28"/>
          <w:szCs w:val="28"/>
          <w:lang w:val="ky-KG"/>
        </w:rPr>
        <w:t xml:space="preserve">үй бүлөлүк зордук-зомбулук </w:t>
      </w:r>
      <w:r w:rsidRPr="006268CB">
        <w:rPr>
          <w:rFonts w:ascii="Times New Roman" w:hAnsi="Times New Roman"/>
          <w:sz w:val="28"/>
          <w:szCs w:val="28"/>
          <w:lang w:val="ky-KG"/>
        </w:rPr>
        <w:t>3 эсеге кѳбѳйгѳн</w:t>
      </w:r>
      <w:r>
        <w:rPr>
          <w:rFonts w:ascii="Times New Roman" w:hAnsi="Times New Roman"/>
          <w:sz w:val="28"/>
          <w:szCs w:val="28"/>
          <w:lang w:val="ky-KG"/>
        </w:rPr>
        <w:t xml:space="preserve">, </w:t>
      </w:r>
      <w:r w:rsidRPr="00603CB4">
        <w:rPr>
          <w:rFonts w:ascii="Times New Roman" w:hAnsi="Times New Roman"/>
          <w:sz w:val="28"/>
          <w:szCs w:val="28"/>
          <w:lang w:val="ky-KG"/>
        </w:rPr>
        <w:t xml:space="preserve">зордуктоо учурларынын саны 50 пайызга азайган.   </w:t>
      </w:r>
    </w:p>
    <w:p w:rsidR="000F54C6" w:rsidRPr="00603CB4" w:rsidRDefault="000F54C6" w:rsidP="000F54C6">
      <w:pPr>
        <w:tabs>
          <w:tab w:val="left" w:pos="1980"/>
        </w:tabs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603CB4">
        <w:rPr>
          <w:rFonts w:ascii="Times New Roman" w:hAnsi="Times New Roman"/>
          <w:sz w:val="28"/>
          <w:szCs w:val="28"/>
          <w:lang w:val="ky-KG"/>
        </w:rPr>
        <w:t>Үстүбүздөгү жылдын январь айын 2024-жылдын январь айына салыштырганда жеке менчикке каршы кылмыштардын ичинен алдамчылык - 9,8 пайызга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603CB4">
        <w:rPr>
          <w:rFonts w:ascii="Times New Roman" w:hAnsi="Times New Roman"/>
          <w:sz w:val="28"/>
          <w:szCs w:val="28"/>
          <w:lang w:val="ky-KG"/>
        </w:rPr>
        <w:t xml:space="preserve"> тоноо 33,3</w:t>
      </w:r>
      <w:r>
        <w:rPr>
          <w:rFonts w:ascii="Times New Roman" w:hAnsi="Times New Roman"/>
          <w:sz w:val="28"/>
          <w:szCs w:val="28"/>
          <w:lang w:val="ky-KG"/>
        </w:rPr>
        <w:t xml:space="preserve"> жана уурулук 61,9</w:t>
      </w:r>
      <w:r w:rsidRPr="00603CB4">
        <w:rPr>
          <w:rFonts w:ascii="Times New Roman" w:hAnsi="Times New Roman"/>
          <w:sz w:val="28"/>
          <w:szCs w:val="28"/>
          <w:lang w:val="ky-KG"/>
        </w:rPr>
        <w:t xml:space="preserve"> пайызга азайган</w:t>
      </w:r>
      <w:r>
        <w:rPr>
          <w:rFonts w:ascii="Times New Roman" w:hAnsi="Times New Roman"/>
          <w:sz w:val="28"/>
          <w:szCs w:val="28"/>
          <w:lang w:val="ky-KG"/>
        </w:rPr>
        <w:t>.</w:t>
      </w:r>
    </w:p>
    <w:p w:rsidR="000F54C6" w:rsidRPr="00603CB4" w:rsidRDefault="000F54C6" w:rsidP="000F54C6">
      <w:pPr>
        <w:tabs>
          <w:tab w:val="left" w:pos="567"/>
        </w:tabs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603CB4">
        <w:rPr>
          <w:rFonts w:ascii="Times New Roman" w:hAnsi="Times New Roman"/>
          <w:sz w:val="28"/>
          <w:szCs w:val="28"/>
          <w:lang w:val="ky-KG"/>
        </w:rPr>
        <w:t>Баӊгизаттарды мыйзамсыз жүгүртүүгө байланышкан кылмыштардын саны былтыркы жылга салыштырмалуу 20 пайызга көбөйгөн. Анын ичинен баӊгизат каражаттарын, психотроптук заттарды жана алардын аналогдорун сатып өткөрүү максатында мыйзамсыз даярдоо 25 пайызга көбөйгөн.</w:t>
      </w:r>
    </w:p>
    <w:p w:rsidR="000F54C6" w:rsidRPr="00603CB4" w:rsidRDefault="000F54C6" w:rsidP="000F54C6">
      <w:pPr>
        <w:keepNext/>
        <w:spacing w:before="120" w:after="120"/>
        <w:ind w:left="1560" w:hanging="1560"/>
        <w:jc w:val="both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-таблица: 2025</w:t>
      </w:r>
      <w:r w:rsidRPr="00603CB4">
        <w:rPr>
          <w:rFonts w:ascii="Times New Roman" w:hAnsi="Times New Roman"/>
          <w:b/>
          <w:bCs/>
          <w:sz w:val="25"/>
          <w:szCs w:val="25"/>
          <w:lang w:val="ky-KG"/>
        </w:rPr>
        <w:t>-ж. январь айында катталган кылмыштардын негизги     топтору боюнча саны</w:t>
      </w:r>
    </w:p>
    <w:tbl>
      <w:tblPr>
        <w:tblW w:w="50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1128"/>
        <w:gridCol w:w="1408"/>
        <w:gridCol w:w="1320"/>
        <w:gridCol w:w="1231"/>
      </w:tblGrid>
      <w:tr w:rsidR="000F54C6" w:rsidRPr="00603CB4" w:rsidTr="00122437">
        <w:trPr>
          <w:trHeight w:val="244"/>
          <w:tblHeader/>
        </w:trPr>
        <w:tc>
          <w:tcPr>
            <w:tcW w:w="234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32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>Бардыгы - учурлар</w:t>
            </w:r>
          </w:p>
        </w:tc>
        <w:tc>
          <w:tcPr>
            <w:tcW w:w="133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Мурунку жылдын тийиштүү </w:t>
            </w: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мезгилине карата пайыз менен</w:t>
            </w:r>
          </w:p>
        </w:tc>
      </w:tr>
      <w:tr w:rsidR="000F54C6" w:rsidRPr="00603CB4" w:rsidTr="00122437">
        <w:trPr>
          <w:trHeight w:val="244"/>
          <w:tblHeader/>
        </w:trPr>
        <w:tc>
          <w:tcPr>
            <w:tcW w:w="234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603CB4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603CB4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603CB4"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Адамга каршы кылмыш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анын ичинен: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6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F54C6" w:rsidRPr="008B11F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өлт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ү</w:t>
            </w:r>
            <w:r w:rsidRPr="00603CB4">
              <w:rPr>
                <w:rFonts w:ascii="Times New Roman" w:hAnsi="Times New Roman"/>
                <w:sz w:val="22"/>
                <w:szCs w:val="22"/>
              </w:rPr>
              <w:t>р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үү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зордуктоо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50,0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en-US"/>
              </w:rPr>
              <w:t>50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603CB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</w:tr>
      <w:tr w:rsidR="000F54C6" w:rsidRPr="00603CB4" w:rsidTr="00122437">
        <w:trPr>
          <w:trHeight w:val="487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ден соолукка оор зыян 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келтирүү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18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үй бүлөлүк зордук-зомбулук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3 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раза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Менчикке каршы кылмыш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анын ичинен: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уурулук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107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41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65,2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38,1</w:t>
            </w:r>
          </w:p>
        </w:tc>
      </w:tr>
      <w:tr w:rsidR="000F54C6" w:rsidRPr="00603CB4" w:rsidTr="00122437">
        <w:trPr>
          <w:trHeight w:val="211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алдамчылык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51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46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110,9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90,2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тоноо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         40,0     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карактап кол салуу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 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опузалап талап кылуу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автотранспорт каражаттарын айдай  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качуу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- 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Баӊгизаттарды мыйзамсыз 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жүгүртүүгө байланышкан 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кылмыштар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анын ичинен: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62,5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1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20,0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баӊгизат каражаттарын, психотроптук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 xml:space="preserve">заттарды жана алардын аналогдорун 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 xml:space="preserve">сатып өткөрүү максатында 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>мыйзамсыз даярдоо (282-б)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125,0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баӊгизат каражаттарын, психотроптук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>заттарды жана алардын аналогдорун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 xml:space="preserve">сатып өткөрүү максатысыз </w:t>
            </w:r>
            <w:r w:rsidRPr="00603CB4">
              <w:rPr>
                <w:rFonts w:ascii="Times New Roman" w:hAnsi="Times New Roman"/>
                <w:sz w:val="22"/>
                <w:szCs w:val="22"/>
              </w:rPr>
              <w:br/>
              <w:t>мыйзамсыз даярдоо (283-б)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AD0275" w:rsidRDefault="00AD0275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  <w:p w:rsidR="00AD0275" w:rsidRDefault="00AD0275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Экономикалык багыттагы 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кылмыш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анын ичинен: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ишенип берилген мүлктү ыйгарып алуу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Кызматтык кылмыштар: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кызмат абалынан кыянаттык менен</w:t>
            </w:r>
          </w:p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пайдалануу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 xml:space="preserve">       13          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19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14</w:t>
            </w: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6,2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паракорчулук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0F54C6" w:rsidRPr="00603CB4" w:rsidTr="00122437">
        <w:trPr>
          <w:trHeight w:val="244"/>
        </w:trPr>
        <w:tc>
          <w:tcPr>
            <w:tcW w:w="234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0F54C6" w:rsidRPr="00603CB4" w:rsidRDefault="000F54C6" w:rsidP="001224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кызматтык жасалмачылык</w:t>
            </w:r>
          </w:p>
        </w:tc>
        <w:tc>
          <w:tcPr>
            <w:tcW w:w="5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8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03CB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0F54C6" w:rsidRPr="00603CB4" w:rsidRDefault="000F54C6" w:rsidP="001224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03CB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</w:tbl>
    <w:p w:rsidR="000F54C6" w:rsidRPr="00603CB4" w:rsidRDefault="000F54C6" w:rsidP="000F54C6">
      <w:pPr>
        <w:pStyle w:val="a3"/>
        <w:jc w:val="left"/>
        <w:rPr>
          <w:b/>
          <w:szCs w:val="32"/>
          <w:u w:val="none"/>
        </w:rPr>
      </w:pPr>
    </w:p>
    <w:p w:rsidR="00D45BE4" w:rsidRPr="005D22B6" w:rsidRDefault="00D45BE4" w:rsidP="00D45BE4">
      <w:pPr>
        <w:rPr>
          <w:rFonts w:ascii="Times New Roman" w:hAnsi="Times New Roman"/>
          <w:lang w:val="ky-KG"/>
        </w:rPr>
      </w:pPr>
    </w:p>
    <w:bookmarkEnd w:id="2"/>
    <w:bookmarkEnd w:id="3"/>
    <w:bookmarkEnd w:id="4"/>
    <w:bookmarkEnd w:id="5"/>
    <w:p w:rsidR="00AD0275" w:rsidRPr="00C5659A" w:rsidRDefault="00AD0275" w:rsidP="00AD0275">
      <w:pPr>
        <w:spacing w:before="120"/>
        <w:ind w:hanging="142"/>
        <w:rPr>
          <w:rFonts w:ascii="Times New Roman" w:hAnsi="Times New Roman"/>
          <w:b/>
          <w:bCs/>
          <w:sz w:val="28"/>
          <w:szCs w:val="28"/>
        </w:rPr>
      </w:pPr>
      <w:r w:rsidRPr="00C5659A">
        <w:rPr>
          <w:rFonts w:ascii="Times New Roman" w:hAnsi="Times New Roman"/>
          <w:b/>
          <w:bCs/>
          <w:sz w:val="28"/>
          <w:szCs w:val="28"/>
        </w:rPr>
        <w:t xml:space="preserve">Ош облустук статистика </w:t>
      </w:r>
    </w:p>
    <w:p w:rsidR="00AD0275" w:rsidRPr="00C5659A" w:rsidRDefault="00AD0275" w:rsidP="00AD0275">
      <w:pPr>
        <w:tabs>
          <w:tab w:val="left" w:pos="6804"/>
          <w:tab w:val="left" w:pos="6946"/>
        </w:tabs>
        <w:ind w:hanging="142"/>
        <w:rPr>
          <w:rFonts w:ascii="Times New Roman" w:hAnsi="Times New Roman"/>
          <w:b/>
          <w:bCs/>
          <w:sz w:val="28"/>
          <w:szCs w:val="28"/>
          <w:lang w:val="ky-KG"/>
        </w:rPr>
      </w:pPr>
      <w:r w:rsidRPr="00C5659A">
        <w:rPr>
          <w:rFonts w:ascii="Times New Roman" w:hAnsi="Times New Roman"/>
          <w:b/>
          <w:bCs/>
          <w:sz w:val="28"/>
          <w:szCs w:val="28"/>
        </w:rPr>
        <w:t xml:space="preserve">башкармалыгынын жетекчиси                                Мурзаибраим уулу </w:t>
      </w:r>
      <w:r w:rsidRPr="00C5659A">
        <w:rPr>
          <w:rFonts w:ascii="Times New Roman" w:hAnsi="Times New Roman"/>
          <w:b/>
          <w:bCs/>
          <w:sz w:val="28"/>
          <w:szCs w:val="28"/>
          <w:lang w:val="ky-KG"/>
        </w:rPr>
        <w:t>Ренат</w:t>
      </w:r>
    </w:p>
    <w:p w:rsidR="008712BE" w:rsidRDefault="008712BE" w:rsidP="00A35A94">
      <w:pPr>
        <w:pStyle w:val="a3"/>
        <w:jc w:val="left"/>
        <w:rPr>
          <w:b/>
          <w:szCs w:val="32"/>
          <w:u w:val="none"/>
        </w:rPr>
      </w:pPr>
    </w:p>
    <w:p w:rsidR="00984DEE" w:rsidRDefault="00984DEE" w:rsidP="006E04A1">
      <w:pPr>
        <w:pStyle w:val="a3"/>
        <w:jc w:val="left"/>
        <w:rPr>
          <w:b/>
          <w:szCs w:val="32"/>
          <w:u w:val="none"/>
        </w:rPr>
      </w:pPr>
    </w:p>
    <w:p w:rsidR="000F54C6" w:rsidRDefault="000F54C6" w:rsidP="00C04BE1">
      <w:pPr>
        <w:pStyle w:val="a3"/>
        <w:rPr>
          <w:b/>
          <w:szCs w:val="32"/>
          <w:u w:val="none"/>
        </w:rPr>
      </w:pPr>
    </w:p>
    <w:p w:rsidR="000F54C6" w:rsidRDefault="000F54C6" w:rsidP="00C04BE1">
      <w:pPr>
        <w:pStyle w:val="a3"/>
        <w:rPr>
          <w:b/>
          <w:szCs w:val="32"/>
          <w:u w:val="none"/>
        </w:rPr>
      </w:pPr>
    </w:p>
    <w:p w:rsidR="000F54C6" w:rsidRDefault="000F54C6" w:rsidP="00C04BE1">
      <w:pPr>
        <w:pStyle w:val="a3"/>
        <w:rPr>
          <w:b/>
          <w:szCs w:val="32"/>
          <w:u w:val="none"/>
        </w:rPr>
      </w:pPr>
    </w:p>
    <w:p w:rsidR="000F54C6" w:rsidRDefault="000F54C6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AD0275" w:rsidRDefault="00AD0275" w:rsidP="00C04BE1">
      <w:pPr>
        <w:pStyle w:val="a3"/>
        <w:rPr>
          <w:b/>
          <w:szCs w:val="32"/>
          <w:u w:val="none"/>
        </w:rPr>
      </w:pPr>
    </w:p>
    <w:p w:rsidR="00E04383" w:rsidRPr="00374FC9" w:rsidRDefault="00E04383" w:rsidP="00C04BE1">
      <w:pPr>
        <w:pStyle w:val="a3"/>
        <w:rPr>
          <w:b/>
          <w:i/>
          <w:szCs w:val="32"/>
          <w:u w:val="none"/>
        </w:rPr>
      </w:pPr>
      <w:r w:rsidRPr="00374FC9">
        <w:rPr>
          <w:b/>
          <w:szCs w:val="32"/>
          <w:u w:val="none"/>
        </w:rPr>
        <w:lastRenderedPageBreak/>
        <w:t>Ошское областное управление статистики</w:t>
      </w:r>
    </w:p>
    <w:p w:rsidR="00E04383" w:rsidRPr="00374FC9" w:rsidRDefault="00E04383" w:rsidP="00227DDC">
      <w:pPr>
        <w:tabs>
          <w:tab w:val="left" w:pos="3016"/>
        </w:tabs>
        <w:jc w:val="center"/>
        <w:rPr>
          <w:rFonts w:ascii="Times New Roman" w:hAnsi="Times New Roman"/>
          <w:b/>
        </w:rPr>
      </w:pPr>
      <w:r w:rsidRPr="00374FC9">
        <w:rPr>
          <w:rFonts w:ascii="Times New Roman" w:hAnsi="Times New Roman"/>
          <w:b/>
        </w:rPr>
        <w:t>________________________________________________</w:t>
      </w:r>
    </w:p>
    <w:p w:rsidR="00E04383" w:rsidRPr="00374FC9" w:rsidRDefault="00E04383" w:rsidP="00E04383">
      <w:pPr>
        <w:jc w:val="both"/>
        <w:rPr>
          <w:rFonts w:ascii="Times New Roman" w:hAnsi="Times New Roman"/>
          <w:b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  <w:b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  <w:b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  <w:b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  <w:b/>
        </w:rPr>
      </w:pPr>
    </w:p>
    <w:p w:rsidR="00E04383" w:rsidRPr="00374FC9" w:rsidRDefault="00E04383" w:rsidP="00E04383">
      <w:pPr>
        <w:rPr>
          <w:rFonts w:ascii="Times New Roman" w:hAnsi="Times New Roman"/>
          <w:b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75A89" w:rsidRPr="00374FC9" w:rsidRDefault="00E04383" w:rsidP="00244B26">
      <w:pPr>
        <w:spacing w:line="276" w:lineRule="auto"/>
        <w:jc w:val="center"/>
        <w:rPr>
          <w:rFonts w:ascii="Times New Roman" w:hAnsi="Times New Roman"/>
          <w:b/>
          <w:snapToGrid w:val="0"/>
          <w:sz w:val="32"/>
          <w:szCs w:val="32"/>
        </w:rPr>
      </w:pPr>
      <w:r w:rsidRPr="00374FC9">
        <w:rPr>
          <w:rFonts w:ascii="Times New Roman" w:hAnsi="Times New Roman"/>
          <w:b/>
          <w:snapToGrid w:val="0"/>
          <w:sz w:val="32"/>
          <w:szCs w:val="32"/>
        </w:rPr>
        <w:t xml:space="preserve">СОЦИАЛЬНО-ЭКОНОМИЧЕСКОЕ </w:t>
      </w:r>
    </w:p>
    <w:p w:rsidR="00E04383" w:rsidRPr="00374FC9" w:rsidRDefault="00E04383" w:rsidP="00244B26">
      <w:pPr>
        <w:spacing w:line="276" w:lineRule="auto"/>
        <w:jc w:val="center"/>
        <w:rPr>
          <w:rFonts w:ascii="Times New Roman" w:hAnsi="Times New Roman"/>
          <w:b/>
          <w:snapToGrid w:val="0"/>
          <w:sz w:val="32"/>
          <w:szCs w:val="32"/>
        </w:rPr>
      </w:pPr>
      <w:r w:rsidRPr="00374FC9">
        <w:rPr>
          <w:rFonts w:ascii="Times New Roman" w:hAnsi="Times New Roman"/>
          <w:b/>
          <w:snapToGrid w:val="0"/>
          <w:sz w:val="32"/>
          <w:szCs w:val="32"/>
        </w:rPr>
        <w:t>ПОЛОЖЕНИЕ</w:t>
      </w:r>
    </w:p>
    <w:p w:rsidR="00E04383" w:rsidRPr="00374FC9" w:rsidRDefault="00E04383" w:rsidP="00244B26">
      <w:pPr>
        <w:spacing w:line="276" w:lineRule="auto"/>
        <w:jc w:val="center"/>
        <w:rPr>
          <w:rFonts w:ascii="Times New Roman" w:hAnsi="Times New Roman"/>
          <w:b/>
          <w:snapToGrid w:val="0"/>
          <w:sz w:val="32"/>
          <w:szCs w:val="32"/>
        </w:rPr>
      </w:pPr>
      <w:r w:rsidRPr="00374FC9">
        <w:rPr>
          <w:rFonts w:ascii="Times New Roman" w:hAnsi="Times New Roman"/>
          <w:b/>
          <w:snapToGrid w:val="0"/>
          <w:sz w:val="32"/>
          <w:szCs w:val="32"/>
        </w:rPr>
        <w:t>ОШСКОЙ ОБЛАСТИ</w:t>
      </w:r>
    </w:p>
    <w:p w:rsidR="00E04383" w:rsidRPr="00374FC9" w:rsidRDefault="00E04383" w:rsidP="00E04383">
      <w:pPr>
        <w:ind w:left="1440" w:firstLine="720"/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ind w:left="1440" w:firstLine="720"/>
        <w:jc w:val="both"/>
        <w:rPr>
          <w:rFonts w:ascii="Times New Roman" w:hAnsi="Times New Roman"/>
        </w:rPr>
      </w:pPr>
    </w:p>
    <w:p w:rsidR="00E04383" w:rsidRPr="00374FC9" w:rsidRDefault="00E04383" w:rsidP="005C6077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ind w:left="1440" w:firstLine="720"/>
        <w:jc w:val="both"/>
        <w:rPr>
          <w:rFonts w:ascii="Times New Roman" w:hAnsi="Times New Roman"/>
        </w:rPr>
      </w:pPr>
    </w:p>
    <w:p w:rsidR="00E04383" w:rsidRPr="0029606F" w:rsidRDefault="0029606F" w:rsidP="00E04383">
      <w:pPr>
        <w:jc w:val="center"/>
        <w:rPr>
          <w:rFonts w:ascii="Times New Roman" w:hAnsi="Times New Roman"/>
          <w:b/>
          <w:bCs/>
          <w:sz w:val="32"/>
          <w:lang w:val="ky-KG"/>
        </w:rPr>
      </w:pPr>
      <w:r>
        <w:rPr>
          <w:rFonts w:ascii="Times New Roman" w:hAnsi="Times New Roman"/>
          <w:b/>
          <w:bCs/>
          <w:sz w:val="48"/>
          <w:szCs w:val="48"/>
        </w:rPr>
        <w:t>я</w:t>
      </w:r>
      <w:r w:rsidR="00D54E2B" w:rsidRPr="00374FC9">
        <w:rPr>
          <w:rFonts w:ascii="Times New Roman" w:hAnsi="Times New Roman"/>
          <w:b/>
          <w:bCs/>
          <w:sz w:val="48"/>
          <w:szCs w:val="48"/>
        </w:rPr>
        <w:t>нварь</w:t>
      </w:r>
      <w:r>
        <w:rPr>
          <w:rFonts w:ascii="Times New Roman" w:hAnsi="Times New Roman"/>
          <w:b/>
          <w:bCs/>
          <w:sz w:val="48"/>
          <w:szCs w:val="48"/>
          <w:lang w:val="ky-KG"/>
        </w:rPr>
        <w:t>-февраль</w:t>
      </w:r>
    </w:p>
    <w:p w:rsidR="00E04383" w:rsidRPr="00374FC9" w:rsidRDefault="00E04383" w:rsidP="00E04383">
      <w:pPr>
        <w:jc w:val="center"/>
        <w:rPr>
          <w:rFonts w:ascii="Times New Roman" w:hAnsi="Times New Roman"/>
          <w:b/>
          <w:bCs/>
          <w:sz w:val="32"/>
        </w:rPr>
      </w:pPr>
    </w:p>
    <w:p w:rsidR="00E04383" w:rsidRPr="00374FC9" w:rsidRDefault="00E04383" w:rsidP="00E04383">
      <w:pPr>
        <w:jc w:val="center"/>
        <w:rPr>
          <w:rFonts w:ascii="Times New Roman" w:hAnsi="Times New Roman"/>
          <w:b/>
          <w:bCs/>
          <w:sz w:val="32"/>
        </w:rPr>
      </w:pPr>
    </w:p>
    <w:p w:rsidR="00E04383" w:rsidRPr="00374FC9" w:rsidRDefault="00E04383" w:rsidP="00E04383">
      <w:pPr>
        <w:jc w:val="center"/>
        <w:rPr>
          <w:rFonts w:ascii="Times New Roman" w:hAnsi="Times New Roman"/>
          <w:b/>
          <w:bCs/>
          <w:sz w:val="32"/>
        </w:rPr>
      </w:pPr>
    </w:p>
    <w:p w:rsidR="00E04383" w:rsidRPr="00374FC9" w:rsidRDefault="00E04383" w:rsidP="00E04383">
      <w:pPr>
        <w:jc w:val="center"/>
        <w:rPr>
          <w:rFonts w:ascii="Times New Roman" w:hAnsi="Times New Roman"/>
          <w:b/>
          <w:snapToGrid w:val="0"/>
          <w:sz w:val="36"/>
          <w:lang w:val="ky-KG"/>
        </w:rPr>
      </w:pPr>
      <w:r w:rsidRPr="00374FC9">
        <w:rPr>
          <w:rFonts w:ascii="Times New Roman" w:hAnsi="Times New Roman"/>
          <w:b/>
          <w:snapToGrid w:val="0"/>
          <w:sz w:val="36"/>
        </w:rPr>
        <w:t>Месячная публикация</w:t>
      </w:r>
    </w:p>
    <w:p w:rsidR="00E04383" w:rsidRPr="00374FC9" w:rsidRDefault="00E04383" w:rsidP="00E04383">
      <w:pPr>
        <w:ind w:left="1440" w:firstLine="720"/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ind w:left="1440" w:firstLine="720"/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E04383" w:rsidRPr="00374FC9" w:rsidRDefault="00E04383" w:rsidP="00E04383">
      <w:pPr>
        <w:jc w:val="both"/>
        <w:rPr>
          <w:rFonts w:ascii="Times New Roman" w:hAnsi="Times New Roman"/>
        </w:rPr>
      </w:pPr>
    </w:p>
    <w:p w:rsidR="005C6077" w:rsidRPr="00374FC9" w:rsidRDefault="005C6077" w:rsidP="00E04383">
      <w:pPr>
        <w:jc w:val="both"/>
        <w:rPr>
          <w:rFonts w:ascii="Times New Roman" w:hAnsi="Times New Roman"/>
        </w:rPr>
      </w:pPr>
    </w:p>
    <w:p w:rsidR="00D873A9" w:rsidRPr="00374FC9" w:rsidRDefault="00D873A9" w:rsidP="00FC6E18">
      <w:pPr>
        <w:ind w:left="284" w:hanging="142"/>
        <w:jc w:val="center"/>
        <w:rPr>
          <w:rFonts w:ascii="Times New Roman" w:hAnsi="Times New Roman"/>
          <w:b/>
          <w:bCs/>
          <w:sz w:val="28"/>
        </w:rPr>
      </w:pPr>
    </w:p>
    <w:p w:rsidR="00D873A9" w:rsidRPr="00374FC9" w:rsidRDefault="00D873A9" w:rsidP="00FC6E18">
      <w:pPr>
        <w:ind w:left="284" w:hanging="142"/>
        <w:jc w:val="center"/>
        <w:rPr>
          <w:rFonts w:ascii="Times New Roman" w:hAnsi="Times New Roman"/>
          <w:b/>
          <w:bCs/>
          <w:sz w:val="28"/>
        </w:rPr>
      </w:pPr>
    </w:p>
    <w:p w:rsidR="00A35A94" w:rsidRDefault="00A35A94" w:rsidP="00F137D0">
      <w:pPr>
        <w:jc w:val="center"/>
        <w:rPr>
          <w:rFonts w:ascii="Times New Roman" w:hAnsi="Times New Roman"/>
          <w:b/>
          <w:bCs/>
          <w:sz w:val="28"/>
        </w:rPr>
      </w:pPr>
    </w:p>
    <w:p w:rsidR="00E75A89" w:rsidRPr="006D07C4" w:rsidRDefault="00FC6E18" w:rsidP="00F137D0">
      <w:pPr>
        <w:jc w:val="center"/>
        <w:rPr>
          <w:rFonts w:ascii="Times New Roman" w:hAnsi="Times New Roman"/>
          <w:b/>
          <w:bCs/>
          <w:sz w:val="28"/>
          <w:lang w:val="ky-KG"/>
        </w:rPr>
      </w:pPr>
      <w:r w:rsidRPr="00374FC9">
        <w:rPr>
          <w:rFonts w:ascii="Times New Roman" w:hAnsi="Times New Roman"/>
          <w:b/>
          <w:bCs/>
          <w:sz w:val="28"/>
        </w:rPr>
        <w:t>Ош 202</w:t>
      </w:r>
      <w:r w:rsidR="006D07C4">
        <w:rPr>
          <w:rFonts w:ascii="Times New Roman" w:hAnsi="Times New Roman"/>
          <w:b/>
          <w:bCs/>
          <w:sz w:val="28"/>
          <w:lang w:val="ky-KG"/>
        </w:rPr>
        <w:t>5</w:t>
      </w:r>
    </w:p>
    <w:p w:rsidR="007B214F" w:rsidRPr="00374FC9" w:rsidRDefault="007B214F">
      <w:pPr>
        <w:spacing w:after="200" w:line="276" w:lineRule="auto"/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69772C" w:rsidRPr="00374FC9" w:rsidRDefault="0069772C" w:rsidP="005125E5">
      <w:pPr>
        <w:rPr>
          <w:rFonts w:ascii="Times New Roman" w:hAnsi="Times New Roman"/>
          <w:b/>
          <w:sz w:val="25"/>
          <w:szCs w:val="25"/>
        </w:rPr>
      </w:pPr>
    </w:p>
    <w:p w:rsidR="00B35993" w:rsidRPr="00374FC9" w:rsidRDefault="00B35993" w:rsidP="005125E5">
      <w:pPr>
        <w:rPr>
          <w:rFonts w:ascii="Times New Roman" w:hAnsi="Times New Roman"/>
          <w:b/>
          <w:sz w:val="25"/>
          <w:szCs w:val="25"/>
        </w:rPr>
      </w:pPr>
      <w:r w:rsidRPr="00374FC9">
        <w:rPr>
          <w:rFonts w:ascii="Times New Roman" w:hAnsi="Times New Roman"/>
          <w:b/>
          <w:sz w:val="25"/>
          <w:szCs w:val="25"/>
        </w:rPr>
        <w:lastRenderedPageBreak/>
        <w:t xml:space="preserve">Социально-экономическое положение </w:t>
      </w:r>
      <w:r w:rsidR="007944FC" w:rsidRPr="00374FC9">
        <w:rPr>
          <w:rFonts w:ascii="Times New Roman" w:hAnsi="Times New Roman"/>
          <w:b/>
          <w:sz w:val="25"/>
          <w:szCs w:val="25"/>
        </w:rPr>
        <w:t>Ошской области</w:t>
      </w: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16"/>
        </w:rPr>
      </w:pP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16"/>
        </w:rPr>
      </w:pPr>
    </w:p>
    <w:p w:rsidR="00B35993" w:rsidRPr="00374FC9" w:rsidRDefault="00B35993" w:rsidP="00AB7139">
      <w:pPr>
        <w:ind w:right="-1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Редакционно-издательский Совет:</w:t>
      </w:r>
    </w:p>
    <w:p w:rsidR="00B35993" w:rsidRPr="00374FC9" w:rsidRDefault="00B35993" w:rsidP="00B35993">
      <w:pPr>
        <w:ind w:left="708" w:right="-1"/>
        <w:rPr>
          <w:rFonts w:ascii="Times New Roman" w:hAnsi="Times New Roman"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701"/>
        <w:gridCol w:w="284"/>
        <w:gridCol w:w="2835"/>
      </w:tblGrid>
      <w:tr w:rsidR="00AF405E" w:rsidRPr="00374FC9" w:rsidTr="006630B2">
        <w:tc>
          <w:tcPr>
            <w:tcW w:w="1701" w:type="dxa"/>
          </w:tcPr>
          <w:p w:rsidR="00B35993" w:rsidRPr="00374FC9" w:rsidRDefault="00B35993" w:rsidP="002E4658">
            <w:pPr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Председатель</w:t>
            </w:r>
          </w:p>
        </w:tc>
        <w:tc>
          <w:tcPr>
            <w:tcW w:w="284" w:type="dxa"/>
          </w:tcPr>
          <w:p w:rsidR="00B35993" w:rsidRPr="00374FC9" w:rsidRDefault="00B35993" w:rsidP="002E4658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</w:tcPr>
          <w:p w:rsidR="00B35993" w:rsidRPr="00374FC9" w:rsidRDefault="006630B2" w:rsidP="006630B2">
            <w:pPr>
              <w:ind w:right="-534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Мурзаибраим уулу Ренат</w:t>
            </w:r>
          </w:p>
        </w:tc>
      </w:tr>
      <w:tr w:rsidR="00AF405E" w:rsidRPr="00374FC9" w:rsidTr="006630B2">
        <w:tc>
          <w:tcPr>
            <w:tcW w:w="1701" w:type="dxa"/>
          </w:tcPr>
          <w:p w:rsidR="00B35993" w:rsidRPr="00374FC9" w:rsidRDefault="00B35993" w:rsidP="002E4658">
            <w:pPr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Члены:</w:t>
            </w:r>
          </w:p>
        </w:tc>
        <w:tc>
          <w:tcPr>
            <w:tcW w:w="284" w:type="dxa"/>
          </w:tcPr>
          <w:p w:rsidR="00B35993" w:rsidRPr="00374FC9" w:rsidRDefault="00B35993" w:rsidP="002E4658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</w:tcPr>
          <w:p w:rsidR="00B35993" w:rsidRPr="00374FC9" w:rsidRDefault="00B35993" w:rsidP="002E4658">
            <w:pPr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Т. Аматов</w:t>
            </w:r>
          </w:p>
        </w:tc>
      </w:tr>
      <w:tr w:rsidR="00AF405E" w:rsidRPr="00374FC9" w:rsidTr="006630B2">
        <w:tc>
          <w:tcPr>
            <w:tcW w:w="1701" w:type="dxa"/>
          </w:tcPr>
          <w:p w:rsidR="00B35993" w:rsidRPr="00374FC9" w:rsidRDefault="00B35993" w:rsidP="002E4658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" w:type="dxa"/>
          </w:tcPr>
          <w:p w:rsidR="00B35993" w:rsidRPr="00374FC9" w:rsidRDefault="00B35993" w:rsidP="002E4658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835" w:type="dxa"/>
          </w:tcPr>
          <w:p w:rsidR="00B35993" w:rsidRPr="00374FC9" w:rsidRDefault="00B35993" w:rsidP="002E4658">
            <w:pPr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Г. Момбекова</w:t>
            </w:r>
          </w:p>
        </w:tc>
      </w:tr>
    </w:tbl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AB7139">
      <w:pPr>
        <w:ind w:right="-1"/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Для информации, связанной с этой публикацией, обращайтесь:</w:t>
      </w:r>
    </w:p>
    <w:p w:rsidR="00B35993" w:rsidRPr="00374FC9" w:rsidRDefault="00AB7139" w:rsidP="00AB7139">
      <w:pPr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B35993" w:rsidRPr="00374FC9">
        <w:rPr>
          <w:rFonts w:ascii="Times New Roman" w:hAnsi="Times New Roman"/>
          <w:sz w:val="22"/>
          <w:szCs w:val="22"/>
        </w:rPr>
        <w:t xml:space="preserve">по адресу: г. Ош, ул. Курманжан Датка, </w:t>
      </w:r>
      <w:r w:rsidR="00056A9B" w:rsidRPr="00374FC9">
        <w:rPr>
          <w:rFonts w:ascii="Times New Roman" w:hAnsi="Times New Roman"/>
          <w:sz w:val="22"/>
          <w:szCs w:val="22"/>
        </w:rPr>
        <w:t>236</w:t>
      </w:r>
      <w:r w:rsidR="00B35993" w:rsidRPr="00374FC9">
        <w:rPr>
          <w:rFonts w:ascii="Times New Roman" w:hAnsi="Times New Roman"/>
          <w:sz w:val="22"/>
          <w:szCs w:val="22"/>
        </w:rPr>
        <w:t>;</w:t>
      </w:r>
    </w:p>
    <w:p w:rsidR="00B35993" w:rsidRPr="00374FC9" w:rsidRDefault="00AB7139" w:rsidP="00AB7139">
      <w:pPr>
        <w:pStyle w:val="33"/>
        <w:ind w:firstLine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B35993" w:rsidRPr="00374FC9">
        <w:rPr>
          <w:rFonts w:ascii="Times New Roman" w:hAnsi="Times New Roman"/>
          <w:sz w:val="22"/>
          <w:szCs w:val="22"/>
        </w:rPr>
        <w:t xml:space="preserve">телефон: </w:t>
      </w:r>
      <w:r w:rsidR="00C1212F" w:rsidRPr="00374FC9">
        <w:rPr>
          <w:rFonts w:ascii="Times New Roman" w:hAnsi="Times New Roman"/>
          <w:sz w:val="22"/>
          <w:szCs w:val="22"/>
          <w:lang w:val="ky-KG"/>
        </w:rPr>
        <w:t xml:space="preserve">996 (3222) 7-09-86;  </w:t>
      </w:r>
    </w:p>
    <w:p w:rsidR="00B35993" w:rsidRPr="00374FC9" w:rsidRDefault="00AB7139" w:rsidP="00AB7139">
      <w:pPr>
        <w:pStyle w:val="33"/>
        <w:ind w:firstLine="0"/>
        <w:rPr>
          <w:rFonts w:ascii="Times New Roman" w:hAnsi="Times New Roman"/>
          <w:sz w:val="22"/>
          <w:szCs w:val="22"/>
          <w:lang w:val="ky-KG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B35993" w:rsidRPr="00374FC9">
        <w:rPr>
          <w:rFonts w:ascii="Times New Roman" w:hAnsi="Times New Roman"/>
          <w:sz w:val="22"/>
          <w:szCs w:val="22"/>
          <w:lang w:val="en-US"/>
        </w:rPr>
        <w:t>e</w:t>
      </w:r>
      <w:r w:rsidR="00B35993" w:rsidRPr="00374FC9">
        <w:rPr>
          <w:rFonts w:ascii="Times New Roman" w:hAnsi="Times New Roman"/>
          <w:sz w:val="22"/>
          <w:szCs w:val="22"/>
        </w:rPr>
        <w:t>-</w:t>
      </w:r>
      <w:r w:rsidR="00B35993" w:rsidRPr="00374FC9">
        <w:rPr>
          <w:rFonts w:ascii="Times New Roman" w:hAnsi="Times New Roman"/>
          <w:sz w:val="22"/>
          <w:szCs w:val="22"/>
          <w:lang w:val="en-US"/>
        </w:rPr>
        <w:t>mail</w:t>
      </w:r>
      <w:r w:rsidR="00B35993" w:rsidRPr="00374FC9">
        <w:rPr>
          <w:rFonts w:ascii="Times New Roman" w:hAnsi="Times New Roman"/>
          <w:sz w:val="22"/>
          <w:szCs w:val="22"/>
        </w:rPr>
        <w:t xml:space="preserve">: </w:t>
      </w:r>
      <w:hyperlink r:id="rId9" w:history="1">
        <w:r w:rsidRPr="00374FC9">
          <w:rPr>
            <w:rStyle w:val="af4"/>
            <w:rFonts w:ascii="Times New Roman" w:hAnsi="Times New Roman"/>
            <w:color w:val="auto"/>
            <w:sz w:val="22"/>
            <w:szCs w:val="22"/>
            <w:u w:val="none"/>
            <w:lang w:val="ky-KG"/>
          </w:rPr>
          <w:t>statosh@ktnet.kg</w:t>
        </w:r>
      </w:hyperlink>
      <w:r w:rsidR="00B35993" w:rsidRPr="00374FC9">
        <w:rPr>
          <w:rFonts w:ascii="Times New Roman" w:hAnsi="Times New Roman"/>
          <w:sz w:val="22"/>
          <w:szCs w:val="22"/>
        </w:rPr>
        <w:t>;</w:t>
      </w:r>
    </w:p>
    <w:p w:rsidR="00B35993" w:rsidRPr="00374FC9" w:rsidRDefault="00AB7139" w:rsidP="00AB7139">
      <w:pPr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6D779B" w:rsidRPr="00374FC9">
        <w:rPr>
          <w:rFonts w:ascii="Times New Roman" w:hAnsi="Times New Roman"/>
          <w:sz w:val="22"/>
          <w:szCs w:val="22"/>
        </w:rPr>
        <w:t>Ошское областное управление статистики</w:t>
      </w:r>
      <w:r w:rsidR="00B35993" w:rsidRPr="00374FC9">
        <w:rPr>
          <w:rFonts w:ascii="Times New Roman" w:hAnsi="Times New Roman"/>
          <w:sz w:val="22"/>
          <w:szCs w:val="22"/>
        </w:rPr>
        <w:t>;</w:t>
      </w:r>
    </w:p>
    <w:p w:rsidR="00AB7139" w:rsidRPr="00374FC9" w:rsidRDefault="00AB7139" w:rsidP="00AB7139">
      <w:pPr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B35993" w:rsidRPr="00374FC9">
        <w:rPr>
          <w:rFonts w:ascii="Times New Roman" w:hAnsi="Times New Roman"/>
          <w:sz w:val="22"/>
          <w:szCs w:val="22"/>
        </w:rPr>
        <w:t xml:space="preserve">Отдел </w:t>
      </w:r>
      <w:r w:rsidR="00804B99" w:rsidRPr="00374FC9">
        <w:rPr>
          <w:rFonts w:ascii="Times New Roman" w:hAnsi="Times New Roman"/>
          <w:sz w:val="22"/>
          <w:szCs w:val="22"/>
        </w:rPr>
        <w:t>организационных работ</w:t>
      </w:r>
      <w:r w:rsidR="0085150B" w:rsidRPr="00374FC9">
        <w:rPr>
          <w:rFonts w:ascii="Times New Roman" w:hAnsi="Times New Roman"/>
          <w:sz w:val="22"/>
          <w:szCs w:val="22"/>
        </w:rPr>
        <w:t xml:space="preserve">, ведения статистических регистров, статистики сельского </w:t>
      </w:r>
      <w:r w:rsidRPr="00374FC9">
        <w:rPr>
          <w:rFonts w:ascii="Times New Roman" w:hAnsi="Times New Roman"/>
          <w:sz w:val="22"/>
          <w:szCs w:val="22"/>
        </w:rPr>
        <w:t xml:space="preserve"> </w:t>
      </w:r>
    </w:p>
    <w:p w:rsidR="00B35993" w:rsidRPr="00374FC9" w:rsidRDefault="00AB7139" w:rsidP="00AB7139">
      <w:pPr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</w:t>
      </w:r>
      <w:r w:rsidR="0085150B" w:rsidRPr="00374FC9">
        <w:rPr>
          <w:rFonts w:ascii="Times New Roman" w:hAnsi="Times New Roman"/>
          <w:sz w:val="22"/>
          <w:szCs w:val="22"/>
        </w:rPr>
        <w:t>хозяйства, социальной и демографической статистики</w:t>
      </w:r>
      <w:r w:rsidR="00B35993" w:rsidRPr="00374FC9">
        <w:rPr>
          <w:rFonts w:ascii="Times New Roman" w:hAnsi="Times New Roman"/>
          <w:sz w:val="22"/>
          <w:szCs w:val="22"/>
        </w:rPr>
        <w:t>.</w:t>
      </w: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 w:firstLine="567"/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b/>
          <w:i/>
          <w:sz w:val="22"/>
          <w:szCs w:val="22"/>
        </w:rPr>
        <w:t xml:space="preserve">Социально-экономическое положение </w:t>
      </w:r>
      <w:r w:rsidR="005125E5" w:rsidRPr="00374FC9">
        <w:rPr>
          <w:rFonts w:ascii="Times New Roman" w:hAnsi="Times New Roman"/>
          <w:b/>
          <w:i/>
          <w:sz w:val="22"/>
          <w:szCs w:val="22"/>
        </w:rPr>
        <w:t>Ошской области</w:t>
      </w:r>
      <w:r w:rsidRPr="00374FC9">
        <w:rPr>
          <w:rFonts w:ascii="Times New Roman" w:hAnsi="Times New Roman"/>
          <w:b/>
          <w:i/>
          <w:sz w:val="22"/>
          <w:szCs w:val="22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>содержит анализ положения</w:t>
      </w:r>
      <w:r w:rsidR="002027E6" w:rsidRPr="00374FC9">
        <w:rPr>
          <w:rFonts w:ascii="Times New Roman" w:hAnsi="Times New Roman"/>
          <w:sz w:val="22"/>
          <w:szCs w:val="22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 xml:space="preserve">экономики </w:t>
      </w:r>
      <w:r w:rsidR="00DE0755" w:rsidRPr="00374FC9">
        <w:rPr>
          <w:rFonts w:ascii="Times New Roman" w:hAnsi="Times New Roman"/>
          <w:sz w:val="22"/>
          <w:szCs w:val="22"/>
        </w:rPr>
        <w:t>области</w:t>
      </w:r>
      <w:r w:rsidRPr="00374FC9">
        <w:rPr>
          <w:rFonts w:ascii="Times New Roman" w:hAnsi="Times New Roman"/>
          <w:sz w:val="22"/>
          <w:szCs w:val="22"/>
        </w:rPr>
        <w:t xml:space="preserve"> в январе</w:t>
      </w:r>
      <w:r w:rsidR="0029606F">
        <w:rPr>
          <w:rFonts w:ascii="Times New Roman" w:hAnsi="Times New Roman"/>
          <w:sz w:val="22"/>
          <w:szCs w:val="22"/>
          <w:lang w:val="ky-KG"/>
        </w:rPr>
        <w:t>-феврале</w:t>
      </w:r>
      <w:r w:rsidRPr="00374FC9">
        <w:rPr>
          <w:rFonts w:ascii="Times New Roman" w:hAnsi="Times New Roman"/>
          <w:sz w:val="22"/>
          <w:szCs w:val="22"/>
        </w:rPr>
        <w:t xml:space="preserve"> 202</w:t>
      </w:r>
      <w:r w:rsidR="006D07C4">
        <w:rPr>
          <w:rFonts w:ascii="Times New Roman" w:hAnsi="Times New Roman"/>
          <w:sz w:val="22"/>
          <w:szCs w:val="22"/>
        </w:rPr>
        <w:t>5</w:t>
      </w:r>
      <w:r w:rsidRPr="00374FC9">
        <w:rPr>
          <w:rFonts w:ascii="Times New Roman" w:hAnsi="Times New Roman"/>
          <w:sz w:val="22"/>
          <w:szCs w:val="22"/>
        </w:rPr>
        <w:t xml:space="preserve">г. на основе оперативных данных, включая </w:t>
      </w:r>
      <w:r w:rsidR="002027E6" w:rsidRPr="00374FC9">
        <w:rPr>
          <w:rFonts w:ascii="Times New Roman" w:hAnsi="Times New Roman"/>
          <w:sz w:val="22"/>
          <w:szCs w:val="22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 xml:space="preserve">реальный, государственный, внешний и социальный секторы. По ряду показателей за </w:t>
      </w:r>
      <w:r w:rsidR="002027E6" w:rsidRPr="00374FC9">
        <w:rPr>
          <w:rFonts w:ascii="Times New Roman" w:hAnsi="Times New Roman"/>
          <w:sz w:val="22"/>
          <w:szCs w:val="22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>предыдущий год приводятся уточненные данные, отличные от ранее опубликованных. Выпускается ежемесячно.</w:t>
      </w:r>
    </w:p>
    <w:p w:rsidR="00A1777E" w:rsidRPr="00374FC9" w:rsidRDefault="00A1777E" w:rsidP="00B42B4D">
      <w:pPr>
        <w:ind w:right="-1" w:firstLine="709"/>
        <w:jc w:val="both"/>
        <w:rPr>
          <w:rFonts w:ascii="Times New Roman" w:hAnsi="Times New Roman"/>
          <w:sz w:val="22"/>
          <w:szCs w:val="22"/>
        </w:rPr>
      </w:pPr>
    </w:p>
    <w:p w:rsidR="00A1777E" w:rsidRPr="00374FC9" w:rsidRDefault="00A1777E" w:rsidP="00B42B4D">
      <w:pPr>
        <w:ind w:right="-1"/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Тираж</w:t>
      </w:r>
      <w:r w:rsidR="00AF33EF" w:rsidRPr="00374FC9">
        <w:rPr>
          <w:rFonts w:ascii="Times New Roman" w:hAnsi="Times New Roman"/>
          <w:sz w:val="22"/>
          <w:szCs w:val="22"/>
        </w:rPr>
        <w:t>: 1</w:t>
      </w:r>
      <w:r w:rsidR="00AE5E08" w:rsidRPr="00374FC9">
        <w:rPr>
          <w:rFonts w:ascii="Times New Roman" w:hAnsi="Times New Roman"/>
          <w:sz w:val="22"/>
          <w:szCs w:val="22"/>
        </w:rPr>
        <w:t>7</w:t>
      </w:r>
      <w:r w:rsidR="00AF33EF" w:rsidRPr="00374FC9">
        <w:rPr>
          <w:rFonts w:ascii="Times New Roman" w:hAnsi="Times New Roman"/>
          <w:sz w:val="22"/>
          <w:szCs w:val="22"/>
        </w:rPr>
        <w:t xml:space="preserve"> экз.</w:t>
      </w:r>
    </w:p>
    <w:p w:rsidR="00AF33EF" w:rsidRPr="00374FC9" w:rsidRDefault="00AF33EF" w:rsidP="00B42B4D">
      <w:pPr>
        <w:ind w:right="-1" w:firstLine="709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 w:firstLine="709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/>
        <w:jc w:val="both"/>
        <w:outlineLvl w:val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Публикация имеется также на электронных носителях.</w:t>
      </w:r>
      <w:r w:rsidR="003E2749" w:rsidRPr="00374FC9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35993" w:rsidRPr="00374FC9" w:rsidRDefault="00B35993" w:rsidP="00B42B4D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DA62B0" w:rsidRPr="00374FC9" w:rsidRDefault="00DA62B0" w:rsidP="00B42B4D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pStyle w:val="aff0"/>
        <w:tabs>
          <w:tab w:val="left" w:pos="270"/>
        </w:tabs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Пользователи при использовании данных официальн</w:t>
      </w:r>
      <w:r w:rsidR="00782F45" w:rsidRPr="00374FC9">
        <w:rPr>
          <w:rFonts w:ascii="Times New Roman" w:hAnsi="Times New Roman"/>
          <w:sz w:val="22"/>
          <w:szCs w:val="22"/>
        </w:rPr>
        <w:t xml:space="preserve">ой статистики и соответствующих </w:t>
      </w:r>
      <w:r w:rsidRPr="00374FC9">
        <w:rPr>
          <w:rFonts w:ascii="Times New Roman" w:hAnsi="Times New Roman"/>
          <w:sz w:val="22"/>
          <w:szCs w:val="22"/>
        </w:rPr>
        <w:t xml:space="preserve">метаданных обязаны ссылаться на их источник (ст. </w:t>
      </w:r>
      <w:r w:rsidR="00782F45" w:rsidRPr="00374FC9">
        <w:rPr>
          <w:rFonts w:ascii="Times New Roman" w:hAnsi="Times New Roman"/>
          <w:sz w:val="22"/>
          <w:szCs w:val="22"/>
        </w:rPr>
        <w:t xml:space="preserve">30 Закона  Кыргызской Республики </w:t>
      </w:r>
      <w:r w:rsidRPr="00374FC9">
        <w:rPr>
          <w:rFonts w:ascii="Times New Roman" w:hAnsi="Times New Roman"/>
          <w:sz w:val="22"/>
          <w:szCs w:val="22"/>
        </w:rPr>
        <w:t>«Об официальной статистике»).</w:t>
      </w:r>
    </w:p>
    <w:p w:rsidR="00B35993" w:rsidRPr="00374FC9" w:rsidRDefault="00B35993" w:rsidP="00B42B4D">
      <w:pPr>
        <w:ind w:right="-1" w:firstLine="709"/>
        <w:jc w:val="both"/>
        <w:rPr>
          <w:rFonts w:ascii="Times New Roman" w:hAnsi="Times New Roman"/>
        </w:rPr>
      </w:pPr>
    </w:p>
    <w:p w:rsidR="00E4605B" w:rsidRPr="00374FC9" w:rsidRDefault="00E4605B" w:rsidP="00B42B4D">
      <w:pPr>
        <w:ind w:right="-1" w:firstLine="709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42B4D">
      <w:pPr>
        <w:ind w:right="-1"/>
        <w:jc w:val="both"/>
        <w:outlineLvl w:val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Последний день обновления данных настоящей публикации: </w:t>
      </w:r>
      <w:r w:rsidR="00AE5E08" w:rsidRPr="00374FC9">
        <w:rPr>
          <w:rFonts w:ascii="Times New Roman" w:hAnsi="Times New Roman"/>
          <w:sz w:val="22"/>
          <w:szCs w:val="22"/>
        </w:rPr>
        <w:t>1</w:t>
      </w:r>
      <w:r w:rsidR="006D07C4">
        <w:rPr>
          <w:rFonts w:ascii="Times New Roman" w:hAnsi="Times New Roman"/>
          <w:sz w:val="22"/>
          <w:szCs w:val="22"/>
          <w:lang w:val="ky-KG"/>
        </w:rPr>
        <w:t>4</w:t>
      </w:r>
      <w:r w:rsidR="00553CFE" w:rsidRPr="00374FC9">
        <w:rPr>
          <w:rFonts w:ascii="Times New Roman" w:hAnsi="Times New Roman"/>
          <w:sz w:val="22"/>
          <w:szCs w:val="22"/>
        </w:rPr>
        <w:t xml:space="preserve"> </w:t>
      </w:r>
      <w:r w:rsidR="0029606F">
        <w:rPr>
          <w:rFonts w:ascii="Times New Roman" w:hAnsi="Times New Roman"/>
          <w:sz w:val="22"/>
          <w:szCs w:val="22"/>
          <w:lang w:val="ky-KG"/>
        </w:rPr>
        <w:t>марта</w:t>
      </w:r>
      <w:r w:rsidR="0084212F" w:rsidRPr="00374FC9">
        <w:rPr>
          <w:rFonts w:ascii="Times New Roman" w:hAnsi="Times New Roman"/>
          <w:sz w:val="22"/>
          <w:szCs w:val="22"/>
        </w:rPr>
        <w:t xml:space="preserve"> </w:t>
      </w:r>
      <w:r w:rsidRPr="00374FC9">
        <w:rPr>
          <w:rFonts w:ascii="Times New Roman" w:hAnsi="Times New Roman"/>
          <w:sz w:val="22"/>
          <w:szCs w:val="22"/>
        </w:rPr>
        <w:t>202</w:t>
      </w:r>
      <w:r w:rsidR="00EF706D">
        <w:rPr>
          <w:rFonts w:ascii="Times New Roman" w:hAnsi="Times New Roman"/>
          <w:sz w:val="22"/>
          <w:szCs w:val="22"/>
        </w:rPr>
        <w:t>5</w:t>
      </w:r>
      <w:r w:rsidRPr="00374FC9">
        <w:rPr>
          <w:rFonts w:ascii="Times New Roman" w:hAnsi="Times New Roman"/>
          <w:sz w:val="22"/>
          <w:szCs w:val="22"/>
        </w:rPr>
        <w:t>г.</w:t>
      </w:r>
    </w:p>
    <w:p w:rsidR="00B35993" w:rsidRPr="00374FC9" w:rsidRDefault="00EF706D" w:rsidP="00EF706D">
      <w:pPr>
        <w:tabs>
          <w:tab w:val="left" w:pos="6405"/>
        </w:tabs>
        <w:ind w:right="-1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B35993" w:rsidRPr="00374FC9" w:rsidRDefault="00B35993" w:rsidP="00965F51">
      <w:pPr>
        <w:ind w:right="-1"/>
        <w:jc w:val="both"/>
        <w:outlineLvl w:val="0"/>
        <w:rPr>
          <w:rFonts w:ascii="Times New Roman" w:hAnsi="Times New Roman"/>
          <w:b/>
          <w:sz w:val="22"/>
          <w:szCs w:val="22"/>
        </w:rPr>
      </w:pPr>
      <w:r w:rsidRPr="00374FC9">
        <w:rPr>
          <w:rFonts w:ascii="Times New Roman" w:hAnsi="Times New Roman"/>
          <w:b/>
          <w:sz w:val="22"/>
          <w:szCs w:val="22"/>
        </w:rPr>
        <w:t>Условные знаки:</w:t>
      </w:r>
    </w:p>
    <w:p w:rsidR="00B35993" w:rsidRPr="00374FC9" w:rsidRDefault="00514958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           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977"/>
      </w:tblGrid>
      <w:tr w:rsidR="00AF405E" w:rsidRPr="00374FC9" w:rsidTr="00965F51">
        <w:tc>
          <w:tcPr>
            <w:tcW w:w="567" w:type="dxa"/>
          </w:tcPr>
          <w:p w:rsidR="00B35993" w:rsidRPr="00374FC9" w:rsidRDefault="00B35993" w:rsidP="00514958">
            <w:pPr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2977" w:type="dxa"/>
          </w:tcPr>
          <w:p w:rsidR="00B35993" w:rsidRPr="00374FC9" w:rsidRDefault="00B35993" w:rsidP="002E4658">
            <w:pPr>
              <w:ind w:right="-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явление отсутствует;</w:t>
            </w:r>
          </w:p>
        </w:tc>
      </w:tr>
      <w:tr w:rsidR="00AF405E" w:rsidRPr="00374FC9" w:rsidTr="00965F51">
        <w:tc>
          <w:tcPr>
            <w:tcW w:w="567" w:type="dxa"/>
          </w:tcPr>
          <w:p w:rsidR="00B35993" w:rsidRPr="00374FC9" w:rsidRDefault="00B35993" w:rsidP="00514958">
            <w:pPr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...</w:t>
            </w:r>
          </w:p>
        </w:tc>
        <w:tc>
          <w:tcPr>
            <w:tcW w:w="2977" w:type="dxa"/>
          </w:tcPr>
          <w:p w:rsidR="00B35993" w:rsidRPr="00374FC9" w:rsidRDefault="00B35993" w:rsidP="002E4658">
            <w:pPr>
              <w:ind w:right="-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данных не имеется;</w:t>
            </w:r>
          </w:p>
        </w:tc>
      </w:tr>
      <w:tr w:rsidR="00AF405E" w:rsidRPr="00374FC9" w:rsidTr="00965F51">
        <w:tc>
          <w:tcPr>
            <w:tcW w:w="567" w:type="dxa"/>
          </w:tcPr>
          <w:p w:rsidR="00B35993" w:rsidRPr="00374FC9" w:rsidRDefault="00B35993" w:rsidP="00514958">
            <w:pPr>
              <w:ind w:right="-1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2977" w:type="dxa"/>
          </w:tcPr>
          <w:p w:rsidR="00B35993" w:rsidRPr="00374FC9" w:rsidRDefault="00B35993" w:rsidP="002E4658">
            <w:pPr>
              <w:ind w:right="-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74FC9">
              <w:rPr>
                <w:rFonts w:ascii="Times New Roman" w:hAnsi="Times New Roman"/>
                <w:sz w:val="22"/>
                <w:szCs w:val="22"/>
              </w:rPr>
              <w:t>незначительная величина.</w:t>
            </w:r>
          </w:p>
        </w:tc>
      </w:tr>
    </w:tbl>
    <w:p w:rsidR="00B35993" w:rsidRPr="00374FC9" w:rsidRDefault="00B35993" w:rsidP="00B35993">
      <w:pPr>
        <w:ind w:right="-1"/>
        <w:jc w:val="both"/>
        <w:rPr>
          <w:rFonts w:ascii="Times New Roman" w:hAnsi="Times New Roman"/>
          <w:sz w:val="22"/>
          <w:szCs w:val="22"/>
        </w:rPr>
      </w:pPr>
    </w:p>
    <w:p w:rsidR="00965F51" w:rsidRPr="00374FC9" w:rsidRDefault="00B35993" w:rsidP="00965F51">
      <w:pPr>
        <w:ind w:right="-1"/>
        <w:jc w:val="both"/>
        <w:outlineLvl w:val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 xml:space="preserve">Незначительные расхождения итога от суммы слагаемых объясняются округлением </w:t>
      </w:r>
      <w:r w:rsidR="00965F51" w:rsidRPr="00374FC9">
        <w:rPr>
          <w:rFonts w:ascii="Times New Roman" w:hAnsi="Times New Roman"/>
          <w:sz w:val="22"/>
          <w:szCs w:val="22"/>
        </w:rPr>
        <w:t xml:space="preserve"> </w:t>
      </w:r>
    </w:p>
    <w:p w:rsidR="00B35993" w:rsidRPr="00374FC9" w:rsidRDefault="00B35993" w:rsidP="00965F51">
      <w:pPr>
        <w:ind w:right="-1"/>
        <w:jc w:val="both"/>
        <w:outlineLvl w:val="0"/>
        <w:rPr>
          <w:rFonts w:ascii="Times New Roman" w:hAnsi="Times New Roman"/>
          <w:sz w:val="22"/>
          <w:szCs w:val="22"/>
        </w:rPr>
      </w:pPr>
      <w:r w:rsidRPr="00374FC9">
        <w:rPr>
          <w:rFonts w:ascii="Times New Roman" w:hAnsi="Times New Roman"/>
          <w:sz w:val="22"/>
          <w:szCs w:val="22"/>
        </w:rPr>
        <w:t>данных.</w:t>
      </w:r>
    </w:p>
    <w:p w:rsidR="004D05E0" w:rsidRPr="00374FC9" w:rsidRDefault="004D05E0" w:rsidP="004D05E0">
      <w:pPr>
        <w:spacing w:after="200" w:line="276" w:lineRule="auto"/>
        <w:rPr>
          <w:rFonts w:ascii="Times New Roman" w:hAnsi="Times New Roman"/>
          <w:sz w:val="28"/>
          <w:szCs w:val="28"/>
        </w:rPr>
      </w:pPr>
    </w:p>
    <w:p w:rsidR="00C5659A" w:rsidRPr="00C5659A" w:rsidRDefault="00C5659A" w:rsidP="004D05E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07C4" w:rsidRDefault="006D07C4" w:rsidP="000C6A10">
      <w:pPr>
        <w:spacing w:after="200" w:line="276" w:lineRule="auto"/>
        <w:rPr>
          <w:rFonts w:ascii="Times New Roman" w:hAnsi="Times New Roman"/>
          <w:b/>
          <w:sz w:val="28"/>
          <w:szCs w:val="28"/>
        </w:rPr>
      </w:pPr>
    </w:p>
    <w:p w:rsidR="000E3199" w:rsidRDefault="000E3199" w:rsidP="004D05E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E3199" w:rsidRDefault="000E3199" w:rsidP="004D05E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85732" w:rsidRPr="008102B8" w:rsidRDefault="00685732" w:rsidP="004D05E0">
      <w:pPr>
        <w:spacing w:after="20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8102B8">
        <w:rPr>
          <w:rFonts w:ascii="Times New Roman" w:hAnsi="Times New Roman"/>
          <w:b/>
          <w:sz w:val="28"/>
          <w:szCs w:val="28"/>
        </w:rPr>
        <w:lastRenderedPageBreak/>
        <w:t>С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о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д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е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р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ж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а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н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и</w:t>
      </w:r>
      <w:r w:rsidR="006942DE" w:rsidRPr="008102B8">
        <w:rPr>
          <w:rFonts w:ascii="Times New Roman" w:hAnsi="Times New Roman"/>
          <w:b/>
          <w:sz w:val="28"/>
          <w:szCs w:val="28"/>
        </w:rPr>
        <w:t xml:space="preserve"> </w:t>
      </w:r>
      <w:r w:rsidRPr="008102B8">
        <w:rPr>
          <w:rFonts w:ascii="Times New Roman" w:hAnsi="Times New Roman"/>
          <w:b/>
          <w:sz w:val="28"/>
          <w:szCs w:val="28"/>
        </w:rPr>
        <w:t>е</w:t>
      </w:r>
    </w:p>
    <w:tbl>
      <w:tblPr>
        <w:tblStyle w:val="af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96"/>
        <w:gridCol w:w="467"/>
      </w:tblGrid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7C308B" w:rsidRPr="00A35A94" w:rsidRDefault="007C308B" w:rsidP="00FF6F79">
            <w:pPr>
              <w:tabs>
                <w:tab w:val="left" w:pos="9072"/>
              </w:tabs>
              <w:rPr>
                <w:rFonts w:ascii="Times New Roman" w:hAnsi="Times New Roman"/>
                <w:noProof/>
                <w:kern w:val="28"/>
              </w:rPr>
            </w:pPr>
          </w:p>
          <w:p w:rsidR="00E90354" w:rsidRPr="008102B8" w:rsidRDefault="00E90354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b/>
                <w:noProof/>
                <w:kern w:val="28"/>
                <w:lang w:val="ky-KG"/>
              </w:rPr>
              <w:t>Основные с</w:t>
            </w:r>
            <w:r w:rsidRPr="008102B8">
              <w:rPr>
                <w:rFonts w:ascii="Times New Roman" w:hAnsi="Times New Roman"/>
                <w:b/>
                <w:noProof/>
                <w:kern w:val="28"/>
              </w:rPr>
              <w:t>оциально-экономические показатели Ошской области</w:t>
            </w:r>
            <w:r w:rsidRPr="008102B8">
              <w:rPr>
                <w:rFonts w:ascii="Times New Roman" w:hAnsi="Times New Roman"/>
                <w:noProof/>
                <w:kern w:val="28"/>
              </w:rPr>
              <w:t xml:space="preserve">                </w:t>
            </w:r>
          </w:p>
        </w:tc>
        <w:tc>
          <w:tcPr>
            <w:tcW w:w="467" w:type="dxa"/>
            <w:vAlign w:val="bottom"/>
          </w:tcPr>
          <w:p w:rsidR="00E90354" w:rsidRPr="008102B8" w:rsidRDefault="00FA5FDF" w:rsidP="002A7C95">
            <w:pPr>
              <w:tabs>
                <w:tab w:val="left" w:pos="9072"/>
              </w:tabs>
              <w:rPr>
                <w:rFonts w:ascii="Times New Roman" w:hAnsi="Times New Roman"/>
                <w:noProof/>
                <w:kern w:val="28"/>
                <w:lang w:val="ky-KG"/>
              </w:rPr>
            </w:pPr>
            <w:r w:rsidRPr="008102B8">
              <w:rPr>
                <w:rFonts w:ascii="Times New Roman" w:hAnsi="Times New Roman"/>
                <w:noProof/>
                <w:kern w:val="28"/>
              </w:rPr>
              <w:t>4</w:t>
            </w:r>
            <w:r w:rsidR="002A7C95">
              <w:rPr>
                <w:rFonts w:ascii="Times New Roman" w:hAnsi="Times New Roman"/>
                <w:noProof/>
                <w:kern w:val="28"/>
                <w:lang w:val="ky-KG"/>
              </w:rPr>
              <w:t>0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745CC4" w:rsidRPr="008102B8" w:rsidRDefault="00745CC4" w:rsidP="00745CC4">
            <w:pPr>
              <w:tabs>
                <w:tab w:val="left" w:pos="9072"/>
              </w:tabs>
              <w:ind w:left="34"/>
              <w:rPr>
                <w:rFonts w:ascii="Times New Roman" w:hAnsi="Times New Roman"/>
                <w:b/>
                <w:noProof/>
              </w:rPr>
            </w:pPr>
            <w:r w:rsidRPr="008102B8">
              <w:rPr>
                <w:rFonts w:ascii="Times New Roman" w:hAnsi="Times New Roman"/>
                <w:b/>
                <w:noProof/>
              </w:rPr>
              <w:t xml:space="preserve">Реальный сектор           </w:t>
            </w:r>
          </w:p>
        </w:tc>
        <w:tc>
          <w:tcPr>
            <w:tcW w:w="467" w:type="dxa"/>
            <w:vAlign w:val="bottom"/>
          </w:tcPr>
          <w:p w:rsidR="00745CC4" w:rsidRPr="008102B8" w:rsidRDefault="00745CC4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8102B8">
              <w:rPr>
                <w:rFonts w:ascii="Times New Roman" w:hAnsi="Times New Roman"/>
                <w:noProof/>
              </w:rPr>
              <w:t>4</w:t>
            </w:r>
            <w:r w:rsidR="002A7C95">
              <w:rPr>
                <w:rFonts w:ascii="Times New Roman" w:hAnsi="Times New Roman"/>
                <w:noProof/>
                <w:lang w:val="ky-KG"/>
              </w:rPr>
              <w:t>1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42EEF" w:rsidRPr="008102B8" w:rsidRDefault="00642EEF" w:rsidP="00FF6F79">
            <w:pPr>
              <w:tabs>
                <w:tab w:val="left" w:pos="9072"/>
              </w:tabs>
              <w:ind w:left="176" w:hanging="176"/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Промышленность</w:t>
            </w:r>
          </w:p>
        </w:tc>
        <w:tc>
          <w:tcPr>
            <w:tcW w:w="467" w:type="dxa"/>
            <w:vAlign w:val="bottom"/>
          </w:tcPr>
          <w:p w:rsidR="00642EEF" w:rsidRPr="008102B8" w:rsidRDefault="00745CC4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>4</w:t>
            </w:r>
            <w:r w:rsidR="002A7C95">
              <w:rPr>
                <w:rFonts w:ascii="Times New Roman" w:hAnsi="Times New Roman"/>
                <w:noProof/>
                <w:lang w:val="ky-KG"/>
              </w:rPr>
              <w:t>1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42EEF" w:rsidRPr="008102B8" w:rsidRDefault="00642EEF" w:rsidP="00FF6F79">
            <w:pPr>
              <w:tabs>
                <w:tab w:val="left" w:pos="222"/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Сельское хозяйство, лесное хозяйство и рыболовство</w:t>
            </w:r>
          </w:p>
        </w:tc>
        <w:tc>
          <w:tcPr>
            <w:tcW w:w="467" w:type="dxa"/>
            <w:vAlign w:val="bottom"/>
          </w:tcPr>
          <w:p w:rsidR="00642EEF" w:rsidRPr="008102B8" w:rsidRDefault="002A7C95" w:rsidP="007370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46</w:t>
            </w:r>
          </w:p>
        </w:tc>
      </w:tr>
      <w:tr w:rsidR="008102B8" w:rsidRPr="008102B8" w:rsidTr="00413C03">
        <w:trPr>
          <w:trHeight w:val="318"/>
        </w:trPr>
        <w:tc>
          <w:tcPr>
            <w:tcW w:w="8996" w:type="dxa"/>
            <w:vAlign w:val="bottom"/>
          </w:tcPr>
          <w:p w:rsidR="00FF6F79" w:rsidRPr="008102B8" w:rsidRDefault="00642EEF" w:rsidP="00745CC4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Строительство</w:t>
            </w:r>
            <w:r w:rsidR="00FF6F79" w:rsidRPr="008102B8">
              <w:rPr>
                <w:rFonts w:ascii="Times New Roman" w:hAnsi="Times New Roman"/>
                <w:noProof/>
                <w:lang w:val="ky-KG"/>
              </w:rPr>
              <w:t xml:space="preserve">  </w:t>
            </w:r>
          </w:p>
        </w:tc>
        <w:tc>
          <w:tcPr>
            <w:tcW w:w="467" w:type="dxa"/>
            <w:vAlign w:val="bottom"/>
          </w:tcPr>
          <w:p w:rsidR="006C687E" w:rsidRPr="008102B8" w:rsidRDefault="002A7C95" w:rsidP="00EB24C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48</w:t>
            </w:r>
          </w:p>
        </w:tc>
      </w:tr>
      <w:tr w:rsidR="00413C03" w:rsidRPr="008102B8" w:rsidTr="00413C03">
        <w:trPr>
          <w:trHeight w:val="318"/>
        </w:trPr>
        <w:tc>
          <w:tcPr>
            <w:tcW w:w="8996" w:type="dxa"/>
            <w:vAlign w:val="bottom"/>
          </w:tcPr>
          <w:p w:rsidR="00413C03" w:rsidRPr="008102B8" w:rsidRDefault="00413C03" w:rsidP="00745CC4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 xml:space="preserve">   Иностранные инвестиции</w:t>
            </w:r>
          </w:p>
        </w:tc>
        <w:tc>
          <w:tcPr>
            <w:tcW w:w="467" w:type="dxa"/>
            <w:vAlign w:val="bottom"/>
          </w:tcPr>
          <w:p w:rsidR="00413C03" w:rsidRDefault="00E96C71" w:rsidP="00EB24C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49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83353" w:rsidRPr="008102B8" w:rsidRDefault="00683353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Транспорт и телекоммуникационная деятельность</w:t>
            </w:r>
          </w:p>
        </w:tc>
        <w:tc>
          <w:tcPr>
            <w:tcW w:w="467" w:type="dxa"/>
            <w:vAlign w:val="bottom"/>
          </w:tcPr>
          <w:p w:rsidR="00683353" w:rsidRPr="008102B8" w:rsidRDefault="00E96C71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50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Рынок услуг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EB24C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52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FF6F79" w:rsidRPr="008102B8" w:rsidRDefault="006B22CE" w:rsidP="00745CC4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Потребительский рынок</w:t>
            </w:r>
          </w:p>
        </w:tc>
        <w:tc>
          <w:tcPr>
            <w:tcW w:w="467" w:type="dxa"/>
            <w:vAlign w:val="bottom"/>
          </w:tcPr>
          <w:p w:rsidR="006B22CE" w:rsidRPr="008102B8" w:rsidRDefault="00D069F5" w:rsidP="00E96C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>5</w:t>
            </w:r>
            <w:r w:rsidR="00E96C71">
              <w:rPr>
                <w:rFonts w:ascii="Times New Roman" w:hAnsi="Times New Roman"/>
                <w:noProof/>
                <w:lang w:val="ky-KG"/>
              </w:rPr>
              <w:t>4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Заработная плата и рынок труда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E96C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</w:t>
            </w:r>
            <w:r w:rsidR="00E96C71">
              <w:rPr>
                <w:rFonts w:ascii="Times New Roman" w:hAnsi="Times New Roman"/>
                <w:noProof/>
                <w:lang w:val="ky-KG"/>
              </w:rPr>
              <w:t>7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Индекс цен и тарифов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7370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59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Индекс цен производителей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62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D55990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b/>
                <w:noProof/>
                <w:lang w:val="ky-KG"/>
              </w:rPr>
            </w:pPr>
            <w:r w:rsidRPr="008102B8">
              <w:rPr>
                <w:rFonts w:ascii="Times New Roman" w:hAnsi="Times New Roman"/>
                <w:b/>
                <w:noProof/>
                <w:lang w:val="ky-KG"/>
              </w:rPr>
              <w:t xml:space="preserve"> </w:t>
            </w:r>
          </w:p>
          <w:p w:rsidR="006B22CE" w:rsidRPr="008102B8" w:rsidRDefault="006B22CE" w:rsidP="00FF6F79">
            <w:pPr>
              <w:tabs>
                <w:tab w:val="left" w:pos="9072"/>
              </w:tabs>
              <w:ind w:left="34"/>
              <w:rPr>
                <w:rFonts w:ascii="Times New Roman" w:hAnsi="Times New Roman"/>
                <w:b/>
                <w:sz w:val="28"/>
                <w:szCs w:val="28"/>
              </w:rPr>
            </w:pPr>
            <w:r w:rsidRPr="008102B8">
              <w:rPr>
                <w:rFonts w:ascii="Times New Roman" w:hAnsi="Times New Roman"/>
                <w:b/>
                <w:noProof/>
                <w:lang w:val="ky-KG"/>
              </w:rPr>
              <w:t>Государственный сектор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7370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63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Исполнение местного бюджета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FF6F79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63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D55990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b/>
                <w:noProof/>
              </w:rPr>
            </w:pPr>
            <w:r w:rsidRPr="008102B8">
              <w:rPr>
                <w:rFonts w:ascii="Times New Roman" w:hAnsi="Times New Roman"/>
                <w:b/>
                <w:noProof/>
              </w:rPr>
              <w:t xml:space="preserve"> </w:t>
            </w:r>
          </w:p>
          <w:p w:rsidR="006B22CE" w:rsidRPr="008102B8" w:rsidRDefault="006B22CE" w:rsidP="00FF6F79">
            <w:pPr>
              <w:tabs>
                <w:tab w:val="left" w:pos="9072"/>
              </w:tabs>
              <w:ind w:left="34"/>
              <w:rPr>
                <w:rFonts w:ascii="Times New Roman" w:hAnsi="Times New Roman"/>
                <w:b/>
                <w:sz w:val="28"/>
                <w:szCs w:val="28"/>
              </w:rPr>
            </w:pPr>
            <w:r w:rsidRPr="008102B8">
              <w:rPr>
                <w:rFonts w:ascii="Times New Roman" w:hAnsi="Times New Roman"/>
                <w:b/>
                <w:noProof/>
              </w:rPr>
              <w:t>Внешний сектор</w:t>
            </w:r>
          </w:p>
        </w:tc>
        <w:tc>
          <w:tcPr>
            <w:tcW w:w="467" w:type="dxa"/>
            <w:vAlign w:val="bottom"/>
          </w:tcPr>
          <w:p w:rsidR="006B22CE" w:rsidRPr="008102B8" w:rsidRDefault="002A7C95" w:rsidP="00EB24C7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65</w:t>
            </w:r>
          </w:p>
        </w:tc>
      </w:tr>
      <w:tr w:rsidR="00AF405E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Внешняя и взаимная торговля товарами</w:t>
            </w:r>
          </w:p>
        </w:tc>
        <w:tc>
          <w:tcPr>
            <w:tcW w:w="467" w:type="dxa"/>
            <w:vAlign w:val="bottom"/>
          </w:tcPr>
          <w:p w:rsidR="006B22CE" w:rsidRPr="008102B8" w:rsidRDefault="00950CD4" w:rsidP="00737071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65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D55990" w:rsidRPr="008102B8" w:rsidRDefault="00D55990" w:rsidP="00FF6F79">
            <w:pPr>
              <w:tabs>
                <w:tab w:val="left" w:pos="9072"/>
              </w:tabs>
              <w:rPr>
                <w:rFonts w:ascii="Times New Roman" w:hAnsi="Times New Roman"/>
                <w:b/>
                <w:noProof/>
              </w:rPr>
            </w:pPr>
          </w:p>
          <w:p w:rsidR="006B22CE" w:rsidRPr="008102B8" w:rsidRDefault="006B22CE" w:rsidP="00FF6F79">
            <w:pPr>
              <w:tabs>
                <w:tab w:val="left" w:pos="9072"/>
              </w:tabs>
              <w:ind w:left="34"/>
              <w:rPr>
                <w:rFonts w:ascii="Times New Roman" w:hAnsi="Times New Roman"/>
                <w:b/>
                <w:sz w:val="28"/>
                <w:szCs w:val="28"/>
              </w:rPr>
            </w:pPr>
            <w:r w:rsidRPr="008102B8">
              <w:rPr>
                <w:rFonts w:ascii="Times New Roman" w:hAnsi="Times New Roman"/>
                <w:b/>
                <w:noProof/>
              </w:rPr>
              <w:t>Социальный сектор</w:t>
            </w:r>
          </w:p>
        </w:tc>
        <w:tc>
          <w:tcPr>
            <w:tcW w:w="467" w:type="dxa"/>
            <w:vAlign w:val="bottom"/>
          </w:tcPr>
          <w:p w:rsidR="006B22CE" w:rsidRPr="008102B8" w:rsidRDefault="00950CD4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67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tabs>
                <w:tab w:val="left" w:pos="9072"/>
              </w:tabs>
              <w:rPr>
                <w:rFonts w:ascii="Times New Roman" w:hAnsi="Times New Roman"/>
                <w:sz w:val="28"/>
                <w:szCs w:val="28"/>
              </w:rPr>
            </w:pPr>
            <w:r w:rsidRPr="008102B8">
              <w:rPr>
                <w:rFonts w:ascii="Times New Roman" w:hAnsi="Times New Roman"/>
                <w:noProof/>
                <w:lang w:val="ky-KG"/>
              </w:rPr>
              <w:t xml:space="preserve">   Демографическая ситуация</w:t>
            </w:r>
          </w:p>
        </w:tc>
        <w:tc>
          <w:tcPr>
            <w:tcW w:w="467" w:type="dxa"/>
            <w:vAlign w:val="bottom"/>
          </w:tcPr>
          <w:p w:rsidR="006B22CE" w:rsidRPr="008102B8" w:rsidRDefault="00950CD4" w:rsidP="008102B8">
            <w:pPr>
              <w:tabs>
                <w:tab w:val="left" w:pos="9072"/>
              </w:tabs>
              <w:rPr>
                <w:rFonts w:ascii="Times New Roman" w:hAnsi="Times New Roman"/>
                <w:noProof/>
                <w:lang w:val="ky-KG"/>
              </w:rPr>
            </w:pPr>
            <w:r>
              <w:rPr>
                <w:rFonts w:ascii="Times New Roman" w:hAnsi="Times New Roman"/>
                <w:noProof/>
                <w:lang w:val="ky-KG"/>
              </w:rPr>
              <w:t>67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6B22CE" w:rsidRPr="008102B8" w:rsidRDefault="006B22CE" w:rsidP="00FF6F79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8102B8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 xml:space="preserve">   Заболеваемость населения инфекционными и паразитарными болезнями</w:t>
            </w:r>
            <w:r w:rsidRPr="008102B8">
              <w:rPr>
                <w:rFonts w:ascii="Times New Roman" w:hAnsi="Times New Roman"/>
                <w:b w:val="0"/>
                <w:noProof/>
                <w:sz w:val="24"/>
                <w:szCs w:val="24"/>
              </w:rPr>
              <w:tab/>
            </w:r>
          </w:p>
        </w:tc>
        <w:tc>
          <w:tcPr>
            <w:tcW w:w="467" w:type="dxa"/>
            <w:vAlign w:val="bottom"/>
          </w:tcPr>
          <w:p w:rsidR="006B22CE" w:rsidRPr="008102B8" w:rsidRDefault="00950CD4" w:rsidP="008102B8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68</w:t>
            </w:r>
          </w:p>
        </w:tc>
      </w:tr>
      <w:tr w:rsidR="008102B8" w:rsidRPr="008102B8" w:rsidTr="00413C03">
        <w:trPr>
          <w:trHeight w:val="454"/>
        </w:trPr>
        <w:tc>
          <w:tcPr>
            <w:tcW w:w="8996" w:type="dxa"/>
            <w:vAlign w:val="bottom"/>
          </w:tcPr>
          <w:p w:rsidR="00CE4D0D" w:rsidRPr="008102B8" w:rsidRDefault="00CE4D0D" w:rsidP="00FF6F79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8102B8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 xml:space="preserve">   Правонарушения</w:t>
            </w:r>
          </w:p>
        </w:tc>
        <w:tc>
          <w:tcPr>
            <w:tcW w:w="467" w:type="dxa"/>
            <w:vAlign w:val="bottom"/>
          </w:tcPr>
          <w:p w:rsidR="00CE4D0D" w:rsidRPr="008102B8" w:rsidRDefault="007D21B8" w:rsidP="00950CD4">
            <w:pPr>
              <w:pStyle w:val="38"/>
              <w:spacing w:before="120" w:after="0"/>
              <w:ind w:firstLine="0"/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</w:pPr>
            <w:r w:rsidRPr="008102B8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7</w:t>
            </w:r>
            <w:r w:rsidR="00950CD4">
              <w:rPr>
                <w:rFonts w:ascii="Times New Roman" w:hAnsi="Times New Roman"/>
                <w:b w:val="0"/>
                <w:noProof/>
                <w:sz w:val="24"/>
                <w:szCs w:val="24"/>
                <w:lang w:val="ky-KG"/>
              </w:rPr>
              <w:t>0</w:t>
            </w:r>
          </w:p>
        </w:tc>
      </w:tr>
    </w:tbl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FF6F79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3246E4">
      <w:pPr>
        <w:tabs>
          <w:tab w:val="left" w:pos="9072"/>
        </w:tabs>
        <w:rPr>
          <w:rFonts w:ascii="Times New Roman" w:hAnsi="Times New Roman"/>
        </w:rPr>
      </w:pPr>
    </w:p>
    <w:p w:rsidR="00440EDA" w:rsidRPr="008102B8" w:rsidRDefault="00440EDA" w:rsidP="003246E4">
      <w:pPr>
        <w:tabs>
          <w:tab w:val="left" w:pos="9072"/>
        </w:tabs>
        <w:rPr>
          <w:rFonts w:ascii="Times New Roman" w:hAnsi="Times New Roman"/>
        </w:rPr>
      </w:pPr>
    </w:p>
    <w:p w:rsidR="00812921" w:rsidRPr="008102B8" w:rsidRDefault="00812921" w:rsidP="003246E4">
      <w:pPr>
        <w:tabs>
          <w:tab w:val="left" w:pos="9072"/>
        </w:tabs>
        <w:rPr>
          <w:rFonts w:ascii="Times New Roman" w:hAnsi="Times New Roman"/>
        </w:rPr>
      </w:pPr>
    </w:p>
    <w:p w:rsidR="00812921" w:rsidRPr="008102B8" w:rsidRDefault="00812921" w:rsidP="003246E4">
      <w:pPr>
        <w:tabs>
          <w:tab w:val="left" w:pos="9072"/>
        </w:tabs>
        <w:rPr>
          <w:rFonts w:ascii="Times New Roman" w:hAnsi="Times New Roman"/>
        </w:rPr>
      </w:pPr>
    </w:p>
    <w:p w:rsidR="00F52CCA" w:rsidRPr="008102B8" w:rsidRDefault="00F52CCA" w:rsidP="003246E4">
      <w:pPr>
        <w:tabs>
          <w:tab w:val="left" w:pos="9072"/>
        </w:tabs>
        <w:rPr>
          <w:rFonts w:ascii="Times New Roman" w:hAnsi="Times New Roman"/>
        </w:rPr>
      </w:pPr>
    </w:p>
    <w:p w:rsidR="00355510" w:rsidRPr="004C1AF4" w:rsidRDefault="00874867" w:rsidP="00A52766">
      <w:pPr>
        <w:pStyle w:val="af9"/>
        <w:spacing w:before="120" w:after="120"/>
        <w:ind w:left="0"/>
        <w:jc w:val="both"/>
        <w:rPr>
          <w:rFonts w:ascii="Times New Roman" w:hAnsi="Times New Roman"/>
          <w:sz w:val="25"/>
          <w:szCs w:val="25"/>
        </w:rPr>
      </w:pPr>
      <w:bookmarkStart w:id="12" w:name="OLE_LINK10"/>
      <w:bookmarkStart w:id="13" w:name="OLE_LINK11"/>
      <w:r w:rsidRPr="008102B8">
        <w:rPr>
          <w:rFonts w:ascii="Times New Roman" w:hAnsi="Times New Roman"/>
          <w:b/>
          <w:sz w:val="25"/>
          <w:szCs w:val="25"/>
        </w:rPr>
        <w:br w:type="page"/>
      </w:r>
      <w:r w:rsidR="00355510" w:rsidRPr="004C1AF4">
        <w:rPr>
          <w:rFonts w:ascii="Times New Roman" w:hAnsi="Times New Roman"/>
          <w:b/>
          <w:sz w:val="25"/>
          <w:szCs w:val="25"/>
        </w:rPr>
        <w:lastRenderedPageBreak/>
        <w:t>Таблица 1: Основные социально-экономические показатели Ошской области</w:t>
      </w:r>
    </w:p>
    <w:p w:rsidR="00355510" w:rsidRPr="004C1AF4" w:rsidRDefault="00355510" w:rsidP="00355510">
      <w:pPr>
        <w:jc w:val="center"/>
        <w:rPr>
          <w:rFonts w:ascii="Times New Roman" w:hAnsi="Times New Roman"/>
          <w:i/>
          <w:sz w:val="8"/>
          <w:szCs w:val="8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134"/>
        <w:gridCol w:w="1488"/>
        <w:gridCol w:w="1311"/>
        <w:gridCol w:w="1311"/>
      </w:tblGrid>
      <w:tr w:rsidR="00AF405E" w:rsidRPr="004C1AF4" w:rsidTr="006B7C8B">
        <w:trPr>
          <w:cantSplit/>
          <w:trHeight w:val="567"/>
        </w:trPr>
        <w:tc>
          <w:tcPr>
            <w:tcW w:w="4395" w:type="dxa"/>
            <w:tcBorders>
              <w:top w:val="single" w:sz="12" w:space="0" w:color="auto"/>
              <w:bottom w:val="single" w:sz="6" w:space="0" w:color="auto"/>
            </w:tcBorders>
          </w:tcPr>
          <w:p w:rsidR="00355510" w:rsidRPr="004C1AF4" w:rsidRDefault="00355510" w:rsidP="00355510">
            <w:pPr>
              <w:widowControl w:val="0"/>
              <w:autoSpaceDE w:val="0"/>
              <w:autoSpaceDN w:val="0"/>
              <w:ind w:left="1348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:rsidR="00355510" w:rsidRPr="0078678A" w:rsidRDefault="0078678A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</w:t>
            </w:r>
            <w:r w:rsidR="00355510" w:rsidRPr="004C1AF4">
              <w:rPr>
                <w:rFonts w:ascii="Times New Roman" w:hAnsi="Times New Roman"/>
                <w:b/>
                <w:sz w:val="22"/>
                <w:szCs w:val="22"/>
              </w:rPr>
              <w:t>нварь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-февраль</w:t>
            </w:r>
          </w:p>
          <w:p w:rsidR="00355510" w:rsidRPr="004C1AF4" w:rsidRDefault="00355510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2</w:t>
            </w:r>
            <w:r w:rsidR="006D07C4">
              <w:rPr>
                <w:rFonts w:ascii="Times New Roman" w:hAnsi="Times New Roman"/>
                <w:b/>
                <w:sz w:val="22"/>
                <w:szCs w:val="22"/>
              </w:rPr>
              <w:t>025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</w:tcBorders>
          </w:tcPr>
          <w:p w:rsidR="009D341A" w:rsidRPr="004C1AF4" w:rsidRDefault="0078678A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  <w:p w:rsidR="00355510" w:rsidRPr="004C1AF4" w:rsidRDefault="006D07C4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  <w:p w:rsidR="006E065A" w:rsidRPr="004C1AF4" w:rsidRDefault="00355510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 xml:space="preserve">в </w:t>
            </w:r>
          </w:p>
          <w:p w:rsidR="006E065A" w:rsidRPr="004C1AF4" w:rsidRDefault="006E065A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п</w:t>
            </w:r>
            <w:r w:rsidR="00355510" w:rsidRPr="004C1AF4">
              <w:rPr>
                <w:rFonts w:ascii="Times New Roman" w:hAnsi="Times New Roman"/>
                <w:b/>
                <w:sz w:val="22"/>
                <w:szCs w:val="22"/>
              </w:rPr>
              <w:t xml:space="preserve">роцентах </w:t>
            </w:r>
          </w:p>
          <w:p w:rsidR="00355510" w:rsidRPr="004C1AF4" w:rsidRDefault="00355510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 xml:space="preserve">к </w:t>
            </w:r>
            <w:r w:rsidR="0078678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февралю</w:t>
            </w:r>
          </w:p>
          <w:p w:rsidR="007B214F" w:rsidRPr="004C1AF4" w:rsidRDefault="006D07C4" w:rsidP="001E0DF6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311" w:type="dxa"/>
            <w:tcBorders>
              <w:top w:val="single" w:sz="12" w:space="0" w:color="auto"/>
              <w:bottom w:val="single" w:sz="6" w:space="0" w:color="auto"/>
            </w:tcBorders>
          </w:tcPr>
          <w:p w:rsidR="00355510" w:rsidRPr="0078678A" w:rsidRDefault="0078678A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</w:t>
            </w:r>
            <w:r w:rsidR="006E065A" w:rsidRPr="004C1AF4">
              <w:rPr>
                <w:rFonts w:ascii="Times New Roman" w:hAnsi="Times New Roman"/>
                <w:b/>
                <w:sz w:val="22"/>
                <w:szCs w:val="22"/>
              </w:rPr>
              <w:t>нварь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-февраль</w:t>
            </w:r>
          </w:p>
          <w:p w:rsidR="00355510" w:rsidRPr="004C1AF4" w:rsidRDefault="00F62AAA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  <w:p w:rsidR="001E0DF6" w:rsidRPr="0078678A" w:rsidRDefault="006E065A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в процентах к январю</w:t>
            </w:r>
            <w:r w:rsidR="0078678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-февралю</w:t>
            </w:r>
          </w:p>
          <w:p w:rsidR="00355510" w:rsidRPr="004C1AF4" w:rsidRDefault="006D07C4" w:rsidP="00355510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311" w:type="dxa"/>
            <w:tcBorders>
              <w:top w:val="single" w:sz="12" w:space="0" w:color="auto"/>
              <w:bottom w:val="single" w:sz="6" w:space="0" w:color="auto"/>
            </w:tcBorders>
          </w:tcPr>
          <w:p w:rsidR="009D341A" w:rsidRPr="0078678A" w:rsidRDefault="006E065A" w:rsidP="009D341A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справочно: январь</w:t>
            </w:r>
            <w:r w:rsidR="0078678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-февраль</w:t>
            </w:r>
          </w:p>
          <w:p w:rsidR="00355510" w:rsidRPr="004C1AF4" w:rsidRDefault="006D07C4" w:rsidP="00FB0BD7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  <w:p w:rsidR="001E0DF6" w:rsidRPr="0078678A" w:rsidRDefault="006E065A" w:rsidP="00420B34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в процентах к январю</w:t>
            </w:r>
            <w:r w:rsidR="0078678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-февралю</w:t>
            </w:r>
          </w:p>
          <w:p w:rsidR="00355510" w:rsidRPr="004C1AF4" w:rsidRDefault="006D07C4" w:rsidP="00FB0BD7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2023</w:t>
            </w:r>
          </w:p>
        </w:tc>
      </w:tr>
      <w:tr w:rsidR="004F23EE" w:rsidRPr="004C1AF4" w:rsidTr="006B7C8B">
        <w:trPr>
          <w:cantSplit/>
          <w:trHeight w:val="567"/>
        </w:trPr>
        <w:tc>
          <w:tcPr>
            <w:tcW w:w="4395" w:type="dxa"/>
            <w:tcBorders>
              <w:top w:val="single" w:sz="6" w:space="0" w:color="auto"/>
            </w:tcBorders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Объем промышленной продукции, (млн. сомов)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vAlign w:val="center"/>
          </w:tcPr>
          <w:p w:rsidR="004F23EE" w:rsidRPr="00122437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 w:rsidRPr="00122437">
              <w:rPr>
                <w:sz w:val="22"/>
                <w:szCs w:val="22"/>
                <w:lang w:val="ky-KG"/>
              </w:rPr>
              <w:t>1840,6</w:t>
            </w:r>
          </w:p>
        </w:tc>
        <w:tc>
          <w:tcPr>
            <w:tcW w:w="1488" w:type="dxa"/>
            <w:tcBorders>
              <w:top w:val="single" w:sz="6" w:space="0" w:color="auto"/>
            </w:tcBorders>
            <w:vAlign w:val="center"/>
          </w:tcPr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124,0</w:t>
            </w:r>
            <w:r w:rsidR="004F23EE" w:rsidRPr="00374FC9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11" w:type="dxa"/>
            <w:tcBorders>
              <w:top w:val="single" w:sz="6" w:space="0" w:color="auto"/>
            </w:tcBorders>
            <w:vAlign w:val="center"/>
          </w:tcPr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110,2</w:t>
            </w:r>
            <w:r w:rsidR="004F23EE" w:rsidRPr="00374FC9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11" w:type="dxa"/>
            <w:tcBorders>
              <w:top w:val="single" w:sz="6" w:space="0" w:color="auto"/>
            </w:tcBorders>
            <w:vAlign w:val="center"/>
          </w:tcPr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120,6</w:t>
            </w:r>
            <w:r w:rsidR="004F23EE" w:rsidRPr="00374FC9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4F23EE" w:rsidRPr="004C1AF4" w:rsidTr="000F3C4E">
        <w:trPr>
          <w:cantSplit/>
          <w:trHeight w:val="860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Валовой выпуск продукции сельского хозяйства, лесного хозяйства и рыболовства (млн. сомов)</w:t>
            </w:r>
          </w:p>
        </w:tc>
        <w:tc>
          <w:tcPr>
            <w:tcW w:w="1134" w:type="dxa"/>
            <w:vAlign w:val="center"/>
          </w:tcPr>
          <w:p w:rsidR="00A83099" w:rsidRDefault="00A83099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122437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122437" w:rsidRPr="00374FC9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4362,6</w:t>
            </w:r>
          </w:p>
        </w:tc>
        <w:tc>
          <w:tcPr>
            <w:tcW w:w="1488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374FC9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102,1</w:t>
            </w:r>
            <w:r w:rsidR="004F23EE" w:rsidRPr="00374FC9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374FC9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5245A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102,2</w:t>
            </w:r>
            <w:r w:rsidR="004F23EE" w:rsidRPr="00374FC9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374FC9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5245A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101,9</w:t>
            </w:r>
            <w:r w:rsidR="004F23EE" w:rsidRPr="00374FC9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4F23EE" w:rsidRPr="004C1AF4" w:rsidTr="000F3C4E">
        <w:trPr>
          <w:cantSplit/>
          <w:trHeight w:val="773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Инвестиции в основной капитал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(млн. сомов)</w:t>
            </w:r>
          </w:p>
        </w:tc>
        <w:tc>
          <w:tcPr>
            <w:tcW w:w="1134" w:type="dxa"/>
            <w:vAlign w:val="center"/>
          </w:tcPr>
          <w:p w:rsidR="00A83099" w:rsidRPr="00374FC9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636,7</w:t>
            </w:r>
          </w:p>
        </w:tc>
        <w:tc>
          <w:tcPr>
            <w:tcW w:w="1488" w:type="dxa"/>
            <w:vAlign w:val="center"/>
          </w:tcPr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75,2</w:t>
            </w:r>
          </w:p>
        </w:tc>
        <w:tc>
          <w:tcPr>
            <w:tcW w:w="1311" w:type="dxa"/>
            <w:vAlign w:val="center"/>
          </w:tcPr>
          <w:p w:rsidR="004F23EE" w:rsidRPr="00374FC9" w:rsidRDefault="00122437" w:rsidP="0045245A">
            <w:pPr>
              <w:pStyle w:val="Iauiue2"/>
              <w:ind w:left="-94"/>
              <w:jc w:val="center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 xml:space="preserve">          72,3</w:t>
            </w:r>
          </w:p>
        </w:tc>
        <w:tc>
          <w:tcPr>
            <w:tcW w:w="1311" w:type="dxa"/>
            <w:vAlign w:val="center"/>
          </w:tcPr>
          <w:p w:rsidR="004F23EE" w:rsidRPr="00374FC9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124,6</w:t>
            </w:r>
          </w:p>
        </w:tc>
      </w:tr>
      <w:tr w:rsidR="004F23EE" w:rsidRPr="004C1AF4" w:rsidTr="000F3C4E">
        <w:trPr>
          <w:cantSplit/>
          <w:trHeight w:val="473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Ввод в действие жилых домов, кв. м</w:t>
            </w:r>
          </w:p>
        </w:tc>
        <w:tc>
          <w:tcPr>
            <w:tcW w:w="1134" w:type="dxa"/>
            <w:vAlign w:val="center"/>
          </w:tcPr>
          <w:p w:rsidR="00122437" w:rsidRDefault="00122437" w:rsidP="004F23EE">
            <w:pPr>
              <w:pStyle w:val="Iauiue2"/>
              <w:spacing w:after="20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F23EE">
            <w:pPr>
              <w:pStyle w:val="Iauiue2"/>
              <w:spacing w:after="2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20782</w:t>
            </w:r>
          </w:p>
        </w:tc>
        <w:tc>
          <w:tcPr>
            <w:tcW w:w="1488" w:type="dxa"/>
            <w:vAlign w:val="center"/>
          </w:tcPr>
          <w:p w:rsidR="00122437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87,0</w:t>
            </w:r>
          </w:p>
        </w:tc>
        <w:tc>
          <w:tcPr>
            <w:tcW w:w="1311" w:type="dxa"/>
            <w:vAlign w:val="center"/>
          </w:tcPr>
          <w:p w:rsidR="00122437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82,0</w:t>
            </w:r>
          </w:p>
        </w:tc>
        <w:tc>
          <w:tcPr>
            <w:tcW w:w="1311" w:type="dxa"/>
            <w:vAlign w:val="center"/>
          </w:tcPr>
          <w:p w:rsidR="00122437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374FC9" w:rsidRDefault="00122437" w:rsidP="004F23EE">
            <w:pPr>
              <w:pStyle w:val="Iauiue2"/>
              <w:spacing w:after="2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70,9</w:t>
            </w:r>
          </w:p>
        </w:tc>
      </w:tr>
      <w:tr w:rsidR="004F23EE" w:rsidRPr="004C1AF4" w:rsidTr="000F3C4E">
        <w:trPr>
          <w:cantSplit/>
          <w:trHeight w:val="934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Оборот оптовой и розничной торговли, ремонта автомобилей и мотоциклов, (млн. сомов)</w:t>
            </w:r>
          </w:p>
        </w:tc>
        <w:tc>
          <w:tcPr>
            <w:tcW w:w="1134" w:type="dxa"/>
            <w:vAlign w:val="center"/>
          </w:tcPr>
          <w:p w:rsidR="00A83099" w:rsidRDefault="00A83099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122437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122437" w:rsidRPr="000B35D4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12046,8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122437" w:rsidP="00DC69FD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105,8</w:t>
            </w:r>
            <w:r w:rsidR="004F23EE" w:rsidRPr="000B35D4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4F23EE" w:rsidP="004F23EE">
            <w:pPr>
              <w:pStyle w:val="Iauiue2"/>
              <w:jc w:val="right"/>
              <w:rPr>
                <w:sz w:val="22"/>
                <w:szCs w:val="22"/>
                <w:vertAlign w:val="superscript"/>
              </w:rPr>
            </w:pPr>
          </w:p>
          <w:p w:rsidR="004F23EE" w:rsidRPr="000B35D4" w:rsidRDefault="00122437" w:rsidP="00DC69FD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110,5</w:t>
            </w:r>
            <w:r w:rsidR="004F23EE" w:rsidRPr="000B35D4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ind w:left="-94" w:right="72"/>
              <w:jc w:val="right"/>
              <w:rPr>
                <w:sz w:val="22"/>
                <w:szCs w:val="22"/>
              </w:rPr>
            </w:pPr>
          </w:p>
          <w:p w:rsidR="004F23EE" w:rsidRPr="000B35D4" w:rsidRDefault="004F23EE" w:rsidP="004F23EE">
            <w:pPr>
              <w:pStyle w:val="Iauiue2"/>
              <w:tabs>
                <w:tab w:val="center" w:pos="575"/>
              </w:tabs>
              <w:ind w:left="-94" w:right="72"/>
              <w:jc w:val="right"/>
              <w:rPr>
                <w:sz w:val="22"/>
                <w:szCs w:val="22"/>
              </w:rPr>
            </w:pPr>
          </w:p>
          <w:p w:rsidR="004F23EE" w:rsidRPr="000B35D4" w:rsidRDefault="00122437" w:rsidP="0045245A">
            <w:pPr>
              <w:pStyle w:val="Iauiue2"/>
              <w:tabs>
                <w:tab w:val="center" w:pos="575"/>
              </w:tabs>
              <w:ind w:left="-94" w:right="7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113,3</w:t>
            </w:r>
            <w:r w:rsidR="004F23EE" w:rsidRPr="000B35D4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4F23EE" w:rsidRPr="004C1AF4" w:rsidTr="000F3C4E">
        <w:trPr>
          <w:cantSplit/>
          <w:trHeight w:val="707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Услуги гостиниц и ресторанов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(млн. сомов)</w:t>
            </w:r>
          </w:p>
        </w:tc>
        <w:tc>
          <w:tcPr>
            <w:tcW w:w="1134" w:type="dxa"/>
            <w:vAlign w:val="center"/>
          </w:tcPr>
          <w:p w:rsidR="004F23EE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122437" w:rsidRPr="000B35D4" w:rsidRDefault="00122437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338,2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122437" w:rsidP="004F23EE">
            <w:pPr>
              <w:pStyle w:val="Iauiue2"/>
              <w:ind w:left="-94"/>
              <w:jc w:val="right"/>
              <w:rPr>
                <w:sz w:val="22"/>
                <w:szCs w:val="22"/>
                <w:vertAlign w:val="superscript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97,5</w:t>
            </w:r>
            <w:r w:rsidR="004F23EE" w:rsidRPr="000B35D4">
              <w:rPr>
                <w:sz w:val="22"/>
                <w:szCs w:val="22"/>
                <w:vertAlign w:val="superscript"/>
                <w:lang w:val="ky-KG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4238F" w:rsidP="00DC69FD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110,2</w:t>
            </w:r>
            <w:r w:rsidR="004F23EE" w:rsidRPr="000B35D4">
              <w:rPr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108,7</w:t>
            </w:r>
            <w:r w:rsidR="004F23EE" w:rsidRPr="000B35D4">
              <w:rPr>
                <w:sz w:val="22"/>
                <w:szCs w:val="22"/>
                <w:vertAlign w:val="superscript"/>
              </w:rPr>
              <w:t>1</w:t>
            </w:r>
          </w:p>
        </w:tc>
      </w:tr>
      <w:tr w:rsidR="004F23EE" w:rsidRPr="004C1AF4" w:rsidTr="000F3C4E">
        <w:trPr>
          <w:cantSplit/>
          <w:trHeight w:val="433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Перевозки грузов, тыс. тонн</w:t>
            </w:r>
          </w:p>
        </w:tc>
        <w:tc>
          <w:tcPr>
            <w:tcW w:w="1134" w:type="dxa"/>
            <w:vAlign w:val="center"/>
          </w:tcPr>
          <w:p w:rsidR="004F23EE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44238F" w:rsidRPr="000B35D4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608,2</w:t>
            </w:r>
          </w:p>
        </w:tc>
        <w:tc>
          <w:tcPr>
            <w:tcW w:w="1488" w:type="dxa"/>
            <w:vAlign w:val="center"/>
          </w:tcPr>
          <w:p w:rsidR="0044238F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101,0</w:t>
            </w:r>
          </w:p>
        </w:tc>
        <w:tc>
          <w:tcPr>
            <w:tcW w:w="1311" w:type="dxa"/>
            <w:vAlign w:val="center"/>
          </w:tcPr>
          <w:p w:rsidR="0044238F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102,9</w:t>
            </w:r>
          </w:p>
        </w:tc>
        <w:tc>
          <w:tcPr>
            <w:tcW w:w="1311" w:type="dxa"/>
            <w:vAlign w:val="center"/>
          </w:tcPr>
          <w:p w:rsidR="0044238F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106,3</w:t>
            </w:r>
          </w:p>
        </w:tc>
      </w:tr>
      <w:tr w:rsidR="004F23EE" w:rsidRPr="004C1AF4" w:rsidTr="00A20EA8">
        <w:trPr>
          <w:cantSplit/>
          <w:trHeight w:val="411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Перевозки пассажиров, тыс. человек</w:t>
            </w:r>
          </w:p>
        </w:tc>
        <w:tc>
          <w:tcPr>
            <w:tcW w:w="1134" w:type="dxa"/>
            <w:vAlign w:val="bottom"/>
          </w:tcPr>
          <w:p w:rsidR="004F23EE" w:rsidRPr="000B35D4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3264,7</w:t>
            </w:r>
          </w:p>
        </w:tc>
        <w:tc>
          <w:tcPr>
            <w:tcW w:w="1488" w:type="dxa"/>
            <w:vAlign w:val="bottom"/>
          </w:tcPr>
          <w:p w:rsidR="004F23EE" w:rsidRPr="000B35D4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110,0</w:t>
            </w:r>
          </w:p>
        </w:tc>
        <w:tc>
          <w:tcPr>
            <w:tcW w:w="1311" w:type="dxa"/>
            <w:vAlign w:val="bottom"/>
          </w:tcPr>
          <w:p w:rsidR="004F23EE" w:rsidRPr="000B35D4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106,9</w:t>
            </w:r>
          </w:p>
        </w:tc>
        <w:tc>
          <w:tcPr>
            <w:tcW w:w="1311" w:type="dxa"/>
            <w:vAlign w:val="bottom"/>
          </w:tcPr>
          <w:p w:rsidR="004F23EE" w:rsidRPr="000B35D4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102,1</w:t>
            </w:r>
          </w:p>
        </w:tc>
      </w:tr>
      <w:tr w:rsidR="004F23EE" w:rsidRPr="004C1AF4" w:rsidTr="00A20EA8">
        <w:trPr>
          <w:cantSplit/>
          <w:trHeight w:val="442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Индекс потребительских цен</w:t>
            </w:r>
          </w:p>
        </w:tc>
        <w:tc>
          <w:tcPr>
            <w:tcW w:w="1134" w:type="dxa"/>
            <w:vAlign w:val="bottom"/>
          </w:tcPr>
          <w:p w:rsidR="004F23EE" w:rsidRPr="00D21926" w:rsidRDefault="004F23EE" w:rsidP="004F23EE">
            <w:pPr>
              <w:pStyle w:val="Iauiue2"/>
              <w:jc w:val="right"/>
              <w:rPr>
                <w:sz w:val="22"/>
                <w:szCs w:val="22"/>
              </w:rPr>
            </w:pPr>
          </w:p>
        </w:tc>
        <w:tc>
          <w:tcPr>
            <w:tcW w:w="1488" w:type="dxa"/>
            <w:vAlign w:val="bottom"/>
          </w:tcPr>
          <w:p w:rsidR="004F23EE" w:rsidRPr="00D21926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</w:tc>
        <w:tc>
          <w:tcPr>
            <w:tcW w:w="1311" w:type="dxa"/>
            <w:vAlign w:val="bottom"/>
          </w:tcPr>
          <w:p w:rsidR="004F23EE" w:rsidRPr="00D21926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</w:tc>
        <w:tc>
          <w:tcPr>
            <w:tcW w:w="1311" w:type="dxa"/>
            <w:vAlign w:val="bottom"/>
          </w:tcPr>
          <w:p w:rsidR="004F23EE" w:rsidRPr="00D21926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</w:p>
        </w:tc>
      </w:tr>
      <w:tr w:rsidR="004F23EE" w:rsidRPr="004C1AF4" w:rsidTr="00A20EA8">
        <w:trPr>
          <w:cantSplit/>
          <w:trHeight w:val="406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b/>
                <w:sz w:val="22"/>
                <w:szCs w:val="22"/>
              </w:rPr>
              <w:t>к декабрю</w:t>
            </w:r>
            <w:r w:rsidRPr="004C1AF4">
              <w:rPr>
                <w:rFonts w:ascii="Times New Roman" w:hAnsi="Times New Roman"/>
                <w:sz w:val="22"/>
                <w:szCs w:val="22"/>
              </w:rPr>
              <w:t xml:space="preserve"> предыдущего года</w:t>
            </w:r>
          </w:p>
        </w:tc>
        <w:tc>
          <w:tcPr>
            <w:tcW w:w="1134" w:type="dxa"/>
            <w:vAlign w:val="bottom"/>
          </w:tcPr>
          <w:p w:rsidR="004F23EE" w:rsidRPr="0044238F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101,00</w:t>
            </w:r>
          </w:p>
        </w:tc>
        <w:tc>
          <w:tcPr>
            <w:tcW w:w="1488" w:type="dxa"/>
            <w:vAlign w:val="bottom"/>
          </w:tcPr>
          <w:p w:rsidR="004F23EE" w:rsidRPr="00D21926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107,12</w:t>
            </w:r>
          </w:p>
        </w:tc>
        <w:tc>
          <w:tcPr>
            <w:tcW w:w="1311" w:type="dxa"/>
            <w:vAlign w:val="bottom"/>
          </w:tcPr>
          <w:p w:rsidR="004F23EE" w:rsidRPr="00D21926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106,59</w:t>
            </w:r>
          </w:p>
        </w:tc>
        <w:tc>
          <w:tcPr>
            <w:tcW w:w="1311" w:type="dxa"/>
            <w:vAlign w:val="bottom"/>
          </w:tcPr>
          <w:p w:rsidR="004F23EE" w:rsidRPr="00D21926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102,80</w:t>
            </w:r>
          </w:p>
        </w:tc>
      </w:tr>
      <w:tr w:rsidR="004F23EE" w:rsidRPr="004C1AF4" w:rsidTr="000F3C4E">
        <w:trPr>
          <w:cantSplit/>
          <w:trHeight w:val="870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Среднемесячная номинальная   заработная плата одного работника</w:t>
            </w:r>
            <w:r w:rsidRPr="004C1AF4">
              <w:rPr>
                <w:rFonts w:ascii="Times New Roman" w:hAnsi="Times New Roman"/>
                <w:sz w:val="22"/>
                <w:szCs w:val="22"/>
                <w:vertAlign w:val="superscript"/>
              </w:rPr>
              <w:t>2</w:t>
            </w:r>
            <w:r w:rsidRPr="004C1AF4">
              <w:rPr>
                <w:rFonts w:ascii="Times New Roman" w:hAnsi="Times New Roman"/>
                <w:sz w:val="22"/>
                <w:szCs w:val="22"/>
              </w:rPr>
              <w:t xml:space="preserve">, 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сомов</w:t>
            </w:r>
          </w:p>
        </w:tc>
        <w:tc>
          <w:tcPr>
            <w:tcW w:w="1134" w:type="dxa"/>
            <w:vAlign w:val="center"/>
          </w:tcPr>
          <w:p w:rsidR="004F23EE" w:rsidRDefault="004F23EE" w:rsidP="004F23EE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</w:p>
          <w:p w:rsidR="0044238F" w:rsidRPr="000B35D4" w:rsidRDefault="0044238F" w:rsidP="004F23EE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25755,4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4238F" w:rsidP="0045245A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4F23EE" w:rsidRPr="000B35D4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4F23EE" w:rsidRPr="000B35D4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11" w:type="dxa"/>
            <w:vAlign w:val="center"/>
          </w:tcPr>
          <w:p w:rsidR="004F23EE" w:rsidRPr="000B35D4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4238F" w:rsidP="0045245A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105,6</w:t>
            </w:r>
            <w:r w:rsidR="004F23EE" w:rsidRPr="000B35D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4F23EE" w:rsidRPr="004C1AF4" w:rsidTr="000F3C4E">
        <w:trPr>
          <w:cantSplit/>
          <w:trHeight w:val="982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Численность зарегистрированных 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безработных (на конец периода), 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spacing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C1AF4">
              <w:rPr>
                <w:rFonts w:ascii="Times New Roman" w:hAnsi="Times New Roman"/>
                <w:sz w:val="22"/>
                <w:szCs w:val="22"/>
                <w:lang w:val="ky-KG"/>
              </w:rPr>
              <w:t>человек</w:t>
            </w:r>
          </w:p>
        </w:tc>
        <w:tc>
          <w:tcPr>
            <w:tcW w:w="1134" w:type="dxa"/>
            <w:vAlign w:val="center"/>
          </w:tcPr>
          <w:p w:rsidR="004F23EE" w:rsidRDefault="004F23EE" w:rsidP="0045245A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</w:p>
          <w:p w:rsidR="0044238F" w:rsidRDefault="0044238F" w:rsidP="0045245A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</w:p>
          <w:p w:rsidR="0044238F" w:rsidRPr="000B35D4" w:rsidRDefault="0044238F" w:rsidP="0045245A">
            <w:pPr>
              <w:pStyle w:val="Iauiue2"/>
              <w:spacing w:after="40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12832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</w:p>
          <w:p w:rsidR="004F23EE" w:rsidRPr="000B35D4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</w:rPr>
            </w:pPr>
            <w:r w:rsidRPr="000B35D4">
              <w:rPr>
                <w:sz w:val="22"/>
                <w:szCs w:val="22"/>
              </w:rPr>
              <w:t>...</w:t>
            </w:r>
          </w:p>
        </w:tc>
        <w:tc>
          <w:tcPr>
            <w:tcW w:w="1311" w:type="dxa"/>
            <w:vAlign w:val="center"/>
          </w:tcPr>
          <w:p w:rsidR="004F23EE" w:rsidRDefault="004F23EE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4238F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4238F" w:rsidRPr="000B35D4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80,1</w:t>
            </w:r>
          </w:p>
        </w:tc>
        <w:tc>
          <w:tcPr>
            <w:tcW w:w="1311" w:type="dxa"/>
            <w:vAlign w:val="center"/>
          </w:tcPr>
          <w:p w:rsidR="0044238F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4238F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</w:p>
          <w:p w:rsidR="004F23EE" w:rsidRPr="000B35D4" w:rsidRDefault="0044238F" w:rsidP="004F23EE">
            <w:pPr>
              <w:pStyle w:val="Iauiue2"/>
              <w:spacing w:after="40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90,7</w:t>
            </w:r>
          </w:p>
        </w:tc>
      </w:tr>
      <w:tr w:rsidR="004F23EE" w:rsidRPr="004C1AF4" w:rsidTr="000F3C4E">
        <w:trPr>
          <w:cantSplit/>
          <w:trHeight w:val="682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Внешнеторговый оборот</w:t>
            </w:r>
            <w:r w:rsidRPr="004C1AF4">
              <w:rPr>
                <w:rFonts w:ascii="Times New Roman" w:hAnsi="Times New Roman"/>
                <w:sz w:val="22"/>
                <w:szCs w:val="22"/>
                <w:vertAlign w:val="superscript"/>
              </w:rPr>
              <w:t>6</w:t>
            </w:r>
            <w:r w:rsidRPr="004C1AF4">
              <w:rPr>
                <w:rFonts w:ascii="Times New Roman" w:hAnsi="Times New Roman"/>
                <w:sz w:val="22"/>
                <w:szCs w:val="22"/>
              </w:rPr>
              <w:t>,</w:t>
            </w:r>
          </w:p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>тыс. долларов США</w:t>
            </w:r>
          </w:p>
        </w:tc>
        <w:tc>
          <w:tcPr>
            <w:tcW w:w="1134" w:type="dxa"/>
            <w:vAlign w:val="center"/>
          </w:tcPr>
          <w:p w:rsidR="004F23EE" w:rsidRPr="000B35D4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19618,3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0B35D4">
              <w:rPr>
                <w:sz w:val="22"/>
                <w:szCs w:val="22"/>
              </w:rPr>
              <w:t>...</w:t>
            </w:r>
          </w:p>
        </w:tc>
        <w:tc>
          <w:tcPr>
            <w:tcW w:w="1311" w:type="dxa"/>
            <w:vAlign w:val="center"/>
          </w:tcPr>
          <w:p w:rsidR="004F23EE" w:rsidRPr="0046412C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96,8</w:t>
            </w:r>
          </w:p>
        </w:tc>
        <w:tc>
          <w:tcPr>
            <w:tcW w:w="1311" w:type="dxa"/>
            <w:vAlign w:val="center"/>
          </w:tcPr>
          <w:p w:rsidR="004F23EE" w:rsidRPr="000B35D4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98,3</w:t>
            </w:r>
            <w:r w:rsidR="004F23EE" w:rsidRPr="000B35D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4F23EE" w:rsidRPr="004C1AF4" w:rsidTr="000F3C4E">
        <w:trPr>
          <w:cantSplit/>
          <w:trHeight w:val="409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 xml:space="preserve"> в том числе:</w:t>
            </w:r>
          </w:p>
        </w:tc>
        <w:tc>
          <w:tcPr>
            <w:tcW w:w="1134" w:type="dxa"/>
            <w:vAlign w:val="center"/>
          </w:tcPr>
          <w:p w:rsidR="004F23EE" w:rsidRPr="00374FC9" w:rsidRDefault="004F23EE" w:rsidP="004F23EE">
            <w:pPr>
              <w:pStyle w:val="Iauiue2"/>
              <w:jc w:val="right"/>
              <w:rPr>
                <w:color w:val="FF0000"/>
                <w:sz w:val="22"/>
                <w:szCs w:val="22"/>
              </w:rPr>
            </w:pPr>
          </w:p>
        </w:tc>
        <w:tc>
          <w:tcPr>
            <w:tcW w:w="1488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color w:val="FF0000"/>
                <w:sz w:val="22"/>
                <w:szCs w:val="22"/>
              </w:rPr>
            </w:pPr>
          </w:p>
        </w:tc>
        <w:tc>
          <w:tcPr>
            <w:tcW w:w="1311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color w:val="FF0000"/>
                <w:sz w:val="22"/>
                <w:szCs w:val="22"/>
              </w:rPr>
            </w:pPr>
          </w:p>
        </w:tc>
        <w:tc>
          <w:tcPr>
            <w:tcW w:w="1311" w:type="dxa"/>
            <w:vAlign w:val="center"/>
          </w:tcPr>
          <w:p w:rsidR="004F23EE" w:rsidRPr="00374FC9" w:rsidRDefault="004F23EE" w:rsidP="004F23EE">
            <w:pPr>
              <w:pStyle w:val="Iauiue2"/>
              <w:ind w:left="-94"/>
              <w:jc w:val="right"/>
              <w:rPr>
                <w:color w:val="FF0000"/>
                <w:sz w:val="22"/>
                <w:szCs w:val="22"/>
              </w:rPr>
            </w:pPr>
          </w:p>
        </w:tc>
      </w:tr>
      <w:tr w:rsidR="004F23EE" w:rsidRPr="004C1AF4" w:rsidTr="000F3C4E">
        <w:trPr>
          <w:cantSplit/>
          <w:trHeight w:val="491"/>
        </w:trPr>
        <w:tc>
          <w:tcPr>
            <w:tcW w:w="4395" w:type="dxa"/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 xml:space="preserve"> экспорт</w:t>
            </w:r>
          </w:p>
        </w:tc>
        <w:tc>
          <w:tcPr>
            <w:tcW w:w="1134" w:type="dxa"/>
            <w:vAlign w:val="center"/>
          </w:tcPr>
          <w:p w:rsidR="004F23EE" w:rsidRDefault="004F23EE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</w:p>
          <w:p w:rsidR="0044238F" w:rsidRPr="000B35D4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2396,9</w:t>
            </w:r>
          </w:p>
        </w:tc>
        <w:tc>
          <w:tcPr>
            <w:tcW w:w="1488" w:type="dxa"/>
            <w:vAlign w:val="center"/>
          </w:tcPr>
          <w:p w:rsidR="004F23EE" w:rsidRPr="000B35D4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0B35D4">
              <w:rPr>
                <w:sz w:val="22"/>
                <w:szCs w:val="22"/>
              </w:rPr>
              <w:t>...</w:t>
            </w:r>
          </w:p>
        </w:tc>
        <w:tc>
          <w:tcPr>
            <w:tcW w:w="1311" w:type="dxa"/>
            <w:vAlign w:val="center"/>
          </w:tcPr>
          <w:p w:rsidR="004F23EE" w:rsidRPr="000B35D4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30,3</w:t>
            </w:r>
            <w:r w:rsidR="004F23EE" w:rsidRPr="000B35D4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11" w:type="dxa"/>
            <w:vAlign w:val="center"/>
          </w:tcPr>
          <w:p w:rsidR="004F23EE" w:rsidRPr="000B35D4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148,0</w:t>
            </w:r>
            <w:r w:rsidR="004F23EE" w:rsidRPr="000B35D4">
              <w:rPr>
                <w:sz w:val="22"/>
                <w:szCs w:val="22"/>
                <w:vertAlign w:val="superscript"/>
              </w:rPr>
              <w:t>5</w:t>
            </w:r>
          </w:p>
        </w:tc>
      </w:tr>
      <w:tr w:rsidR="004F23EE" w:rsidRPr="004C1AF4" w:rsidTr="000F3C4E">
        <w:trPr>
          <w:cantSplit/>
          <w:trHeight w:val="491"/>
        </w:trPr>
        <w:tc>
          <w:tcPr>
            <w:tcW w:w="4395" w:type="dxa"/>
            <w:tcBorders>
              <w:bottom w:val="single" w:sz="12" w:space="0" w:color="auto"/>
            </w:tcBorders>
            <w:vAlign w:val="bottom"/>
          </w:tcPr>
          <w:p w:rsidR="004F23EE" w:rsidRPr="004C1AF4" w:rsidRDefault="004F23EE" w:rsidP="004F23EE">
            <w:pPr>
              <w:widowControl w:val="0"/>
              <w:autoSpaceDE w:val="0"/>
              <w:autoSpaceDN w:val="0"/>
              <w:rPr>
                <w:rFonts w:ascii="Times New Roman" w:hAnsi="Times New Roman"/>
                <w:sz w:val="22"/>
                <w:szCs w:val="22"/>
              </w:rPr>
            </w:pPr>
            <w:r w:rsidRPr="004C1AF4">
              <w:rPr>
                <w:rFonts w:ascii="Times New Roman" w:hAnsi="Times New Roman"/>
                <w:sz w:val="22"/>
                <w:szCs w:val="22"/>
              </w:rPr>
              <w:t xml:space="preserve"> импорт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4F23EE" w:rsidRPr="00F47DCA" w:rsidRDefault="0044238F" w:rsidP="004F23EE">
            <w:pPr>
              <w:pStyle w:val="Iauiue2"/>
              <w:jc w:val="right"/>
              <w:rPr>
                <w:sz w:val="22"/>
                <w:szCs w:val="22"/>
                <w:lang w:val="ky-KG"/>
              </w:rPr>
            </w:pPr>
            <w:r>
              <w:rPr>
                <w:sz w:val="22"/>
                <w:szCs w:val="22"/>
                <w:lang w:val="ky-KG"/>
              </w:rPr>
              <w:t>17221,5</w:t>
            </w:r>
          </w:p>
        </w:tc>
        <w:tc>
          <w:tcPr>
            <w:tcW w:w="1488" w:type="dxa"/>
            <w:tcBorders>
              <w:bottom w:val="single" w:sz="12" w:space="0" w:color="auto"/>
            </w:tcBorders>
            <w:vAlign w:val="center"/>
          </w:tcPr>
          <w:p w:rsidR="004F23EE" w:rsidRPr="00F47DCA" w:rsidRDefault="004F23EE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 w:rsidRPr="00F47DCA">
              <w:rPr>
                <w:sz w:val="22"/>
                <w:szCs w:val="22"/>
              </w:rPr>
              <w:t>...</w:t>
            </w:r>
          </w:p>
        </w:tc>
        <w:tc>
          <w:tcPr>
            <w:tcW w:w="1311" w:type="dxa"/>
            <w:tcBorders>
              <w:bottom w:val="single" w:sz="12" w:space="0" w:color="auto"/>
            </w:tcBorders>
            <w:vAlign w:val="center"/>
          </w:tcPr>
          <w:p w:rsidR="004F23EE" w:rsidRPr="00F47DCA" w:rsidRDefault="0044238F" w:rsidP="0045245A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139,6</w:t>
            </w:r>
            <w:r w:rsidR="004F23EE" w:rsidRPr="00F47DCA">
              <w:rPr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311" w:type="dxa"/>
            <w:tcBorders>
              <w:bottom w:val="single" w:sz="12" w:space="0" w:color="auto"/>
            </w:tcBorders>
            <w:vAlign w:val="center"/>
          </w:tcPr>
          <w:p w:rsidR="004F23EE" w:rsidRPr="00F47DCA" w:rsidRDefault="0044238F" w:rsidP="004F23EE">
            <w:pPr>
              <w:pStyle w:val="Iauiue2"/>
              <w:ind w:left="-94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ky-KG"/>
              </w:rPr>
              <w:t>81,0</w:t>
            </w:r>
            <w:r w:rsidR="004F23EE" w:rsidRPr="00F47DCA">
              <w:rPr>
                <w:sz w:val="22"/>
                <w:szCs w:val="22"/>
                <w:vertAlign w:val="superscript"/>
              </w:rPr>
              <w:t>5</w:t>
            </w:r>
          </w:p>
        </w:tc>
      </w:tr>
    </w:tbl>
    <w:p w:rsidR="00355510" w:rsidRPr="004C1AF4" w:rsidRDefault="00355510" w:rsidP="00355510">
      <w:pPr>
        <w:spacing w:before="240" w:line="276" w:lineRule="auto"/>
        <w:rPr>
          <w:rFonts w:ascii="Times New Roman" w:hAnsi="Times New Roman"/>
          <w:sz w:val="22"/>
          <w:szCs w:val="22"/>
        </w:rPr>
      </w:pPr>
      <w:r w:rsidRPr="004C1AF4">
        <w:rPr>
          <w:rFonts w:ascii="Times New Roman" w:hAnsi="Times New Roman"/>
          <w:sz w:val="22"/>
          <w:szCs w:val="22"/>
          <w:vertAlign w:val="superscript"/>
        </w:rPr>
        <w:t>1</w:t>
      </w:r>
      <w:r w:rsidRPr="004C1AF4">
        <w:rPr>
          <w:rFonts w:ascii="Times New Roman" w:hAnsi="Times New Roman"/>
          <w:sz w:val="22"/>
          <w:szCs w:val="22"/>
        </w:rPr>
        <w:t xml:space="preserve"> Индекс физического объема.</w:t>
      </w:r>
    </w:p>
    <w:p w:rsidR="00355510" w:rsidRPr="004C1AF4" w:rsidRDefault="00355510" w:rsidP="00355510">
      <w:pPr>
        <w:spacing w:line="276" w:lineRule="auto"/>
        <w:rPr>
          <w:rFonts w:ascii="Times New Roman" w:hAnsi="Times New Roman"/>
          <w:sz w:val="22"/>
          <w:szCs w:val="22"/>
        </w:rPr>
      </w:pPr>
      <w:r w:rsidRPr="004C1AF4">
        <w:rPr>
          <w:rFonts w:ascii="Times New Roman" w:hAnsi="Times New Roman"/>
          <w:sz w:val="22"/>
          <w:szCs w:val="22"/>
          <w:vertAlign w:val="superscript"/>
        </w:rPr>
        <w:t>2</w:t>
      </w:r>
      <w:r w:rsidRPr="004C1AF4">
        <w:rPr>
          <w:rFonts w:ascii="Times New Roman" w:hAnsi="Times New Roman"/>
          <w:sz w:val="22"/>
          <w:szCs w:val="22"/>
        </w:rPr>
        <w:t xml:space="preserve"> Январь</w:t>
      </w:r>
      <w:r w:rsidR="006E065A" w:rsidRPr="004C1AF4">
        <w:rPr>
          <w:rFonts w:ascii="Times New Roman" w:hAnsi="Times New Roman"/>
          <w:sz w:val="22"/>
          <w:szCs w:val="22"/>
        </w:rPr>
        <w:t xml:space="preserve"> 202</w:t>
      </w:r>
      <w:r w:rsidR="0078678A">
        <w:rPr>
          <w:rFonts w:ascii="Times New Roman" w:hAnsi="Times New Roman"/>
          <w:sz w:val="22"/>
          <w:szCs w:val="22"/>
        </w:rPr>
        <w:t>5</w:t>
      </w:r>
      <w:r w:rsidRPr="004C1AF4">
        <w:rPr>
          <w:rFonts w:ascii="Times New Roman" w:hAnsi="Times New Roman"/>
          <w:sz w:val="22"/>
          <w:szCs w:val="22"/>
        </w:rPr>
        <w:t xml:space="preserve"> г. (без учёта малых предприятий).</w:t>
      </w:r>
    </w:p>
    <w:p w:rsidR="00355510" w:rsidRPr="004C1AF4" w:rsidRDefault="00355510" w:rsidP="00355510">
      <w:pPr>
        <w:spacing w:line="276" w:lineRule="auto"/>
        <w:rPr>
          <w:rFonts w:ascii="Times New Roman" w:hAnsi="Times New Roman"/>
          <w:sz w:val="22"/>
          <w:szCs w:val="22"/>
        </w:rPr>
      </w:pPr>
      <w:r w:rsidRPr="004C1AF4">
        <w:rPr>
          <w:rFonts w:ascii="Times New Roman" w:hAnsi="Times New Roman"/>
          <w:sz w:val="22"/>
          <w:szCs w:val="22"/>
          <w:vertAlign w:val="superscript"/>
          <w:lang w:val="ky-KG"/>
        </w:rPr>
        <w:t>3</w:t>
      </w:r>
      <w:r w:rsidRPr="004C1AF4">
        <w:rPr>
          <w:rFonts w:ascii="Times New Roman" w:hAnsi="Times New Roman"/>
          <w:sz w:val="22"/>
          <w:szCs w:val="22"/>
        </w:rPr>
        <w:t xml:space="preserve"> </w:t>
      </w:r>
      <w:r w:rsidR="0078678A">
        <w:rPr>
          <w:rFonts w:ascii="Times New Roman" w:hAnsi="Times New Roman"/>
          <w:sz w:val="22"/>
          <w:szCs w:val="22"/>
          <w:lang w:val="ky-KG"/>
        </w:rPr>
        <w:t>Январь</w:t>
      </w:r>
      <w:r w:rsidRPr="004C1AF4">
        <w:rPr>
          <w:rFonts w:ascii="Times New Roman" w:hAnsi="Times New Roman"/>
          <w:sz w:val="22"/>
          <w:szCs w:val="22"/>
        </w:rPr>
        <w:t xml:space="preserve"> 202</w:t>
      </w:r>
      <w:r w:rsidR="0078678A">
        <w:rPr>
          <w:rFonts w:ascii="Times New Roman" w:hAnsi="Times New Roman"/>
          <w:sz w:val="22"/>
          <w:szCs w:val="22"/>
        </w:rPr>
        <w:t>5</w:t>
      </w:r>
      <w:r w:rsidRPr="004C1AF4">
        <w:rPr>
          <w:rFonts w:ascii="Times New Roman" w:hAnsi="Times New Roman"/>
          <w:sz w:val="22"/>
          <w:szCs w:val="22"/>
        </w:rPr>
        <w:t xml:space="preserve"> г. в процентах к </w:t>
      </w:r>
      <w:r w:rsidR="0078678A">
        <w:rPr>
          <w:rFonts w:ascii="Times New Roman" w:hAnsi="Times New Roman"/>
          <w:sz w:val="22"/>
          <w:szCs w:val="22"/>
          <w:lang w:val="ky-KG"/>
        </w:rPr>
        <w:t>январю</w:t>
      </w:r>
      <w:r w:rsidRPr="004C1AF4">
        <w:rPr>
          <w:rFonts w:ascii="Times New Roman" w:hAnsi="Times New Roman"/>
          <w:sz w:val="22"/>
          <w:szCs w:val="22"/>
        </w:rPr>
        <w:t xml:space="preserve"> </w:t>
      </w:r>
      <w:r w:rsidR="0078678A">
        <w:rPr>
          <w:rFonts w:ascii="Times New Roman" w:hAnsi="Times New Roman"/>
          <w:sz w:val="22"/>
          <w:szCs w:val="22"/>
          <w:lang w:val="ky-KG"/>
        </w:rPr>
        <w:t>2024</w:t>
      </w:r>
      <w:r w:rsidRPr="004C1AF4">
        <w:rPr>
          <w:rFonts w:ascii="Times New Roman" w:hAnsi="Times New Roman"/>
          <w:sz w:val="22"/>
          <w:szCs w:val="22"/>
        </w:rPr>
        <w:t xml:space="preserve">г. </w:t>
      </w:r>
    </w:p>
    <w:p w:rsidR="00355510" w:rsidRPr="004C1AF4" w:rsidRDefault="00355510" w:rsidP="00355510">
      <w:pPr>
        <w:spacing w:line="276" w:lineRule="auto"/>
        <w:rPr>
          <w:rFonts w:ascii="Times New Roman" w:hAnsi="Times New Roman"/>
          <w:sz w:val="22"/>
          <w:szCs w:val="22"/>
        </w:rPr>
      </w:pPr>
      <w:r w:rsidRPr="004C1AF4">
        <w:rPr>
          <w:rFonts w:ascii="Times New Roman" w:hAnsi="Times New Roman"/>
          <w:sz w:val="22"/>
          <w:szCs w:val="22"/>
          <w:vertAlign w:val="superscript"/>
        </w:rPr>
        <w:t xml:space="preserve">4 </w:t>
      </w:r>
      <w:r w:rsidRPr="004C1AF4">
        <w:rPr>
          <w:rFonts w:ascii="Times New Roman" w:hAnsi="Times New Roman"/>
          <w:sz w:val="22"/>
          <w:szCs w:val="22"/>
        </w:rPr>
        <w:t>Январь</w:t>
      </w:r>
      <w:r w:rsidR="0099483B" w:rsidRPr="004C1AF4">
        <w:rPr>
          <w:rFonts w:ascii="Times New Roman" w:hAnsi="Times New Roman"/>
          <w:sz w:val="22"/>
          <w:szCs w:val="22"/>
          <w:lang w:val="ky-KG"/>
        </w:rPr>
        <w:t xml:space="preserve"> </w:t>
      </w:r>
      <w:r w:rsidRPr="004C1AF4">
        <w:rPr>
          <w:rFonts w:ascii="Times New Roman" w:hAnsi="Times New Roman"/>
          <w:sz w:val="22"/>
          <w:szCs w:val="22"/>
        </w:rPr>
        <w:t>202</w:t>
      </w:r>
      <w:r w:rsidR="0078678A">
        <w:rPr>
          <w:rFonts w:ascii="Times New Roman" w:hAnsi="Times New Roman"/>
          <w:sz w:val="22"/>
          <w:szCs w:val="22"/>
          <w:lang w:val="ky-KG"/>
        </w:rPr>
        <w:t>5</w:t>
      </w:r>
      <w:r w:rsidRPr="004C1AF4">
        <w:rPr>
          <w:rFonts w:ascii="Times New Roman" w:hAnsi="Times New Roman"/>
          <w:sz w:val="22"/>
          <w:szCs w:val="22"/>
        </w:rPr>
        <w:t xml:space="preserve"> г. в проц</w:t>
      </w:r>
      <w:r w:rsidR="00553CFE" w:rsidRPr="004C1AF4">
        <w:rPr>
          <w:rFonts w:ascii="Times New Roman" w:hAnsi="Times New Roman"/>
          <w:sz w:val="22"/>
          <w:szCs w:val="22"/>
        </w:rPr>
        <w:t>ентах к январю</w:t>
      </w:r>
      <w:r w:rsidR="0078678A">
        <w:rPr>
          <w:rFonts w:ascii="Times New Roman" w:hAnsi="Times New Roman"/>
          <w:sz w:val="22"/>
          <w:szCs w:val="22"/>
        </w:rPr>
        <w:t xml:space="preserve"> 2024</w:t>
      </w:r>
      <w:r w:rsidRPr="004C1AF4">
        <w:rPr>
          <w:rFonts w:ascii="Times New Roman" w:hAnsi="Times New Roman"/>
          <w:sz w:val="22"/>
          <w:szCs w:val="22"/>
        </w:rPr>
        <w:t>г.</w:t>
      </w:r>
    </w:p>
    <w:p w:rsidR="00355510" w:rsidRPr="004C1AF4" w:rsidRDefault="00355510" w:rsidP="00355510">
      <w:pPr>
        <w:spacing w:after="20"/>
        <w:rPr>
          <w:rFonts w:ascii="Times New Roman" w:hAnsi="Times New Roman"/>
          <w:sz w:val="22"/>
          <w:szCs w:val="22"/>
          <w:lang w:val="ky-KG"/>
        </w:rPr>
      </w:pPr>
      <w:r w:rsidRPr="004C1AF4">
        <w:rPr>
          <w:rFonts w:ascii="Times New Roman" w:hAnsi="Times New Roman"/>
          <w:sz w:val="22"/>
          <w:szCs w:val="22"/>
          <w:vertAlign w:val="superscript"/>
          <w:lang w:val="ky-KG"/>
        </w:rPr>
        <w:t>5</w:t>
      </w:r>
      <w:r w:rsidRPr="004C1AF4">
        <w:rPr>
          <w:rFonts w:ascii="Times New Roman" w:hAnsi="Times New Roman"/>
          <w:sz w:val="22"/>
          <w:szCs w:val="22"/>
          <w:vertAlign w:val="superscript"/>
        </w:rPr>
        <w:t xml:space="preserve"> </w:t>
      </w:r>
      <w:r w:rsidRPr="004C1AF4">
        <w:rPr>
          <w:rFonts w:ascii="Times New Roman" w:hAnsi="Times New Roman"/>
          <w:sz w:val="22"/>
          <w:szCs w:val="22"/>
        </w:rPr>
        <w:t>Январь 202</w:t>
      </w:r>
      <w:r w:rsidR="0078678A">
        <w:rPr>
          <w:rFonts w:ascii="Times New Roman" w:hAnsi="Times New Roman"/>
          <w:sz w:val="22"/>
          <w:szCs w:val="22"/>
        </w:rPr>
        <w:t>4</w:t>
      </w:r>
      <w:r w:rsidRPr="004C1AF4">
        <w:rPr>
          <w:rFonts w:ascii="Times New Roman" w:hAnsi="Times New Roman"/>
          <w:sz w:val="22"/>
          <w:szCs w:val="22"/>
        </w:rPr>
        <w:t xml:space="preserve"> г. в процентах к январю</w:t>
      </w:r>
      <w:r w:rsidR="00631A76" w:rsidRPr="004C1AF4">
        <w:rPr>
          <w:rFonts w:ascii="Times New Roman" w:hAnsi="Times New Roman"/>
          <w:sz w:val="22"/>
          <w:szCs w:val="22"/>
          <w:lang w:val="ky-KG"/>
        </w:rPr>
        <w:t xml:space="preserve"> </w:t>
      </w:r>
      <w:r w:rsidRPr="004C1AF4">
        <w:rPr>
          <w:rFonts w:ascii="Times New Roman" w:hAnsi="Times New Roman"/>
          <w:sz w:val="22"/>
          <w:szCs w:val="22"/>
        </w:rPr>
        <w:t>202</w:t>
      </w:r>
      <w:r w:rsidR="0078678A">
        <w:rPr>
          <w:rFonts w:ascii="Times New Roman" w:hAnsi="Times New Roman"/>
          <w:sz w:val="22"/>
          <w:szCs w:val="22"/>
        </w:rPr>
        <w:t>3</w:t>
      </w:r>
      <w:r w:rsidRPr="004C1AF4">
        <w:rPr>
          <w:rFonts w:ascii="Times New Roman" w:hAnsi="Times New Roman"/>
          <w:sz w:val="22"/>
          <w:szCs w:val="22"/>
        </w:rPr>
        <w:t>г.</w:t>
      </w:r>
      <w:r w:rsidRPr="004C1AF4">
        <w:rPr>
          <w:rFonts w:ascii="Times New Roman" w:hAnsi="Times New Roman"/>
          <w:sz w:val="22"/>
          <w:szCs w:val="22"/>
          <w:lang w:val="ky-KG"/>
        </w:rPr>
        <w:t xml:space="preserve"> </w:t>
      </w:r>
    </w:p>
    <w:p w:rsidR="006D07C4" w:rsidRPr="00AD0275" w:rsidRDefault="00355510" w:rsidP="00AD0275">
      <w:pPr>
        <w:spacing w:line="276" w:lineRule="auto"/>
        <w:rPr>
          <w:rFonts w:ascii="Times New Roman" w:hAnsi="Times New Roman"/>
          <w:sz w:val="22"/>
          <w:szCs w:val="22"/>
        </w:rPr>
      </w:pPr>
      <w:r w:rsidRPr="004C1AF4">
        <w:rPr>
          <w:rFonts w:ascii="Times New Roman" w:hAnsi="Times New Roman"/>
          <w:sz w:val="22"/>
          <w:szCs w:val="22"/>
          <w:vertAlign w:val="superscript"/>
          <w:lang w:val="ky-KG"/>
        </w:rPr>
        <w:t xml:space="preserve">6 </w:t>
      </w:r>
      <w:r w:rsidRPr="004C1AF4">
        <w:rPr>
          <w:rFonts w:ascii="Times New Roman" w:hAnsi="Times New Roman"/>
          <w:sz w:val="22"/>
          <w:szCs w:val="22"/>
        </w:rPr>
        <w:t>Январь</w:t>
      </w:r>
      <w:r w:rsidR="006D07C4">
        <w:rPr>
          <w:rFonts w:ascii="Times New Roman" w:hAnsi="Times New Roman"/>
          <w:sz w:val="22"/>
          <w:szCs w:val="22"/>
        </w:rPr>
        <w:t xml:space="preserve"> 2024</w:t>
      </w:r>
      <w:r w:rsidRPr="004C1AF4">
        <w:rPr>
          <w:rFonts w:ascii="Times New Roman" w:hAnsi="Times New Roman"/>
          <w:sz w:val="22"/>
          <w:szCs w:val="22"/>
        </w:rPr>
        <w:t xml:space="preserve"> г</w:t>
      </w:r>
      <w:r w:rsidRPr="004C1AF4">
        <w:rPr>
          <w:rFonts w:ascii="Times New Roman" w:hAnsi="Times New Roman"/>
          <w:sz w:val="22"/>
          <w:szCs w:val="22"/>
          <w:lang w:val="ky-KG"/>
        </w:rPr>
        <w:t>.</w:t>
      </w:r>
      <w:r w:rsidRPr="004C1AF4">
        <w:rPr>
          <w:rFonts w:ascii="Times New Roman" w:hAnsi="Times New Roman"/>
          <w:sz w:val="22"/>
          <w:szCs w:val="22"/>
        </w:rPr>
        <w:t xml:space="preserve"> </w:t>
      </w:r>
    </w:p>
    <w:p w:rsidR="00B92904" w:rsidRPr="00FF7A76" w:rsidRDefault="00B92904" w:rsidP="00B92904">
      <w:pPr>
        <w:spacing w:after="200"/>
        <w:jc w:val="center"/>
        <w:rPr>
          <w:rFonts w:ascii="Times New Roman" w:hAnsi="Times New Roman"/>
          <w:b/>
          <w:sz w:val="28"/>
          <w:szCs w:val="28"/>
        </w:rPr>
      </w:pPr>
      <w:r w:rsidRPr="00FF7A76">
        <w:rPr>
          <w:rFonts w:ascii="Times New Roman" w:hAnsi="Times New Roman"/>
          <w:b/>
          <w:sz w:val="28"/>
          <w:szCs w:val="28"/>
        </w:rPr>
        <w:lastRenderedPageBreak/>
        <w:t>Реальный сектор</w:t>
      </w:r>
    </w:p>
    <w:p w:rsidR="00B92904" w:rsidRPr="00AD0275" w:rsidRDefault="00B92904" w:rsidP="00B92904">
      <w:pPr>
        <w:spacing w:before="12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0275">
        <w:rPr>
          <w:rFonts w:ascii="Times New Roman" w:hAnsi="Times New Roman"/>
          <w:b/>
          <w:color w:val="000000" w:themeColor="text1"/>
          <w:sz w:val="28"/>
          <w:szCs w:val="28"/>
        </w:rPr>
        <w:t>Промышленность.</w:t>
      </w:r>
      <w:r w:rsidRPr="00AD0275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В январе-феврале 202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5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г. произведено промышленной продукции на сумму 1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84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0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6 млн. сомов, индекс физического объема по отношению к январю-февралю 202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4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г. составил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110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2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процента.</w:t>
      </w:r>
    </w:p>
    <w:p w:rsidR="00B92904" w:rsidRPr="004C26AF" w:rsidRDefault="00B92904" w:rsidP="004C26AF">
      <w:pPr>
        <w:spacing w:before="120"/>
        <w:ind w:left="1418" w:hanging="1418"/>
        <w:jc w:val="both"/>
        <w:rPr>
          <w:rFonts w:ascii="Times New Roman" w:hAnsi="Times New Roman"/>
          <w:b/>
          <w:bCs/>
          <w:color w:val="000000" w:themeColor="text1"/>
          <w:sz w:val="25"/>
          <w:szCs w:val="25"/>
        </w:rPr>
      </w:pPr>
      <w:r w:rsidRPr="00AD0275">
        <w:rPr>
          <w:rFonts w:ascii="Times New Roman" w:hAnsi="Times New Roman"/>
          <w:b/>
          <w:bCs/>
          <w:color w:val="000000" w:themeColor="text1"/>
          <w:sz w:val="25"/>
          <w:szCs w:val="25"/>
        </w:rPr>
        <w:t>Таблица 2: Объем производства промышленной продукции в январе-феврале 202</w:t>
      </w:r>
      <w:r w:rsidRPr="00AD0275">
        <w:rPr>
          <w:rFonts w:ascii="Times New Roman" w:hAnsi="Times New Roman"/>
          <w:b/>
          <w:bCs/>
          <w:color w:val="000000" w:themeColor="text1"/>
          <w:sz w:val="25"/>
          <w:szCs w:val="25"/>
          <w:lang w:val="ky-KG"/>
        </w:rPr>
        <w:t>5</w:t>
      </w:r>
      <w:r w:rsidRPr="00AD0275">
        <w:rPr>
          <w:rFonts w:ascii="Times New Roman" w:hAnsi="Times New Roman"/>
          <w:b/>
          <w:bCs/>
          <w:color w:val="000000" w:themeColor="text1"/>
          <w:sz w:val="25"/>
          <w:szCs w:val="25"/>
        </w:rPr>
        <w:t>г.</w:t>
      </w:r>
      <w:r w:rsidR="004C26AF">
        <w:rPr>
          <w:rFonts w:ascii="Times New Roman" w:hAnsi="Times New Roman"/>
          <w:b/>
          <w:bCs/>
          <w:color w:val="000000" w:themeColor="text1"/>
          <w:sz w:val="25"/>
          <w:szCs w:val="25"/>
          <w:lang w:val="ky-KG"/>
        </w:rPr>
        <w:t xml:space="preserve">                                                                                         </w:t>
      </w:r>
      <w:r w:rsidRPr="00AD0275">
        <w:rPr>
          <w:rFonts w:ascii="Times New Roman" w:hAnsi="Times New Roman"/>
          <w:bCs/>
          <w:i/>
          <w:color w:val="000000" w:themeColor="text1"/>
          <w:sz w:val="22"/>
          <w:szCs w:val="22"/>
        </w:rPr>
        <w:t>(млн. сомов)</w:t>
      </w:r>
    </w:p>
    <w:tbl>
      <w:tblPr>
        <w:tblW w:w="5522" w:type="pct"/>
        <w:tblInd w:w="45" w:type="dxa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5250"/>
        <w:gridCol w:w="1030"/>
        <w:gridCol w:w="1031"/>
        <w:gridCol w:w="1029"/>
        <w:gridCol w:w="1031"/>
        <w:gridCol w:w="1027"/>
      </w:tblGrid>
      <w:tr w:rsidR="00B92904" w:rsidRPr="00AD0275" w:rsidTr="00B92904">
        <w:trPr>
          <w:gridAfter w:val="1"/>
          <w:wAfter w:w="496" w:type="pct"/>
          <w:cantSplit/>
          <w:trHeight w:val="244"/>
          <w:tblHeader/>
        </w:trPr>
        <w:tc>
          <w:tcPr>
            <w:tcW w:w="2524" w:type="pct"/>
            <w:vMerge w:val="restart"/>
            <w:tcBorders>
              <w:top w:val="single" w:sz="12" w:space="0" w:color="auto"/>
            </w:tcBorders>
          </w:tcPr>
          <w:p w:rsidR="00B92904" w:rsidRPr="00AD0275" w:rsidRDefault="00B92904" w:rsidP="00B92904">
            <w:pPr>
              <w:ind w:left="57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990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AD0275" w:rsidRDefault="00B92904" w:rsidP="00B92904">
            <w:pPr>
              <w:jc w:val="center"/>
              <w:rPr>
                <w:rFonts w:ascii="Times New Roman" w:hAnsi="Times New Roman"/>
                <w:b/>
                <w:color w:val="000000" w:themeColor="text1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</w:rPr>
              <w:t>202</w:t>
            </w:r>
            <w:r w:rsidRPr="00AD0275">
              <w:rPr>
                <w:rFonts w:ascii="Times New Roman" w:hAnsi="Times New Roman"/>
                <w:b/>
                <w:color w:val="000000" w:themeColor="text1"/>
                <w:lang w:val="ky-KG"/>
              </w:rPr>
              <w:t>4</w:t>
            </w:r>
          </w:p>
        </w:tc>
        <w:tc>
          <w:tcPr>
            <w:tcW w:w="990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AD0275" w:rsidRDefault="00B92904" w:rsidP="00B92904">
            <w:pPr>
              <w:jc w:val="center"/>
              <w:rPr>
                <w:rFonts w:ascii="Times New Roman" w:hAnsi="Times New Roman"/>
                <w:b/>
                <w:color w:val="000000" w:themeColor="text1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</w:rPr>
              <w:t>202</w:t>
            </w:r>
            <w:r w:rsidRPr="00AD0275">
              <w:rPr>
                <w:rFonts w:ascii="Times New Roman" w:hAnsi="Times New Roman"/>
                <w:b/>
                <w:color w:val="000000" w:themeColor="text1"/>
                <w:lang w:val="ky-KG"/>
              </w:rPr>
              <w:t>5</w:t>
            </w:r>
          </w:p>
        </w:tc>
      </w:tr>
      <w:tr w:rsidR="00B92904" w:rsidRPr="00AD0275" w:rsidTr="00B92904">
        <w:trPr>
          <w:gridAfter w:val="1"/>
          <w:wAfter w:w="496" w:type="pct"/>
          <w:cantSplit/>
          <w:trHeight w:val="244"/>
          <w:tblHeader/>
        </w:trPr>
        <w:tc>
          <w:tcPr>
            <w:tcW w:w="2524" w:type="pct"/>
            <w:vMerge/>
            <w:tcBorders>
              <w:bottom w:val="single" w:sz="8" w:space="0" w:color="auto"/>
            </w:tcBorders>
          </w:tcPr>
          <w:p w:rsidR="00B92904" w:rsidRPr="00AD0275" w:rsidRDefault="00B92904" w:rsidP="00B92904">
            <w:pPr>
              <w:ind w:left="57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49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AD0275" w:rsidRDefault="00B92904" w:rsidP="00B92904">
            <w:pPr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AD0275" w:rsidRDefault="00B92904" w:rsidP="00B92904">
            <w:pPr>
              <w:jc w:val="right"/>
              <w:rPr>
                <w:rFonts w:ascii="Times New Roman" w:hAnsi="Times New Roman"/>
                <w:b/>
                <w:color w:val="000000" w:themeColor="text1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</w:rPr>
              <w:t xml:space="preserve"> январь-февраль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AD0275" w:rsidRDefault="00B92904" w:rsidP="00B92904">
            <w:pPr>
              <w:jc w:val="right"/>
              <w:rPr>
                <w:rFonts w:ascii="Times New Roman" w:hAnsi="Times New Roman"/>
                <w:b/>
                <w:color w:val="000000" w:themeColor="text1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lang w:val="ky-KG"/>
              </w:rPr>
              <w:t>февраль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AD0275" w:rsidRDefault="00B92904" w:rsidP="00B92904">
            <w:pPr>
              <w:jc w:val="right"/>
              <w:rPr>
                <w:rFonts w:ascii="Times New Roman" w:hAnsi="Times New Roman"/>
                <w:b/>
                <w:color w:val="000000" w:themeColor="text1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</w:rPr>
              <w:t xml:space="preserve"> январь-февраль</w:t>
            </w:r>
          </w:p>
        </w:tc>
      </w:tr>
      <w:tr w:rsidR="00B92904" w:rsidRPr="00AD0275" w:rsidTr="00B92904">
        <w:trPr>
          <w:gridAfter w:val="1"/>
          <w:wAfter w:w="496" w:type="pct"/>
          <w:trHeight w:val="244"/>
        </w:trPr>
        <w:tc>
          <w:tcPr>
            <w:tcW w:w="2524" w:type="pct"/>
            <w:tcBorders>
              <w:top w:val="single" w:sz="8" w:space="0" w:color="auto"/>
            </w:tcBorders>
            <w:vAlign w:val="center"/>
          </w:tcPr>
          <w:p w:rsidR="00B92904" w:rsidRPr="00AD0275" w:rsidRDefault="00B92904" w:rsidP="00B92904">
            <w:pPr>
              <w:spacing w:before="20" w:after="20" w:line="276" w:lineRule="auto"/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Всего</w:t>
            </w:r>
          </w:p>
        </w:tc>
        <w:tc>
          <w:tcPr>
            <w:tcW w:w="49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4C26AF">
              <w:rPr>
                <w:rFonts w:ascii="Times New Roman" w:hAnsi="Times New Roman"/>
                <w:b/>
                <w:color w:val="000000" w:themeColor="text1"/>
                <w:sz w:val="22"/>
                <w:szCs w:val="22"/>
              </w:rPr>
              <w:t>669</w:t>
            </w: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,0</w:t>
            </w:r>
          </w:p>
        </w:tc>
        <w:tc>
          <w:tcPr>
            <w:tcW w:w="49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1464,4</w:t>
            </w:r>
          </w:p>
        </w:tc>
        <w:tc>
          <w:tcPr>
            <w:tcW w:w="49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987,3</w:t>
            </w:r>
          </w:p>
        </w:tc>
        <w:tc>
          <w:tcPr>
            <w:tcW w:w="49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1840,6</w:t>
            </w:r>
          </w:p>
        </w:tc>
      </w:tr>
      <w:tr w:rsidR="00B92904" w:rsidRPr="00AD0275" w:rsidTr="00B92904">
        <w:trPr>
          <w:gridAfter w:val="1"/>
          <w:wAfter w:w="496" w:type="pct"/>
          <w:trHeight w:val="244"/>
        </w:trPr>
        <w:tc>
          <w:tcPr>
            <w:tcW w:w="2524" w:type="pct"/>
            <w:vAlign w:val="center"/>
          </w:tcPr>
          <w:p w:rsidR="00B92904" w:rsidRPr="00AD0275" w:rsidRDefault="00B92904" w:rsidP="00B92904">
            <w:pPr>
              <w:spacing w:before="20" w:after="20" w:line="276" w:lineRule="auto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60,4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182,7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76,3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150,3</w:t>
            </w:r>
          </w:p>
        </w:tc>
      </w:tr>
      <w:tr w:rsidR="00B92904" w:rsidRPr="00AD0275" w:rsidTr="00B92904">
        <w:trPr>
          <w:gridAfter w:val="1"/>
          <w:wAfter w:w="496" w:type="pct"/>
          <w:trHeight w:val="244"/>
        </w:trPr>
        <w:tc>
          <w:tcPr>
            <w:tcW w:w="2524" w:type="pct"/>
            <w:vAlign w:val="center"/>
          </w:tcPr>
          <w:p w:rsidR="00B92904" w:rsidRPr="00AD0275" w:rsidRDefault="00B92904" w:rsidP="00B92904">
            <w:pPr>
              <w:spacing w:before="20" w:after="20" w:line="276" w:lineRule="auto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AD0275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Обрабатывающие производства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380,2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825,9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634,3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1113,5</w:t>
            </w:r>
          </w:p>
        </w:tc>
      </w:tr>
      <w:tr w:rsidR="00B92904" w:rsidRPr="00AD0275" w:rsidTr="00B92904">
        <w:tblPrEx>
          <w:tblCellMar>
            <w:left w:w="30" w:type="dxa"/>
            <w:right w:w="30" w:type="dxa"/>
          </w:tblCellMar>
        </w:tblPrEx>
        <w:trPr>
          <w:trHeight w:val="244"/>
        </w:trPr>
        <w:tc>
          <w:tcPr>
            <w:tcW w:w="2524" w:type="pct"/>
            <w:vAlign w:val="center"/>
          </w:tcPr>
          <w:p w:rsidR="00B92904" w:rsidRPr="00AD0275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</w:pPr>
            <w:r w:rsidRPr="00AD0275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210,5</w:t>
            </w:r>
          </w:p>
        </w:tc>
        <w:tc>
          <w:tcPr>
            <w:tcW w:w="496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421,9</w:t>
            </w:r>
          </w:p>
        </w:tc>
        <w:tc>
          <w:tcPr>
            <w:tcW w:w="49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257,4</w:t>
            </w:r>
          </w:p>
        </w:tc>
        <w:tc>
          <w:tcPr>
            <w:tcW w:w="496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538,2</w:t>
            </w:r>
          </w:p>
        </w:tc>
        <w:tc>
          <w:tcPr>
            <w:tcW w:w="496" w:type="pct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</w:p>
        </w:tc>
      </w:tr>
      <w:tr w:rsidR="00B92904" w:rsidRPr="00AD0275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496" w:type="pct"/>
          <w:trHeight w:val="244"/>
        </w:trPr>
        <w:tc>
          <w:tcPr>
            <w:tcW w:w="2524" w:type="pct"/>
            <w:tcBorders>
              <w:bottom w:val="single" w:sz="12" w:space="0" w:color="auto"/>
            </w:tcBorders>
            <w:vAlign w:val="center"/>
          </w:tcPr>
          <w:p w:rsidR="00B92904" w:rsidRPr="00AD0275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</w:pPr>
            <w:r w:rsidRPr="00AD0275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Водоснабжение, очистка, обработка отходов и получение вторичного сырья</w:t>
            </w:r>
          </w:p>
        </w:tc>
        <w:tc>
          <w:tcPr>
            <w:tcW w:w="4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17,9</w:t>
            </w:r>
          </w:p>
        </w:tc>
        <w:tc>
          <w:tcPr>
            <w:tcW w:w="4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33,9</w:t>
            </w:r>
          </w:p>
        </w:tc>
        <w:tc>
          <w:tcPr>
            <w:tcW w:w="49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19,4</w:t>
            </w:r>
          </w:p>
        </w:tc>
        <w:tc>
          <w:tcPr>
            <w:tcW w:w="4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AD0275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AD0275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38,5</w:t>
            </w:r>
          </w:p>
        </w:tc>
      </w:tr>
    </w:tbl>
    <w:p w:rsidR="00B92904" w:rsidRPr="00FF7A76" w:rsidRDefault="00B92904" w:rsidP="00B92904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FF7A76">
        <w:rPr>
          <w:rFonts w:ascii="Times New Roman" w:hAnsi="Times New Roman"/>
          <w:sz w:val="28"/>
          <w:szCs w:val="28"/>
          <w:lang w:val="ky-KG"/>
        </w:rPr>
        <w:t>Рост</w:t>
      </w:r>
      <w:r w:rsidRPr="00FF7A76">
        <w:rPr>
          <w:rFonts w:ascii="Times New Roman" w:hAnsi="Times New Roman"/>
          <w:sz w:val="28"/>
          <w:szCs w:val="28"/>
        </w:rPr>
        <w:t xml:space="preserve"> объемов промышленного производства по сравнению с </w:t>
      </w:r>
      <w:r>
        <w:rPr>
          <w:rFonts w:ascii="Times New Roman" w:hAnsi="Times New Roman"/>
          <w:sz w:val="28"/>
          <w:szCs w:val="28"/>
        </w:rPr>
        <w:t>январе</w:t>
      </w:r>
      <w:r>
        <w:rPr>
          <w:rFonts w:ascii="Times New Roman" w:hAnsi="Times New Roman"/>
          <w:sz w:val="28"/>
          <w:szCs w:val="28"/>
          <w:lang w:val="ky-KG"/>
        </w:rPr>
        <w:t>м</w:t>
      </w:r>
      <w:r>
        <w:rPr>
          <w:rFonts w:ascii="Times New Roman" w:hAnsi="Times New Roman"/>
          <w:sz w:val="28"/>
          <w:szCs w:val="28"/>
        </w:rPr>
        <w:t>-феврале</w:t>
      </w:r>
      <w:r w:rsidRPr="00FF7A76">
        <w:rPr>
          <w:rFonts w:ascii="Times New Roman" w:hAnsi="Times New Roman"/>
          <w:sz w:val="28"/>
          <w:szCs w:val="28"/>
        </w:rPr>
        <w:t>м прошлого года обусловлено, в основном, у</w:t>
      </w:r>
      <w:r w:rsidRPr="00FF7A76">
        <w:rPr>
          <w:rFonts w:ascii="Times New Roman" w:hAnsi="Times New Roman"/>
          <w:sz w:val="28"/>
          <w:szCs w:val="28"/>
          <w:lang w:val="ky-KG"/>
        </w:rPr>
        <w:t>в</w:t>
      </w:r>
      <w:r w:rsidRPr="00FF7A76">
        <w:rPr>
          <w:rFonts w:ascii="Times New Roman" w:hAnsi="Times New Roman"/>
          <w:sz w:val="28"/>
          <w:szCs w:val="28"/>
        </w:rPr>
        <w:t>е</w:t>
      </w:r>
      <w:r w:rsidRPr="00FF7A76">
        <w:rPr>
          <w:rFonts w:ascii="Times New Roman" w:hAnsi="Times New Roman"/>
          <w:sz w:val="28"/>
          <w:szCs w:val="28"/>
          <w:lang w:val="ky-KG"/>
        </w:rPr>
        <w:t>лич</w:t>
      </w:r>
      <w:r w:rsidRPr="00FF7A76">
        <w:rPr>
          <w:rFonts w:ascii="Times New Roman" w:hAnsi="Times New Roman"/>
          <w:sz w:val="28"/>
          <w:szCs w:val="28"/>
        </w:rPr>
        <w:t>ением объемов</w:t>
      </w:r>
      <w:r w:rsidRPr="00FF7A76">
        <w:rPr>
          <w:rFonts w:ascii="Times New Roman" w:hAnsi="Times New Roman"/>
          <w:sz w:val="28"/>
          <w:szCs w:val="28"/>
          <w:lang w:val="ky-KG"/>
        </w:rPr>
        <w:t xml:space="preserve"> обеспечения электроэнергией,</w:t>
      </w:r>
      <w:r w:rsidRPr="00FF7A76">
        <w:rPr>
          <w:rFonts w:ascii="Times New Roman" w:hAnsi="Times New Roman"/>
          <w:sz w:val="28"/>
          <w:szCs w:val="28"/>
        </w:rPr>
        <w:t xml:space="preserve"> газом, паром и кондиционированным воздухом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на 27,6 процента; водоснабжения,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очистки и обработки отходов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13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8;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обрабатывающих производств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на 34,8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процента</w:t>
      </w:r>
      <w:r w:rsidRPr="00FF7A76">
        <w:rPr>
          <w:rFonts w:ascii="Times New Roman" w:hAnsi="Times New Roman"/>
          <w:sz w:val="28"/>
          <w:szCs w:val="28"/>
          <w:lang w:val="ky-KG"/>
        </w:rPr>
        <w:t>.</w:t>
      </w:r>
      <w:r w:rsidRPr="00FF7A76">
        <w:rPr>
          <w:rFonts w:ascii="Times New Roman" w:hAnsi="Times New Roman"/>
          <w:sz w:val="28"/>
          <w:szCs w:val="28"/>
        </w:rPr>
        <w:t xml:space="preserve"> </w:t>
      </w:r>
    </w:p>
    <w:p w:rsidR="00B92904" w:rsidRPr="00FF7A76" w:rsidRDefault="00B92904" w:rsidP="004C26AF">
      <w:pPr>
        <w:spacing w:before="120" w:after="120"/>
        <w:ind w:left="1418" w:hanging="1418"/>
        <w:jc w:val="both"/>
        <w:rPr>
          <w:rFonts w:ascii="Times New Roman" w:hAnsi="Times New Roman"/>
          <w:b/>
          <w:bCs/>
          <w:sz w:val="25"/>
          <w:szCs w:val="25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 xml:space="preserve">Таблица 3: Индексы физического объема промышленной продукции по видам экономической деятельности 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 202</w:t>
      </w:r>
      <w:r w:rsidRPr="00FF7A76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г. </w:t>
      </w:r>
    </w:p>
    <w:p w:rsidR="00B92904" w:rsidRPr="00FF7A76" w:rsidRDefault="00B92904" w:rsidP="00B92904">
      <w:pPr>
        <w:jc w:val="right"/>
        <w:rPr>
          <w:rFonts w:ascii="Times New Roman" w:hAnsi="Times New Roman"/>
          <w:i/>
          <w:iCs/>
          <w:sz w:val="22"/>
          <w:szCs w:val="22"/>
        </w:rPr>
      </w:pPr>
      <w:r w:rsidRPr="00FF7A76">
        <w:rPr>
          <w:rFonts w:ascii="Times New Roman" w:hAnsi="Times New Roman"/>
          <w:i/>
          <w:iCs/>
          <w:sz w:val="22"/>
          <w:szCs w:val="22"/>
        </w:rPr>
        <w:t>(в процентах к соответствующему периоду предыдущего года)</w:t>
      </w:r>
    </w:p>
    <w:tbl>
      <w:tblPr>
        <w:tblW w:w="4983" w:type="pct"/>
        <w:tblInd w:w="55" w:type="dxa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4731"/>
        <w:gridCol w:w="1145"/>
        <w:gridCol w:w="1147"/>
        <w:gridCol w:w="1210"/>
        <w:gridCol w:w="1081"/>
        <w:gridCol w:w="69"/>
      </w:tblGrid>
      <w:tr w:rsidR="00B92904" w:rsidRPr="00FF7A76" w:rsidTr="00B92904">
        <w:trPr>
          <w:gridAfter w:val="1"/>
          <w:wAfter w:w="37" w:type="pct"/>
          <w:tblHeader/>
        </w:trPr>
        <w:tc>
          <w:tcPr>
            <w:tcW w:w="2521" w:type="pct"/>
            <w:vMerge w:val="restart"/>
            <w:tcBorders>
              <w:top w:val="single" w:sz="12" w:space="0" w:color="auto"/>
            </w:tcBorders>
          </w:tcPr>
          <w:p w:rsidR="00B92904" w:rsidRPr="00FF7A76" w:rsidRDefault="00B92904" w:rsidP="00B92904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2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</w:p>
        </w:tc>
        <w:tc>
          <w:tcPr>
            <w:tcW w:w="12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</w:tr>
      <w:tr w:rsidR="00B92904" w:rsidRPr="00FF7A76" w:rsidTr="00B92904">
        <w:trPr>
          <w:gridAfter w:val="1"/>
          <w:wAfter w:w="37" w:type="pct"/>
          <w:trHeight w:val="506"/>
          <w:tblHeader/>
        </w:trPr>
        <w:tc>
          <w:tcPr>
            <w:tcW w:w="2521" w:type="pct"/>
            <w:vMerge/>
            <w:tcBorders>
              <w:bottom w:val="single" w:sz="8" w:space="0" w:color="auto"/>
            </w:tcBorders>
          </w:tcPr>
          <w:p w:rsidR="00B92904" w:rsidRPr="00FF7A76" w:rsidRDefault="00B92904" w:rsidP="00B92904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8071B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611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64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tabs>
                <w:tab w:val="center" w:pos="4677"/>
                <w:tab w:val="right" w:pos="9355"/>
              </w:tabs>
              <w:spacing w:before="20" w:after="20" w:line="276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6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98,9</w:t>
            </w:r>
          </w:p>
        </w:tc>
        <w:tc>
          <w:tcPr>
            <w:tcW w:w="61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120,6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124,0</w:t>
            </w:r>
          </w:p>
        </w:tc>
        <w:tc>
          <w:tcPr>
            <w:tcW w:w="5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110,2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widowControl w:val="0"/>
              <w:autoSpaceDE w:val="0"/>
              <w:autoSpaceDN w:val="0"/>
              <w:adjustRightInd w:val="0"/>
              <w:spacing w:before="20" w:after="20" w:line="276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107,0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168,4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105,7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71,1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Добыча каменного угля и бурого угля (лигнита)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150,2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281,8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72,9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Добыча металлических руд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Добыча прочих полезных ископаемых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44,7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143,4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65,0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tabs>
                <w:tab w:val="center" w:pos="4677"/>
                <w:tab w:val="right" w:pos="9355"/>
              </w:tabs>
              <w:spacing w:before="20" w:after="20" w:line="276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Обрабатывающие производства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92,1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111,0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106,9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Производство пищевых продуктов</w:t>
            </w:r>
          </w:p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(включая напитки) и табачных изделий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124,5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116,9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110,1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Текстильное производство; производство одежды и обуви, кожи и прочих кожаных изделий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41,6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76,4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138,2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79,5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Производство деревянных и бумажных изделий; полиграфическая деятельность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109,0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104,2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123,4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95,5</w:t>
            </w:r>
          </w:p>
        </w:tc>
      </w:tr>
      <w:tr w:rsidR="00B92904" w:rsidRPr="00FF7A76" w:rsidTr="00B92904"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Производство химической продукции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251,8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220,8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117,6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Производство резиновых и пластмассовых изделий, прочих неметаллических минеральных продуктов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92,1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118,4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109,1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Производство основных металлов и готовых металлических изделий, кроме машин и </w:t>
            </w:r>
            <w:r w:rsidRPr="00FF7A76">
              <w:rPr>
                <w:rFonts w:ascii="Times New Roman" w:hAnsi="Times New Roman"/>
                <w:sz w:val="22"/>
                <w:szCs w:val="22"/>
              </w:rPr>
              <w:lastRenderedPageBreak/>
              <w:t>оборудования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lastRenderedPageBreak/>
              <w:t>94,0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106,8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lastRenderedPageBreak/>
              <w:t>Производство электрического оборудования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Производство машин и оборудования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126,1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125,0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110,9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Прочие производства, ремонт и установка машин и оборудования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22,6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40,2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330,2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313,5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126,5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148,7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132,2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137,6</w:t>
            </w:r>
          </w:p>
        </w:tc>
        <w:tc>
          <w:tcPr>
            <w:tcW w:w="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8"/>
                <w:szCs w:val="28"/>
                <w:lang w:val="ky-KG"/>
              </w:rPr>
            </w:pP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Производство электроэнергии, ее передача и</w:t>
            </w:r>
          </w:p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распределение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149,2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138,8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Обеспечение (снабжение) паром и</w:t>
            </w:r>
          </w:p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кондиционированным воздухом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153,8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70,0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74,4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Водоснабжение, очистка, обработка отходов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119,7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115,5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112,1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119,5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Сбор, обработка и распределение воды (водоснабжение)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124,2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95,9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101,7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 xml:space="preserve">Сбор и обработка сточных вод </w:t>
            </w:r>
          </w:p>
        </w:tc>
        <w:tc>
          <w:tcPr>
            <w:tcW w:w="61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827,5</w:t>
            </w:r>
          </w:p>
        </w:tc>
        <w:tc>
          <w:tcPr>
            <w:tcW w:w="61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457,7</w:t>
            </w:r>
          </w:p>
        </w:tc>
        <w:tc>
          <w:tcPr>
            <w:tcW w:w="645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12,2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21,6</w:t>
            </w:r>
          </w:p>
        </w:tc>
      </w:tr>
      <w:tr w:rsidR="00B92904" w:rsidRPr="00FF7A76" w:rsidTr="00B92904">
        <w:tblPrEx>
          <w:tblCellMar>
            <w:left w:w="30" w:type="dxa"/>
            <w:right w:w="30" w:type="dxa"/>
          </w:tblCellMar>
        </w:tblPrEx>
        <w:trPr>
          <w:gridAfter w:val="1"/>
          <w:wAfter w:w="37" w:type="pct"/>
        </w:trPr>
        <w:tc>
          <w:tcPr>
            <w:tcW w:w="2521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both"/>
              <w:rPr>
                <w:rFonts w:ascii="Times New Roman" w:hAnsi="Times New Roman"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sz w:val="22"/>
                <w:szCs w:val="22"/>
              </w:rPr>
              <w:t>Сбор, обработка и уничтожение отходов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97,2</w:t>
            </w:r>
          </w:p>
        </w:tc>
        <w:tc>
          <w:tcPr>
            <w:tcW w:w="6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025388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6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5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168,2</w:t>
            </w:r>
          </w:p>
        </w:tc>
      </w:tr>
    </w:tbl>
    <w:p w:rsidR="00B92904" w:rsidRPr="00FF7A76" w:rsidRDefault="00B92904" w:rsidP="00B92904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F7A76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январе-феврале</w:t>
      </w:r>
      <w:r w:rsidRPr="00FF7A76">
        <w:rPr>
          <w:rFonts w:ascii="Times New Roman" w:hAnsi="Times New Roman"/>
          <w:sz w:val="28"/>
          <w:szCs w:val="28"/>
        </w:rPr>
        <w:t xml:space="preserve"> 2025г.</w:t>
      </w:r>
      <w:r w:rsidRPr="00FF7A76">
        <w:rPr>
          <w:rFonts w:ascii="Times New Roman" w:hAnsi="Times New Roman"/>
          <w:sz w:val="28"/>
          <w:szCs w:val="28"/>
          <w:lang w:val="ky-KG"/>
        </w:rPr>
        <w:t xml:space="preserve"> снижение</w:t>
      </w:r>
      <w:r w:rsidRPr="00FF7A76">
        <w:rPr>
          <w:rFonts w:ascii="Times New Roman" w:hAnsi="Times New Roman"/>
          <w:sz w:val="28"/>
          <w:szCs w:val="28"/>
        </w:rPr>
        <w:t xml:space="preserve"> физического объема промышленной продукции отмечено в Ноокатском, Узгенском и Чон-Алайском районах. </w:t>
      </w:r>
    </w:p>
    <w:p w:rsidR="00B92904" w:rsidRPr="00FF7A76" w:rsidRDefault="00B92904" w:rsidP="004C26AF">
      <w:pPr>
        <w:spacing w:before="120"/>
        <w:rPr>
          <w:rFonts w:ascii="Times New Roman" w:hAnsi="Times New Roman"/>
          <w:b/>
          <w:bCs/>
          <w:sz w:val="25"/>
          <w:szCs w:val="25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>Таблица 4: Объем производства промышленной продукции по территории</w:t>
      </w:r>
    </w:p>
    <w:p w:rsidR="00B92904" w:rsidRPr="00FF7A76" w:rsidRDefault="00B92904" w:rsidP="004C26AF">
      <w:pPr>
        <w:spacing w:after="120"/>
        <w:ind w:left="1276"/>
        <w:rPr>
          <w:rFonts w:ascii="Times New Roman" w:hAnsi="Times New Roman"/>
          <w:b/>
          <w:bCs/>
          <w:sz w:val="25"/>
          <w:szCs w:val="25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 xml:space="preserve">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="00BA4D39">
        <w:rPr>
          <w:rFonts w:ascii="Times New Roman" w:hAnsi="Times New Roman"/>
          <w:b/>
          <w:bCs/>
          <w:sz w:val="25"/>
          <w:szCs w:val="25"/>
        </w:rPr>
        <w:t xml:space="preserve"> </w:t>
      </w:r>
      <w:r w:rsidRPr="00FF7A76">
        <w:rPr>
          <w:rFonts w:ascii="Times New Roman" w:hAnsi="Times New Roman"/>
          <w:b/>
          <w:bCs/>
          <w:sz w:val="25"/>
          <w:szCs w:val="25"/>
        </w:rPr>
        <w:t>202</w:t>
      </w:r>
      <w:r w:rsidRPr="00FF7A76">
        <w:rPr>
          <w:rFonts w:ascii="Times New Roman" w:hAnsi="Times New Roman"/>
          <w:b/>
          <w:bCs/>
          <w:sz w:val="25"/>
          <w:szCs w:val="25"/>
          <w:lang w:val="en-US"/>
        </w:rPr>
        <w:t>5</w:t>
      </w:r>
      <w:r w:rsidRPr="00FF7A76">
        <w:rPr>
          <w:rFonts w:ascii="Times New Roman" w:hAnsi="Times New Roman"/>
          <w:b/>
          <w:bCs/>
          <w:sz w:val="25"/>
          <w:szCs w:val="25"/>
        </w:rPr>
        <w:t>г.</w:t>
      </w:r>
    </w:p>
    <w:tbl>
      <w:tblPr>
        <w:tblW w:w="5146" w:type="pct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874"/>
        <w:gridCol w:w="136"/>
        <w:gridCol w:w="855"/>
        <w:gridCol w:w="145"/>
        <w:gridCol w:w="851"/>
        <w:gridCol w:w="992"/>
        <w:gridCol w:w="991"/>
        <w:gridCol w:w="991"/>
        <w:gridCol w:w="994"/>
        <w:gridCol w:w="991"/>
        <w:gridCol w:w="872"/>
      </w:tblGrid>
      <w:tr w:rsidR="004C26AF" w:rsidRPr="00FF7A76" w:rsidTr="0052056A">
        <w:trPr>
          <w:cantSplit/>
          <w:trHeight w:val="244"/>
          <w:tblHeader/>
        </w:trPr>
        <w:tc>
          <w:tcPr>
            <w:tcW w:w="967" w:type="pct"/>
            <w:vMerge w:val="restart"/>
          </w:tcPr>
          <w:p w:rsidR="00B92904" w:rsidRPr="00FF7A76" w:rsidRDefault="00B92904" w:rsidP="00B92904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" w:type="pct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978" w:type="pct"/>
            <w:gridSpan w:val="5"/>
            <w:tcBorders>
              <w:bottom w:val="single" w:sz="4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Произведено - всего, млн. сомов</w:t>
            </w:r>
          </w:p>
        </w:tc>
        <w:tc>
          <w:tcPr>
            <w:tcW w:w="1985" w:type="pct"/>
            <w:gridSpan w:val="4"/>
            <w:tcBorders>
              <w:bottom w:val="single" w:sz="4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Индекс физического объема, 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         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процентах </w:t>
            </w:r>
          </w:p>
        </w:tc>
      </w:tr>
      <w:tr w:rsidR="0052056A" w:rsidRPr="00FF7A76" w:rsidTr="0052056A">
        <w:trPr>
          <w:cantSplit/>
          <w:trHeight w:val="244"/>
          <w:tblHeader/>
        </w:trPr>
        <w:tc>
          <w:tcPr>
            <w:tcW w:w="967" w:type="pct"/>
            <w:vMerge/>
          </w:tcPr>
          <w:p w:rsidR="00B92904" w:rsidRPr="00FF7A76" w:rsidRDefault="00B92904" w:rsidP="00B92904">
            <w:pPr>
              <w:widowControl w:val="0"/>
              <w:tabs>
                <w:tab w:val="left" w:pos="4035"/>
                <w:tab w:val="left" w:pos="7938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" w:type="pct"/>
            <w:tcBorders>
              <w:bottom w:val="single" w:sz="4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95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02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1024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61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52056A" w:rsidRPr="00FF7A76" w:rsidTr="0052056A">
        <w:trPr>
          <w:cantSplit/>
          <w:trHeight w:val="244"/>
          <w:tblHeader/>
        </w:trPr>
        <w:tc>
          <w:tcPr>
            <w:tcW w:w="967" w:type="pct"/>
            <w:vMerge/>
            <w:tcBorders>
              <w:bottom w:val="single" w:sz="4" w:space="0" w:color="auto"/>
              <w:right w:val="nil"/>
            </w:tcBorders>
          </w:tcPr>
          <w:p w:rsidR="004C26AF" w:rsidRPr="00FF7A76" w:rsidRDefault="004C26AF" w:rsidP="00B92904">
            <w:pPr>
              <w:tabs>
                <w:tab w:val="left" w:pos="4035"/>
              </w:tabs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5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52056A" w:rsidP="0052056A">
            <w:pPr>
              <w:rPr>
                <w:rFonts w:ascii="Times New Roman" w:hAnsi="Times New Roman"/>
                <w:b/>
                <w:sz w:val="21"/>
                <w:szCs w:val="21"/>
                <w:lang w:val="ky-KG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</w:t>
            </w:r>
            <w:r w:rsidR="004C26AF"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еврал</w:t>
            </w:r>
            <w:r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ь</w:t>
            </w:r>
          </w:p>
        </w:tc>
        <w:tc>
          <w:tcPr>
            <w:tcW w:w="5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52056A" w:rsidP="004C26AF">
            <w:pPr>
              <w:rPr>
                <w:rFonts w:ascii="Times New Roman" w:hAnsi="Times New Roman"/>
                <w:b/>
                <w:sz w:val="21"/>
                <w:szCs w:val="21"/>
                <w:lang w:val="ky-KG"/>
              </w:rPr>
            </w:pPr>
            <w:r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 xml:space="preserve">   </w:t>
            </w:r>
            <w:r w:rsidR="004C26AF" w:rsidRPr="0052056A">
              <w:rPr>
                <w:rFonts w:ascii="Times New Roman" w:hAnsi="Times New Roman"/>
                <w:b/>
                <w:sz w:val="21"/>
                <w:szCs w:val="21"/>
              </w:rPr>
              <w:t>январь-</w:t>
            </w:r>
            <w:r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 xml:space="preserve">       </w:t>
            </w:r>
            <w:r w:rsidR="004C26AF" w:rsidRPr="0052056A">
              <w:rPr>
                <w:rFonts w:ascii="Times New Roman" w:hAnsi="Times New Roman"/>
                <w:b/>
                <w:sz w:val="21"/>
                <w:szCs w:val="21"/>
              </w:rPr>
              <w:t>февраль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4C26AF" w:rsidP="004C26AF">
            <w:pPr>
              <w:rPr>
                <w:rFonts w:ascii="Times New Roman" w:hAnsi="Times New Roman"/>
                <w:b/>
                <w:sz w:val="21"/>
                <w:szCs w:val="21"/>
                <w:lang w:val="ky-KG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4C26AF" w:rsidP="0052056A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4C26AF" w:rsidP="0052056A">
            <w:pPr>
              <w:rPr>
                <w:rFonts w:ascii="Times New Roman" w:hAnsi="Times New Roman"/>
                <w:b/>
                <w:sz w:val="21"/>
                <w:szCs w:val="21"/>
                <w:lang w:val="ky-KG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4C26AF" w:rsidP="0052056A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52056A" w:rsidP="0052056A">
            <w:pPr>
              <w:rPr>
                <w:rFonts w:ascii="Times New Roman" w:hAnsi="Times New Roman"/>
                <w:b/>
                <w:sz w:val="21"/>
                <w:szCs w:val="21"/>
                <w:lang w:val="ky-KG"/>
              </w:rPr>
            </w:pPr>
            <w:r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</w:t>
            </w:r>
            <w:r w:rsidR="004C26AF" w:rsidRPr="0052056A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ь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C26AF" w:rsidRPr="0052056A" w:rsidRDefault="0052056A" w:rsidP="0052056A">
            <w:pPr>
              <w:rPr>
                <w:rFonts w:ascii="Times New Roman" w:hAnsi="Times New Roman"/>
                <w:b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 xml:space="preserve"> </w:t>
            </w:r>
            <w:r w:rsidR="004C26AF" w:rsidRPr="0052056A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</w:tr>
      <w:tr w:rsidR="0052056A" w:rsidRPr="00FF7A76" w:rsidTr="0052056A">
        <w:trPr>
          <w:cantSplit/>
          <w:trHeight w:val="244"/>
        </w:trPr>
        <w:tc>
          <w:tcPr>
            <w:tcW w:w="967" w:type="pct"/>
            <w:tcBorders>
              <w:top w:val="single" w:sz="4" w:space="0" w:color="auto"/>
              <w:bottom w:val="nil"/>
            </w:tcBorders>
            <w:vAlign w:val="bottom"/>
          </w:tcPr>
          <w:p w:rsidR="004C26AF" w:rsidRPr="0052056A" w:rsidRDefault="004C26AF" w:rsidP="00B92904">
            <w:pPr>
              <w:tabs>
                <w:tab w:val="left" w:pos="179"/>
              </w:tabs>
              <w:spacing w:before="20" w:after="20"/>
              <w:ind w:right="-233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/>
                <w:bCs/>
                <w:sz w:val="22"/>
                <w:szCs w:val="22"/>
                <w:lang w:val="ky-KG"/>
              </w:rPr>
              <w:t xml:space="preserve">  </w:t>
            </w:r>
            <w:r w:rsidRPr="0052056A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Ошская область</w:t>
            </w:r>
          </w:p>
        </w:tc>
        <w:tc>
          <w:tcPr>
            <w:tcW w:w="586" w:type="pct"/>
            <w:gridSpan w:val="3"/>
            <w:tcBorders>
              <w:top w:val="single" w:sz="4" w:space="0" w:color="auto"/>
              <w:bottom w:val="nil"/>
            </w:tcBorders>
          </w:tcPr>
          <w:p w:rsidR="004C26AF" w:rsidRPr="0052056A" w:rsidRDefault="0052056A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669</w:t>
            </w:r>
          </w:p>
        </w:tc>
        <w:tc>
          <w:tcPr>
            <w:tcW w:w="439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1464,4</w:t>
            </w:r>
          </w:p>
        </w:tc>
        <w:tc>
          <w:tcPr>
            <w:tcW w:w="512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987,3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1840,6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</w:rPr>
              <w:t>98,9</w:t>
            </w:r>
          </w:p>
        </w:tc>
        <w:tc>
          <w:tcPr>
            <w:tcW w:w="513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 w:line="276" w:lineRule="auto"/>
              <w:jc w:val="right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</w:rPr>
              <w:t>120,6</w:t>
            </w:r>
          </w:p>
        </w:tc>
        <w:tc>
          <w:tcPr>
            <w:tcW w:w="511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124,0</w:t>
            </w:r>
          </w:p>
        </w:tc>
        <w:tc>
          <w:tcPr>
            <w:tcW w:w="450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:rsidR="004C26AF" w:rsidRPr="0052056A" w:rsidRDefault="004C26AF" w:rsidP="00B92904">
            <w:pPr>
              <w:spacing w:before="20" w:after="20"/>
              <w:jc w:val="right"/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/>
                <w:sz w:val="22"/>
                <w:szCs w:val="22"/>
                <w:lang w:val="ky-KG"/>
              </w:rPr>
              <w:t>110,2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tcBorders>
              <w:top w:val="nil"/>
            </w:tcBorders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Алайский район</w:t>
            </w:r>
          </w:p>
        </w:tc>
        <w:tc>
          <w:tcPr>
            <w:tcW w:w="70" w:type="pct"/>
            <w:tcBorders>
              <w:top w:val="nil"/>
            </w:tcBorders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tcBorders>
              <w:top w:val="nil"/>
            </w:tcBorders>
            <w:shd w:val="clear" w:color="auto" w:fill="auto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12,1</w:t>
            </w:r>
          </w:p>
        </w:tc>
        <w:tc>
          <w:tcPr>
            <w:tcW w:w="439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34,1</w:t>
            </w:r>
          </w:p>
        </w:tc>
        <w:tc>
          <w:tcPr>
            <w:tcW w:w="512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16,3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39,1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</w:rPr>
              <w:t>61,7</w:t>
            </w:r>
          </w:p>
        </w:tc>
        <w:tc>
          <w:tcPr>
            <w:tcW w:w="513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</w:rPr>
              <w:t>95,3</w:t>
            </w:r>
          </w:p>
        </w:tc>
        <w:tc>
          <w:tcPr>
            <w:tcW w:w="511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131,2</w:t>
            </w:r>
          </w:p>
        </w:tc>
        <w:tc>
          <w:tcPr>
            <w:tcW w:w="450" w:type="pct"/>
            <w:tcBorders>
              <w:top w:val="nil"/>
            </w:tcBorders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123,9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Араванский 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52056A" w:rsidRDefault="0052056A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67,5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52056A" w:rsidP="0052056A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 xml:space="preserve">       </w:t>
            </w:r>
            <w:r w:rsidR="00B92904"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184,1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287,6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492,4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47,6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94,1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281,5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171,1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 xml:space="preserve">Кара-Кулжинский </w:t>
            </w:r>
          </w:p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52056A" w:rsidRDefault="0052056A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52056A" w:rsidRDefault="0052056A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13,8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26,8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17,7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34,7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102,2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108,1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120,6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118,9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Кара-Сууский 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52056A" w:rsidRDefault="0052056A" w:rsidP="0052056A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B92904" w:rsidRPr="0052056A" w:rsidRDefault="0052056A" w:rsidP="0052056A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201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402,4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52056A" w:rsidP="0052056A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298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555,7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119,3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111,6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119,4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112,7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Ноокатский 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52056A" w:rsidRDefault="0052056A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271,3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561,3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262,9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487,9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105,5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118,8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76,6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72,8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Узгенский 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98,8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246,6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99,9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219,7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125,2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154,1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103,8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89,2</w:t>
            </w:r>
          </w:p>
        </w:tc>
      </w:tr>
      <w:tr w:rsidR="004C26AF" w:rsidRPr="00FF7A76" w:rsidTr="0052056A">
        <w:trPr>
          <w:cantSplit/>
          <w:trHeight w:val="244"/>
        </w:trPr>
        <w:tc>
          <w:tcPr>
            <w:tcW w:w="967" w:type="pct"/>
            <w:vAlign w:val="bottom"/>
          </w:tcPr>
          <w:p w:rsidR="00B92904" w:rsidRPr="0052056A" w:rsidRDefault="00B92904" w:rsidP="00B92904">
            <w:pPr>
              <w:spacing w:before="20" w:after="20"/>
              <w:ind w:left="113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</w:rPr>
              <w:t>Чон-Алайский район</w:t>
            </w:r>
          </w:p>
        </w:tc>
        <w:tc>
          <w:tcPr>
            <w:tcW w:w="70" w:type="pct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</w:tc>
        <w:tc>
          <w:tcPr>
            <w:tcW w:w="516" w:type="pct"/>
            <w:gridSpan w:val="2"/>
            <w:shd w:val="clear" w:color="auto" w:fill="auto"/>
          </w:tcPr>
          <w:p w:rsidR="0052056A" w:rsidRDefault="0052056A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</w:p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4,6</w:t>
            </w:r>
          </w:p>
        </w:tc>
        <w:tc>
          <w:tcPr>
            <w:tcW w:w="439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9,1</w:t>
            </w:r>
          </w:p>
        </w:tc>
        <w:tc>
          <w:tcPr>
            <w:tcW w:w="512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4,9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11,2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110,7</w:t>
            </w:r>
          </w:p>
        </w:tc>
        <w:tc>
          <w:tcPr>
            <w:tcW w:w="513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97,6</w:t>
            </w:r>
          </w:p>
        </w:tc>
        <w:tc>
          <w:tcPr>
            <w:tcW w:w="511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72,9</w:t>
            </w:r>
          </w:p>
        </w:tc>
        <w:tc>
          <w:tcPr>
            <w:tcW w:w="450" w:type="pct"/>
            <w:shd w:val="clear" w:color="auto" w:fill="auto"/>
            <w:vAlign w:val="bottom"/>
          </w:tcPr>
          <w:p w:rsidR="00B92904" w:rsidRPr="0052056A" w:rsidRDefault="00B92904" w:rsidP="00B92904">
            <w:pPr>
              <w:spacing w:before="20" w:after="20"/>
              <w:jc w:val="right"/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</w:pPr>
            <w:r w:rsidRPr="0052056A">
              <w:rPr>
                <w:rFonts w:asciiTheme="majorHAnsi" w:hAnsiTheme="majorHAnsi" w:cstheme="majorHAnsi"/>
                <w:bCs/>
                <w:sz w:val="22"/>
                <w:szCs w:val="22"/>
                <w:lang w:val="ky-KG"/>
              </w:rPr>
              <w:t>83,2</w:t>
            </w:r>
          </w:p>
        </w:tc>
      </w:tr>
    </w:tbl>
    <w:p w:rsidR="00B92904" w:rsidRPr="00AD0275" w:rsidRDefault="00B92904" w:rsidP="00B92904">
      <w:pPr>
        <w:spacing w:before="12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0275">
        <w:rPr>
          <w:rFonts w:ascii="Times New Roman" w:hAnsi="Times New Roman"/>
          <w:color w:val="000000" w:themeColor="text1"/>
          <w:sz w:val="28"/>
          <w:szCs w:val="28"/>
        </w:rPr>
        <w:t>В январе-феврале 2025г. в общем объеме промышленного производства доля добычи полезных ископаемых составила 8,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2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процента, обрабатывающих производств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6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0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5;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обеспечения электроэнергией, газом, паром и кондиционированным воздухом </w:t>
      </w:r>
      <w:r w:rsid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2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9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2;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водоснабжени</w:t>
      </w:r>
      <w:r w:rsidR="00AD0275">
        <w:rPr>
          <w:rFonts w:ascii="Times New Roman" w:hAnsi="Times New Roman"/>
          <w:color w:val="000000" w:themeColor="text1"/>
          <w:sz w:val="28"/>
          <w:szCs w:val="28"/>
        </w:rPr>
        <w:t>я, очистки и обработки отходов -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2,1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процента. </w:t>
      </w:r>
    </w:p>
    <w:p w:rsidR="00B92904" w:rsidRPr="00AD0275" w:rsidRDefault="00B92904" w:rsidP="00AD0275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D0275">
        <w:rPr>
          <w:rFonts w:ascii="Times New Roman" w:hAnsi="Times New Roman"/>
          <w:iCs/>
          <w:color w:val="000000" w:themeColor="text1"/>
          <w:sz w:val="28"/>
          <w:szCs w:val="28"/>
        </w:rPr>
        <w:lastRenderedPageBreak/>
        <w:t>Объем производства продукции добычи полезных ископаемых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в январе-феврале 2025г. составил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150,3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млн. сомов, индекс физического объема к январю-февралю 2024г.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- 71,1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процента. </w:t>
      </w:r>
    </w:p>
    <w:p w:rsidR="00B92904" w:rsidRPr="00AD0275" w:rsidRDefault="00B92904" w:rsidP="00B92904">
      <w:pPr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ky-KG"/>
        </w:rPr>
      </w:pP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Снижение объемов промышленного производства отмечался в добыче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прочих </w:t>
      </w:r>
      <w:r w:rsidRPr="00AD0275">
        <w:rPr>
          <w:rFonts w:ascii="Times New Roman" w:hAnsi="Times New Roman"/>
          <w:iCs/>
          <w:color w:val="000000" w:themeColor="text1"/>
          <w:sz w:val="28"/>
          <w:szCs w:val="28"/>
        </w:rPr>
        <w:t>полезных ископаемых</w:t>
      </w:r>
      <w:r w:rsidRPr="00AD0275">
        <w:rPr>
          <w:rFonts w:ascii="Times New Roman" w:hAnsi="Times New Roman"/>
          <w:iCs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- на 23,6 процента и в добыче каменного и бурого угля - на 16,1 процента. </w:t>
      </w:r>
    </w:p>
    <w:p w:rsidR="00B92904" w:rsidRPr="00FF7A76" w:rsidRDefault="00B92904" w:rsidP="00453318">
      <w:pPr>
        <w:spacing w:before="120" w:line="276" w:lineRule="auto"/>
        <w:ind w:left="1276" w:hanging="1276"/>
        <w:rPr>
          <w:rFonts w:ascii="Times New Roman" w:hAnsi="Times New Roman"/>
          <w:b/>
          <w:bCs/>
          <w:sz w:val="25"/>
          <w:szCs w:val="25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 xml:space="preserve">Таблица 5: Добыча основных видов полезных ископаемых 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 2025г.</w:t>
      </w:r>
    </w:p>
    <w:tbl>
      <w:tblPr>
        <w:tblW w:w="5000" w:type="pct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193"/>
        <w:gridCol w:w="903"/>
        <w:gridCol w:w="903"/>
        <w:gridCol w:w="903"/>
        <w:gridCol w:w="903"/>
        <w:gridCol w:w="903"/>
        <w:gridCol w:w="903"/>
        <w:gridCol w:w="903"/>
        <w:gridCol w:w="903"/>
      </w:tblGrid>
      <w:tr w:rsidR="00B92904" w:rsidRPr="00FF7A76" w:rsidTr="00B92904">
        <w:trPr>
          <w:cantSplit/>
          <w:trHeight w:val="244"/>
          <w:tblHeader/>
        </w:trPr>
        <w:tc>
          <w:tcPr>
            <w:tcW w:w="1585" w:type="pct"/>
            <w:vMerge w:val="restart"/>
            <w:tcBorders>
              <w:top w:val="single" w:sz="12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679" w:type="pct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Произведено - всего</w:t>
            </w:r>
          </w:p>
        </w:tc>
        <w:tc>
          <w:tcPr>
            <w:tcW w:w="1737" w:type="pct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соответствующему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B92904" w:rsidRPr="00FF7A76" w:rsidTr="00B92904">
        <w:trPr>
          <w:cantSplit/>
          <w:trHeight w:val="244"/>
          <w:tblHeader/>
        </w:trPr>
        <w:tc>
          <w:tcPr>
            <w:tcW w:w="1585" w:type="pct"/>
            <w:vMerge/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5</w:t>
            </w:r>
          </w:p>
        </w:tc>
        <w:tc>
          <w:tcPr>
            <w:tcW w:w="89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4</w:t>
            </w:r>
          </w:p>
        </w:tc>
        <w:tc>
          <w:tcPr>
            <w:tcW w:w="83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5</w:t>
            </w:r>
          </w:p>
        </w:tc>
      </w:tr>
      <w:tr w:rsidR="00B92904" w:rsidRPr="00FF7A76" w:rsidTr="00B92904">
        <w:trPr>
          <w:trHeight w:val="528"/>
          <w:tblHeader/>
        </w:trPr>
        <w:tc>
          <w:tcPr>
            <w:tcW w:w="1585" w:type="pct"/>
            <w:vMerge/>
            <w:tcBorders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8071B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0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8071B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61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8071B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36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405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8071BB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keepNext/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Добыча каменного угля и бурого 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угля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(лигнита</w:t>
            </w:r>
            <w:r w:rsidRPr="00FF7A76"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404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5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4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1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ind w:right="113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6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453318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iCs/>
                <w:sz w:val="22"/>
                <w:szCs w:val="22"/>
              </w:rPr>
              <w:t>Уголь каменный,</w:t>
            </w:r>
            <w:r w:rsidR="00453318">
              <w:rPr>
                <w:rFonts w:ascii="Times New Roman" w:hAnsi="Times New Roman"/>
                <w:sz w:val="22"/>
                <w:szCs w:val="22"/>
              </w:rPr>
              <w:t xml:space="preserve"> тыс.</w:t>
            </w:r>
            <w:r w:rsidRPr="00FF7A76">
              <w:rPr>
                <w:rFonts w:ascii="Times New Roman" w:hAnsi="Times New Roman"/>
                <w:sz w:val="22"/>
                <w:szCs w:val="22"/>
              </w:rPr>
              <w:t>т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453318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</w:t>
            </w:r>
          </w:p>
        </w:tc>
        <w:tc>
          <w:tcPr>
            <w:tcW w:w="435" w:type="pct"/>
            <w:shd w:val="clear" w:color="auto" w:fill="auto"/>
            <w:vAlign w:val="bottom"/>
          </w:tcPr>
          <w:p w:rsidR="00B92904" w:rsidRPr="00FF7A76" w:rsidRDefault="00453318" w:rsidP="00453318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7,7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19,7</w:t>
            </w:r>
          </w:p>
        </w:tc>
        <w:tc>
          <w:tcPr>
            <w:tcW w:w="461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240,0</w:t>
            </w:r>
          </w:p>
        </w:tc>
        <w:tc>
          <w:tcPr>
            <w:tcW w:w="436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492,3</w:t>
            </w:r>
          </w:p>
        </w:tc>
        <w:tc>
          <w:tcPr>
            <w:tcW w:w="40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64,3</w:t>
            </w:r>
          </w:p>
        </w:tc>
        <w:tc>
          <w:tcPr>
            <w:tcW w:w="434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61,6</w:t>
            </w: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ind w:left="111" w:hanging="142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Cs/>
                <w:iCs/>
                <w:sz w:val="22"/>
                <w:szCs w:val="22"/>
              </w:rPr>
              <w:t>Уголь бурый (лигнит)</w:t>
            </w:r>
            <w:r w:rsidRPr="00FF7A76">
              <w:rPr>
                <w:rFonts w:ascii="Times New Roman" w:hAnsi="Times New Roman"/>
                <w:sz w:val="22"/>
                <w:szCs w:val="22"/>
              </w:rPr>
              <w:t>,тыс.т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2,1</w:t>
            </w:r>
          </w:p>
        </w:tc>
        <w:tc>
          <w:tcPr>
            <w:tcW w:w="43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12,6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13,5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19,6</w:t>
            </w:r>
          </w:p>
        </w:tc>
        <w:tc>
          <w:tcPr>
            <w:tcW w:w="461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19,1</w:t>
            </w:r>
          </w:p>
        </w:tc>
        <w:tc>
          <w:tcPr>
            <w:tcW w:w="436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66,3</w:t>
            </w:r>
          </w:p>
        </w:tc>
        <w:tc>
          <w:tcPr>
            <w:tcW w:w="40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652,3</w:t>
            </w:r>
          </w:p>
        </w:tc>
        <w:tc>
          <w:tcPr>
            <w:tcW w:w="434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155,5</w:t>
            </w: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FF7A76" w:rsidRDefault="00B92904" w:rsidP="00B92904">
            <w:pPr>
              <w:keepNext/>
              <w:spacing w:before="20" w:after="20" w:line="276" w:lineRule="auto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Добыча прочих полезных ископаемых</w:t>
            </w:r>
          </w:p>
        </w:tc>
        <w:tc>
          <w:tcPr>
            <w:tcW w:w="404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5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4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6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61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6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05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34" w:type="pct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Мрамор и камень известняковый прочий для памятников, отделки или строительства, тыс.т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43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461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7,4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57,1</w:t>
            </w:r>
          </w:p>
        </w:tc>
        <w:tc>
          <w:tcPr>
            <w:tcW w:w="40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221,0</w:t>
            </w:r>
          </w:p>
        </w:tc>
        <w:tc>
          <w:tcPr>
            <w:tcW w:w="434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7,5</w:t>
            </w: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ind w:left="111" w:hanging="142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Известняк и гипс, тыс.т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30,1</w:t>
            </w:r>
          </w:p>
        </w:tc>
        <w:tc>
          <w:tcPr>
            <w:tcW w:w="435" w:type="pct"/>
            <w:shd w:val="clear" w:color="auto" w:fill="auto"/>
            <w:vAlign w:val="bottom"/>
          </w:tcPr>
          <w:p w:rsidR="00B92904" w:rsidRPr="00FF7A76" w:rsidRDefault="00453318" w:rsidP="00453318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31,6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76,6</w:t>
            </w:r>
          </w:p>
        </w:tc>
        <w:tc>
          <w:tcPr>
            <w:tcW w:w="461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86,7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89,5</w:t>
            </w:r>
          </w:p>
        </w:tc>
        <w:tc>
          <w:tcPr>
            <w:tcW w:w="40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</w:t>
            </w:r>
          </w:p>
        </w:tc>
        <w:tc>
          <w:tcPr>
            <w:tcW w:w="434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92,3</w:t>
            </w: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ind w:left="111" w:hanging="142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Пески природные, тыс.</w:t>
            </w: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FF7A76">
              <w:rPr>
                <w:rFonts w:ascii="Times New Roman" w:hAnsi="Times New Roman"/>
                <w:sz w:val="22"/>
                <w:szCs w:val="22"/>
              </w:rPr>
              <w:t>т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43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404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12,4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25,4</w:t>
            </w:r>
          </w:p>
        </w:tc>
        <w:tc>
          <w:tcPr>
            <w:tcW w:w="461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32,7</w:t>
            </w:r>
          </w:p>
        </w:tc>
        <w:tc>
          <w:tcPr>
            <w:tcW w:w="436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32,7</w:t>
            </w:r>
          </w:p>
        </w:tc>
        <w:tc>
          <w:tcPr>
            <w:tcW w:w="405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516,1</w:t>
            </w:r>
          </w:p>
        </w:tc>
        <w:tc>
          <w:tcPr>
            <w:tcW w:w="434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1060,7</w:t>
            </w:r>
          </w:p>
        </w:tc>
      </w:tr>
      <w:tr w:rsidR="00B92904" w:rsidRPr="00FF7A76" w:rsidTr="00B92904">
        <w:trPr>
          <w:trHeight w:val="244"/>
        </w:trPr>
        <w:tc>
          <w:tcPr>
            <w:tcW w:w="1585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Гранулы, крошка, галька, гравий, щебень (дробленый камень), тыс. т</w:t>
            </w:r>
          </w:p>
        </w:tc>
        <w:tc>
          <w:tcPr>
            <w:tcW w:w="40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21,3</w:t>
            </w:r>
          </w:p>
        </w:tc>
        <w:tc>
          <w:tcPr>
            <w:tcW w:w="43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26,3</w:t>
            </w:r>
          </w:p>
        </w:tc>
        <w:tc>
          <w:tcPr>
            <w:tcW w:w="404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17,2</w:t>
            </w:r>
          </w:p>
        </w:tc>
        <w:tc>
          <w:tcPr>
            <w:tcW w:w="43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23,8</w:t>
            </w:r>
          </w:p>
        </w:tc>
        <w:tc>
          <w:tcPr>
            <w:tcW w:w="461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110,4</w:t>
            </w:r>
          </w:p>
        </w:tc>
        <w:tc>
          <w:tcPr>
            <w:tcW w:w="43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136,3</w:t>
            </w:r>
          </w:p>
        </w:tc>
        <w:tc>
          <w:tcPr>
            <w:tcW w:w="405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81</w:t>
            </w:r>
          </w:p>
        </w:tc>
        <w:tc>
          <w:tcPr>
            <w:tcW w:w="434" w:type="pct"/>
            <w:tcBorders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90,6</w:t>
            </w:r>
          </w:p>
        </w:tc>
      </w:tr>
    </w:tbl>
    <w:p w:rsidR="00B92904" w:rsidRPr="00AD0275" w:rsidRDefault="00B92904" w:rsidP="00AD0275">
      <w:pPr>
        <w:tabs>
          <w:tab w:val="left" w:pos="142"/>
        </w:tabs>
        <w:spacing w:before="120"/>
        <w:ind w:firstLine="709"/>
        <w:jc w:val="both"/>
        <w:rPr>
          <w:rFonts w:ascii="Times New Roman" w:hAnsi="Times New Roman"/>
          <w:b/>
          <w:bCs/>
          <w:color w:val="000000" w:themeColor="text1"/>
          <w:sz w:val="25"/>
          <w:szCs w:val="25"/>
        </w:rPr>
      </w:pP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Объем продукции </w:t>
      </w:r>
      <w:r w:rsidRPr="00AD0275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обрабатывающих  производств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в январе-феврале 2025г. составил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1113,5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млн. сомов, из него резиновых и пластмассовых изделий, прочих неметаллических минеральных продуктов </w:t>
      </w:r>
      <w:r w:rsid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810,5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млн. сомов (72,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8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процента от их общего объема), пищевых продуктов (включая </w:t>
      </w:r>
      <w:r w:rsidRPr="00FF7A76">
        <w:rPr>
          <w:rFonts w:ascii="Times New Roman" w:hAnsi="Times New Roman"/>
          <w:sz w:val="28"/>
          <w:szCs w:val="28"/>
        </w:rPr>
        <w:t xml:space="preserve">напитки) </w:t>
      </w:r>
      <w:r w:rsid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137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,8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млн. сомов (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12,4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процента), текстильного производства, производства одежды и обуви, кожи и прочих кожаных изделий </w:t>
      </w:r>
      <w:r w:rsid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1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0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8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2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млн. сомов (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9,7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процента), деревянных и бумажных изделий; полиграфическая деятельность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3,3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млн. сомов (0,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3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процента). Индекс физического объема в целом по отрасли в январе-феврале 2025г. по сравнению с январе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м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-февралем 2024г. составил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106,9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процента. </w:t>
      </w:r>
    </w:p>
    <w:p w:rsidR="00B92904" w:rsidRPr="00FF7A76" w:rsidRDefault="00B92904" w:rsidP="00B92904">
      <w:pPr>
        <w:spacing w:before="120"/>
        <w:ind w:left="1276" w:hanging="1276"/>
        <w:rPr>
          <w:rFonts w:ascii="Times New Roman" w:hAnsi="Times New Roman"/>
          <w:b/>
          <w:bCs/>
          <w:sz w:val="25"/>
          <w:szCs w:val="25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lastRenderedPageBreak/>
        <w:t xml:space="preserve">Таблица 6: Производство основных видов продукции в обрабатывающих отраслях 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 2025г.</w:t>
      </w:r>
    </w:p>
    <w:tbl>
      <w:tblPr>
        <w:tblW w:w="5978" w:type="pct"/>
        <w:tblInd w:w="-395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3523"/>
        <w:gridCol w:w="853"/>
        <w:gridCol w:w="741"/>
        <w:gridCol w:w="115"/>
        <w:gridCol w:w="856"/>
        <w:gridCol w:w="759"/>
        <w:gridCol w:w="101"/>
        <w:gridCol w:w="113"/>
        <w:gridCol w:w="743"/>
        <w:gridCol w:w="860"/>
        <w:gridCol w:w="862"/>
        <w:gridCol w:w="862"/>
        <w:gridCol w:w="871"/>
      </w:tblGrid>
      <w:tr w:rsidR="00B92904" w:rsidRPr="00FF7A76" w:rsidTr="00B92904">
        <w:trPr>
          <w:gridAfter w:val="1"/>
          <w:wAfter w:w="387" w:type="pct"/>
          <w:trHeight w:val="244"/>
          <w:tblHeader/>
        </w:trPr>
        <w:tc>
          <w:tcPr>
            <w:tcW w:w="1564" w:type="pct"/>
            <w:vMerge w:val="restart"/>
            <w:tcBorders>
              <w:top w:val="single" w:sz="12" w:space="0" w:color="auto"/>
            </w:tcBorders>
          </w:tcPr>
          <w:p w:rsidR="00B92904" w:rsidRPr="00FF7A76" w:rsidRDefault="00B92904" w:rsidP="00B92904">
            <w:pPr>
              <w:ind w:left="113" w:hanging="113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71" w:type="pct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ind w:right="17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Произведено - всего</w:t>
            </w:r>
          </w:p>
        </w:tc>
        <w:tc>
          <w:tcPr>
            <w:tcW w:w="1478" w:type="pct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процентах к 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с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оответствующему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  <w:tblHeader/>
        </w:trPr>
        <w:tc>
          <w:tcPr>
            <w:tcW w:w="1564" w:type="pct"/>
            <w:vMerge/>
          </w:tcPr>
          <w:p w:rsidR="00B92904" w:rsidRPr="00FF7A76" w:rsidRDefault="00B92904" w:rsidP="00B92904">
            <w:pPr>
              <w:ind w:left="113" w:hanging="113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708" w:type="pct"/>
            <w:gridSpan w:val="2"/>
            <w:tcBorders>
              <w:top w:val="single" w:sz="8" w:space="0" w:color="auto"/>
            </w:tcBorders>
            <w:vAlign w:val="center"/>
          </w:tcPr>
          <w:p w:rsidR="00B92904" w:rsidRPr="00FF7A76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      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68" w:type="pct"/>
            <w:gridSpan w:val="3"/>
            <w:tcBorders>
              <w:top w:val="single" w:sz="8" w:space="0" w:color="auto"/>
            </w:tcBorders>
            <w:vAlign w:val="center"/>
          </w:tcPr>
          <w:p w:rsidR="00B92904" w:rsidRPr="00FF7A76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      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807" w:type="pct"/>
            <w:gridSpan w:val="4"/>
            <w:tcBorders>
              <w:top w:val="single" w:sz="8" w:space="0" w:color="auto"/>
            </w:tcBorders>
            <w:vAlign w:val="center"/>
          </w:tcPr>
          <w:p w:rsidR="00B92904" w:rsidRPr="00FF7A76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       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66" w:type="pct"/>
            <w:gridSpan w:val="2"/>
            <w:tcBorders>
              <w:top w:val="single" w:sz="8" w:space="0" w:color="auto"/>
            </w:tcBorders>
            <w:vAlign w:val="center"/>
          </w:tcPr>
          <w:p w:rsidR="00B92904" w:rsidRPr="00FF7A76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         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F7A76" w:rsidTr="00B92904">
        <w:trPr>
          <w:gridAfter w:val="1"/>
          <w:wAfter w:w="387" w:type="pct"/>
          <w:trHeight w:val="468"/>
          <w:tblHeader/>
        </w:trPr>
        <w:tc>
          <w:tcPr>
            <w:tcW w:w="1564" w:type="pct"/>
            <w:vMerge/>
            <w:tcBorders>
              <w:bottom w:val="single" w:sz="8" w:space="0" w:color="auto"/>
            </w:tcBorders>
          </w:tcPr>
          <w:p w:rsidR="00B92904" w:rsidRPr="00FF7A76" w:rsidRDefault="00B92904" w:rsidP="00B92904">
            <w:pPr>
              <w:ind w:left="113" w:hanging="113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379" w:type="pct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февраль</w:t>
            </w:r>
          </w:p>
        </w:tc>
        <w:tc>
          <w:tcPr>
            <w:tcW w:w="380" w:type="pct"/>
            <w:gridSpan w:val="2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</w:rPr>
              <w:t xml:space="preserve">январь-февраль </w:t>
            </w:r>
          </w:p>
        </w:tc>
        <w:tc>
          <w:tcPr>
            <w:tcW w:w="380" w:type="pct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февраль</w:t>
            </w:r>
          </w:p>
        </w:tc>
        <w:tc>
          <w:tcPr>
            <w:tcW w:w="382" w:type="pct"/>
            <w:gridSpan w:val="2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</w:rPr>
              <w:t xml:space="preserve">январь-февраль </w:t>
            </w:r>
          </w:p>
        </w:tc>
        <w:tc>
          <w:tcPr>
            <w:tcW w:w="380" w:type="pct"/>
            <w:gridSpan w:val="2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февраль</w:t>
            </w:r>
          </w:p>
        </w:tc>
        <w:tc>
          <w:tcPr>
            <w:tcW w:w="382" w:type="pct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</w:rPr>
              <w:t>январь-февраль</w:t>
            </w:r>
          </w:p>
        </w:tc>
        <w:tc>
          <w:tcPr>
            <w:tcW w:w="383" w:type="pct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февраль</w:t>
            </w:r>
          </w:p>
        </w:tc>
        <w:tc>
          <w:tcPr>
            <w:tcW w:w="383" w:type="pct"/>
            <w:tcBorders>
              <w:bottom w:val="single" w:sz="8" w:space="0" w:color="auto"/>
            </w:tcBorders>
          </w:tcPr>
          <w:p w:rsidR="00B92904" w:rsidRPr="00453318" w:rsidRDefault="00B92904" w:rsidP="00B92904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53318">
              <w:rPr>
                <w:rFonts w:ascii="Times New Roman" w:hAnsi="Times New Roman"/>
                <w:b/>
                <w:sz w:val="20"/>
                <w:szCs w:val="20"/>
              </w:rPr>
              <w:t>январь-февраль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ind w:left="111" w:right="-3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Производство пищевых продуктов (включая напитки) </w:t>
            </w:r>
          </w:p>
          <w:p w:rsidR="00B92904" w:rsidRPr="00FF7A76" w:rsidRDefault="00B92904" w:rsidP="00B92904">
            <w:pPr>
              <w:spacing w:before="20"/>
              <w:ind w:left="113" w:right="-23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и табачных изделий</w:t>
            </w:r>
          </w:p>
        </w:tc>
        <w:tc>
          <w:tcPr>
            <w:tcW w:w="379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Мясо и пищевые субпродукты крупного рогатого скота, свиней, овец, коз, животных семейства лошадиных, свежее или охлажденное, т.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396,3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798,9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439,1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867,7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117,5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118,7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110,8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108,6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Масла и жиры растительные нерафинированные (неочищенные), т 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25,3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48,5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32,8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55,6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129,6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114,6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Масла и жиры растительные рафинированные,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Рис очищенный,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171,4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172,2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94,9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  Мука из зерновых и прочих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растительных культур,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обогащенная, тыс.т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0D35BB" w:rsidP="000D35BB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232,4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118,1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102,7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102,8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1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Хлеб свежий,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421,2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878,5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506,0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1038,8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112,1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120,1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Сухари и печенье; кондитерские изделия и пирожные длительного хранения, т</w:t>
            </w:r>
          </w:p>
        </w:tc>
        <w:tc>
          <w:tcPr>
            <w:tcW w:w="37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28,9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55,0</w:t>
            </w:r>
          </w:p>
        </w:tc>
        <w:tc>
          <w:tcPr>
            <w:tcW w:w="380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32,1</w:t>
            </w:r>
          </w:p>
        </w:tc>
        <w:tc>
          <w:tcPr>
            <w:tcW w:w="382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65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83,8</w:t>
            </w:r>
          </w:p>
        </w:tc>
        <w:tc>
          <w:tcPr>
            <w:tcW w:w="38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79,9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111,1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118,2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  Торты, пирожные и изделия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кондитерские, мучные, свежие (недлительного хранения),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0,7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272,4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223,0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116,7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125,0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hanging="29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Макароны, лапша и аналогичные мучные изделия,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6,8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11,8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150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113,3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118,0</w:t>
            </w:r>
          </w:p>
        </w:tc>
      </w:tr>
      <w:tr w:rsidR="00B92904" w:rsidRPr="00FF7A76" w:rsidTr="00B92904">
        <w:trPr>
          <w:gridAfter w:val="1"/>
          <w:wAfter w:w="387" w:type="pct"/>
          <w:trHeight w:val="576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Табак промышленно изготовленный и его заменители,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62,2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62,2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right="-3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Текстильное производство; производство одежды и обуви, кожи и прочих кожаных изделий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hanging="284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В  Волокно хлопковое, кардо- или гребнечесаное, тыс.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36,2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80,8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127,4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71,2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Одежда верхняя (кроме трикотажной) мужская и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для мальчиков, шт.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8747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23938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21388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29301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27,7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45,4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244,5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122,4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Одежда верхняя (кроме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трикотажной) женская и для девочек, шт.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7061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10744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12638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19352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170,8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177,6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179,0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180,1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Обувь, тыс. пар</w:t>
            </w:r>
          </w:p>
        </w:tc>
        <w:tc>
          <w:tcPr>
            <w:tcW w:w="37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111,8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187,1</w:t>
            </w:r>
          </w:p>
        </w:tc>
        <w:tc>
          <w:tcPr>
            <w:tcW w:w="380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140,5</w:t>
            </w:r>
          </w:p>
        </w:tc>
        <w:tc>
          <w:tcPr>
            <w:tcW w:w="382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216,7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186,3</w:t>
            </w:r>
          </w:p>
        </w:tc>
        <w:tc>
          <w:tcPr>
            <w:tcW w:w="38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61,8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125,7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115,8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Производство деревянных и бумажных изделий, полиграфическая деятельность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Окна и их рамы, двери и их рамы и пороги деревянные, кв.м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450,5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917,2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486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980,4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111,6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107,9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ind w:right="-88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106,9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Лесоматериалы, продольно </w:t>
            </w:r>
          </w:p>
          <w:p w:rsidR="00B92904" w:rsidRPr="00FF7A76" w:rsidRDefault="00B92904" w:rsidP="00B92904">
            <w:pPr>
              <w:spacing w:before="20"/>
              <w:ind w:left="113" w:right="-30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распиленные или расколотые, толщиной более 6 мм, куб. м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523,9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1076,1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741,7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1307,2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89,4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141,6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121,5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000574" w:rsidRDefault="00000574" w:rsidP="00B92904">
            <w:pPr>
              <w:spacing w:before="20"/>
              <w:ind w:left="113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lastRenderedPageBreak/>
              <w:t>Химическое производство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383" w:type="pct"/>
            <w:tcBorders>
              <w:right w:val="nil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lastRenderedPageBreak/>
              <w:t>Кислород, тыс. куб. м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2,4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142,4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106,4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keepNext/>
              <w:spacing w:before="20"/>
              <w:ind w:left="113" w:right="-232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Производство резиновых и пластмассовых изделий, прочих 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неметаллических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минеральных продуктов</w:t>
            </w:r>
          </w:p>
        </w:tc>
        <w:tc>
          <w:tcPr>
            <w:tcW w:w="37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Двери, окна, коробки для дверей и рамы окон, и их части из пластмасс, тыс. кв. м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0,3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0,9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114,2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111,5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267,4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224,0</w:t>
            </w:r>
          </w:p>
        </w:tc>
      </w:tr>
      <w:tr w:rsidR="00B92904" w:rsidRPr="00FF7A76" w:rsidTr="00B92904">
        <w:trPr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Цемент, тыс. т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139,0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85,2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143,8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84,9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114,1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128,7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103,0</w:t>
            </w:r>
          </w:p>
        </w:tc>
        <w:tc>
          <w:tcPr>
            <w:tcW w:w="387" w:type="pct"/>
            <w:tcBorders>
              <w:left w:val="nil"/>
            </w:tcBorders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 w:right="-233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Производство основных металлов и готовых </w:t>
            </w:r>
          </w:p>
          <w:p w:rsidR="00B92904" w:rsidRPr="00FF7A76" w:rsidRDefault="00B92904" w:rsidP="00B92904">
            <w:pPr>
              <w:spacing w:before="20"/>
              <w:ind w:left="113" w:right="-233"/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металлических изделий, кроме машин и оборудования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Ворота (калитки) из черных </w:t>
            </w:r>
          </w:p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металлов, т</w:t>
            </w:r>
          </w:p>
        </w:tc>
        <w:tc>
          <w:tcPr>
            <w:tcW w:w="379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14,1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28,4</w:t>
            </w:r>
          </w:p>
        </w:tc>
        <w:tc>
          <w:tcPr>
            <w:tcW w:w="380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</w:t>
            </w:r>
          </w:p>
        </w:tc>
        <w:tc>
          <w:tcPr>
            <w:tcW w:w="382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30,4</w:t>
            </w:r>
          </w:p>
        </w:tc>
        <w:tc>
          <w:tcPr>
            <w:tcW w:w="380" w:type="pct"/>
            <w:gridSpan w:val="2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106,8</w:t>
            </w:r>
          </w:p>
        </w:tc>
        <w:tc>
          <w:tcPr>
            <w:tcW w:w="382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113,1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106,4</w:t>
            </w:r>
          </w:p>
        </w:tc>
        <w:tc>
          <w:tcPr>
            <w:tcW w:w="383" w:type="pct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keepNext/>
              <w:spacing w:before="20"/>
              <w:ind w:left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Прочие производства, </w:t>
            </w:r>
          </w:p>
          <w:p w:rsidR="00B92904" w:rsidRPr="00FF7A76" w:rsidRDefault="00B92904" w:rsidP="00B92904">
            <w:pPr>
              <w:keepNext/>
              <w:spacing w:before="20"/>
              <w:ind w:left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ремонт и установка машин и оборудования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>Мебель, млн. сомов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4,6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4,6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9,4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129,7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217,1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207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Мебель кухонная,</w:t>
            </w: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FF7A76">
              <w:rPr>
                <w:rFonts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vAlign w:val="bottom"/>
          </w:tcPr>
          <w:p w:rsidR="00B92904" w:rsidRPr="00FF7A76" w:rsidRDefault="00B92904" w:rsidP="00B92904">
            <w:pPr>
              <w:spacing w:before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Мебель деревянная для спальни, шт.</w:t>
            </w:r>
          </w:p>
        </w:tc>
        <w:tc>
          <w:tcPr>
            <w:tcW w:w="379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226</w:t>
            </w:r>
          </w:p>
        </w:tc>
        <w:tc>
          <w:tcPr>
            <w:tcW w:w="380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</w:p>
        </w:tc>
        <w:tc>
          <w:tcPr>
            <w:tcW w:w="382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237</w:t>
            </w:r>
          </w:p>
        </w:tc>
        <w:tc>
          <w:tcPr>
            <w:tcW w:w="380" w:type="pct"/>
            <w:gridSpan w:val="2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312,5</w:t>
            </w:r>
          </w:p>
        </w:tc>
        <w:tc>
          <w:tcPr>
            <w:tcW w:w="382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143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</w:p>
        </w:tc>
        <w:tc>
          <w:tcPr>
            <w:tcW w:w="383" w:type="pct"/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104,9</w:t>
            </w:r>
          </w:p>
        </w:tc>
      </w:tr>
      <w:tr w:rsidR="00B92904" w:rsidRPr="00FF7A76" w:rsidTr="00B92904">
        <w:trPr>
          <w:gridAfter w:val="1"/>
          <w:wAfter w:w="387" w:type="pct"/>
          <w:trHeight w:val="244"/>
        </w:trPr>
        <w:tc>
          <w:tcPr>
            <w:tcW w:w="1564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/>
              <w:ind w:left="113" w:hanging="284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Мебель деревянная для </w:t>
            </w:r>
          </w:p>
          <w:p w:rsidR="00B92904" w:rsidRPr="00FF7A76" w:rsidRDefault="00B92904" w:rsidP="00B92904">
            <w:pPr>
              <w:spacing w:before="20"/>
              <w:ind w:left="113" w:hanging="284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F7A76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столовых и гостинной, шт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</w:t>
            </w:r>
          </w:p>
        </w:tc>
        <w:tc>
          <w:tcPr>
            <w:tcW w:w="380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201</w:t>
            </w:r>
          </w:p>
        </w:tc>
        <w:tc>
          <w:tcPr>
            <w:tcW w:w="380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</w:t>
            </w:r>
          </w:p>
        </w:tc>
        <w:tc>
          <w:tcPr>
            <w:tcW w:w="382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221</w:t>
            </w:r>
          </w:p>
        </w:tc>
        <w:tc>
          <w:tcPr>
            <w:tcW w:w="380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</w:t>
            </w:r>
          </w:p>
        </w:tc>
        <w:tc>
          <w:tcPr>
            <w:tcW w:w="382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111,7</w:t>
            </w:r>
          </w:p>
        </w:tc>
        <w:tc>
          <w:tcPr>
            <w:tcW w:w="38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119,8</w:t>
            </w:r>
          </w:p>
        </w:tc>
        <w:tc>
          <w:tcPr>
            <w:tcW w:w="38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110,0</w:t>
            </w:r>
          </w:p>
        </w:tc>
      </w:tr>
    </w:tbl>
    <w:p w:rsidR="00AD0275" w:rsidRPr="000D35BB" w:rsidRDefault="00B92904" w:rsidP="00834D58">
      <w:pPr>
        <w:spacing w:before="120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lang w:val="ky-KG"/>
        </w:rPr>
      </w:pPr>
      <w:r w:rsidRPr="00AD0275">
        <w:rPr>
          <w:rFonts w:ascii="Times New Roman" w:hAnsi="Times New Roman"/>
          <w:iCs/>
          <w:color w:val="000000" w:themeColor="text1"/>
          <w:sz w:val="28"/>
          <w:szCs w:val="28"/>
        </w:rPr>
        <w:t>Объем обеспечения (снабжения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) </w:t>
      </w:r>
      <w:r w:rsidRPr="00AD0275">
        <w:rPr>
          <w:rFonts w:ascii="Times New Roman" w:hAnsi="Times New Roman"/>
          <w:iCs/>
          <w:color w:val="000000" w:themeColor="text1"/>
          <w:sz w:val="28"/>
          <w:szCs w:val="28"/>
        </w:rPr>
        <w:t>электроэнергией, газом, паром и кондиционированным воздухом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в январе-феврале 2025г. составил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538,2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млн. сомов, индекс физического объема по отношению к январю-февралю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2024г.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 xml:space="preserve"> - 137,6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процента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.</w:t>
      </w:r>
    </w:p>
    <w:p w:rsidR="00B92904" w:rsidRPr="00FF7A76" w:rsidRDefault="00B92904" w:rsidP="00B92904">
      <w:pPr>
        <w:spacing w:before="120"/>
        <w:ind w:left="1276" w:hanging="1276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 xml:space="preserve">Таблица 7: Обеспечение (снабжение) электроэнергией, газом, паром и </w:t>
      </w:r>
      <w:r w:rsidRPr="00FF7A76">
        <w:rPr>
          <w:rFonts w:ascii="Times New Roman" w:hAnsi="Times New Roman"/>
          <w:b/>
          <w:bCs/>
          <w:sz w:val="25"/>
          <w:szCs w:val="25"/>
          <w:lang w:val="ky-KG"/>
        </w:rPr>
        <w:t xml:space="preserve">   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кондиционированным воздухом 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 2025г.</w:t>
      </w:r>
    </w:p>
    <w:tbl>
      <w:tblPr>
        <w:tblW w:w="5333" w:type="pct"/>
        <w:tblInd w:w="31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552"/>
        <w:gridCol w:w="936"/>
        <w:gridCol w:w="781"/>
        <w:gridCol w:w="155"/>
        <w:gridCol w:w="936"/>
        <w:gridCol w:w="834"/>
        <w:gridCol w:w="54"/>
        <w:gridCol w:w="48"/>
        <w:gridCol w:w="936"/>
        <w:gridCol w:w="888"/>
        <w:gridCol w:w="48"/>
        <w:gridCol w:w="936"/>
        <w:gridCol w:w="940"/>
      </w:tblGrid>
      <w:tr w:rsidR="00B92904" w:rsidRPr="00FF7A76" w:rsidTr="00B92904">
        <w:trPr>
          <w:cantSplit/>
          <w:trHeight w:val="244"/>
          <w:tblHeader/>
        </w:trPr>
        <w:tc>
          <w:tcPr>
            <w:tcW w:w="1270" w:type="pct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813" w:type="pct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Произведено - всего</w:t>
            </w:r>
          </w:p>
        </w:tc>
        <w:tc>
          <w:tcPr>
            <w:tcW w:w="1917" w:type="pct"/>
            <w:gridSpan w:val="7"/>
            <w:tcBorders>
              <w:top w:val="single" w:sz="12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соответствующему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B92904" w:rsidRPr="00FF7A76" w:rsidTr="00B92904">
        <w:trPr>
          <w:cantSplit/>
          <w:trHeight w:val="244"/>
          <w:tblHeader/>
        </w:trPr>
        <w:tc>
          <w:tcPr>
            <w:tcW w:w="1270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55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58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959" w:type="pct"/>
            <w:gridSpan w:val="4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958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F7A76" w:rsidTr="00B92904">
        <w:trPr>
          <w:cantSplit/>
          <w:trHeight w:val="244"/>
          <w:tblHeader/>
        </w:trPr>
        <w:tc>
          <w:tcPr>
            <w:tcW w:w="1270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66" w:type="pct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</w:t>
            </w:r>
          </w:p>
        </w:tc>
        <w:tc>
          <w:tcPr>
            <w:tcW w:w="466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66" w:type="pct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66" w:type="pct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66" w:type="pct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466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  <w:tc>
          <w:tcPr>
            <w:tcW w:w="466" w:type="pct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февраль</w:t>
            </w:r>
            <w:r w:rsidRPr="00FF7A76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</w:p>
        </w:tc>
        <w:tc>
          <w:tcPr>
            <w:tcW w:w="468" w:type="pct"/>
            <w:tcBorders>
              <w:top w:val="single" w:sz="8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январь-февраль</w:t>
            </w:r>
          </w:p>
        </w:tc>
      </w:tr>
      <w:tr w:rsidR="00B92904" w:rsidRPr="00FF7A76" w:rsidTr="00B92904">
        <w:trPr>
          <w:trHeight w:val="244"/>
        </w:trPr>
        <w:tc>
          <w:tcPr>
            <w:tcW w:w="1270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 xml:space="preserve">Пар и горячая вода    (тепловая энергия), тыс. Гкал </w:t>
            </w:r>
          </w:p>
        </w:tc>
        <w:tc>
          <w:tcPr>
            <w:tcW w:w="466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466" w:type="pct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3,9</w:t>
            </w:r>
          </w:p>
        </w:tc>
        <w:tc>
          <w:tcPr>
            <w:tcW w:w="466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442" w:type="pct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  <w:tc>
          <w:tcPr>
            <w:tcW w:w="490" w:type="pct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153,8</w:t>
            </w:r>
          </w:p>
        </w:tc>
        <w:tc>
          <w:tcPr>
            <w:tcW w:w="466" w:type="pct"/>
            <w:gridSpan w:val="2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125,8</w:t>
            </w:r>
          </w:p>
        </w:tc>
        <w:tc>
          <w:tcPr>
            <w:tcW w:w="466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</w:t>
            </w:r>
          </w:p>
        </w:tc>
        <w:tc>
          <w:tcPr>
            <w:tcW w:w="468" w:type="pct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74,4</w:t>
            </w:r>
          </w:p>
        </w:tc>
      </w:tr>
      <w:tr w:rsidR="00B92904" w:rsidRPr="00FF7A76" w:rsidTr="00B92904">
        <w:trPr>
          <w:trHeight w:val="244"/>
        </w:trPr>
        <w:tc>
          <w:tcPr>
            <w:tcW w:w="1270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Услуги по распределению и продаже электроэнергии (без стоимости покупной электроэнергии), млн. сомов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122,7</w:t>
            </w:r>
          </w:p>
        </w:tc>
        <w:tc>
          <w:tcPr>
            <w:tcW w:w="466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243,2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162,1</w:t>
            </w:r>
          </w:p>
        </w:tc>
        <w:tc>
          <w:tcPr>
            <w:tcW w:w="466" w:type="pct"/>
            <w:gridSpan w:val="3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335,4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125,9</w:t>
            </w:r>
          </w:p>
        </w:tc>
        <w:tc>
          <w:tcPr>
            <w:tcW w:w="466" w:type="pct"/>
            <w:gridSpan w:val="2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149,2</w:t>
            </w:r>
          </w:p>
        </w:tc>
        <w:tc>
          <w:tcPr>
            <w:tcW w:w="466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132,1</w:t>
            </w:r>
          </w:p>
        </w:tc>
        <w:tc>
          <w:tcPr>
            <w:tcW w:w="468" w:type="pct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widowControl w:val="0"/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137,9</w:t>
            </w:r>
          </w:p>
        </w:tc>
      </w:tr>
    </w:tbl>
    <w:p w:rsidR="00B92904" w:rsidRPr="00FF7A76" w:rsidRDefault="00B92904" w:rsidP="00AD0275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AD0275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Объем </w:t>
      </w:r>
      <w:r w:rsidRPr="00AD0275">
        <w:rPr>
          <w:rFonts w:ascii="Times New Roman" w:hAnsi="Times New Roman"/>
          <w:iCs/>
          <w:color w:val="000000" w:themeColor="text1"/>
          <w:sz w:val="28"/>
          <w:szCs w:val="28"/>
        </w:rPr>
        <w:t xml:space="preserve">водоснабжения, очистки, обработки отходов 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в январе-феврале 2025г. составил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38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5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млн. сомов, индекс физического объема по отношению к январю-февралю 202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4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г. 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-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1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19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>,</w:t>
      </w:r>
      <w:r w:rsidRPr="00AD0275">
        <w:rPr>
          <w:rFonts w:ascii="Times New Roman" w:hAnsi="Times New Roman"/>
          <w:color w:val="000000" w:themeColor="text1"/>
          <w:sz w:val="28"/>
          <w:szCs w:val="28"/>
          <w:lang w:val="ky-KG"/>
        </w:rPr>
        <w:t>5</w:t>
      </w:r>
      <w:r w:rsidRPr="00AD0275">
        <w:rPr>
          <w:rFonts w:ascii="Times New Roman" w:hAnsi="Times New Roman"/>
          <w:color w:val="000000" w:themeColor="text1"/>
          <w:sz w:val="28"/>
          <w:szCs w:val="28"/>
        </w:rPr>
        <w:t xml:space="preserve"> процента</w:t>
      </w:r>
      <w:r w:rsidR="00AD0275">
        <w:rPr>
          <w:rFonts w:ascii="Times New Roman" w:hAnsi="Times New Roman"/>
          <w:sz w:val="28"/>
          <w:szCs w:val="28"/>
        </w:rPr>
        <w:t>.</w:t>
      </w:r>
    </w:p>
    <w:p w:rsidR="00B92904" w:rsidRPr="00FF7A76" w:rsidRDefault="00B92904" w:rsidP="00834D58">
      <w:pPr>
        <w:spacing w:before="120" w:after="120"/>
        <w:ind w:left="1276" w:hanging="1276"/>
        <w:jc w:val="both"/>
        <w:rPr>
          <w:rFonts w:ascii="Times New Roman" w:hAnsi="Times New Roman"/>
          <w:sz w:val="28"/>
          <w:szCs w:val="28"/>
        </w:rPr>
      </w:pPr>
      <w:r w:rsidRPr="00FF7A76">
        <w:rPr>
          <w:rFonts w:ascii="Times New Roman" w:hAnsi="Times New Roman"/>
          <w:b/>
          <w:bCs/>
          <w:sz w:val="25"/>
          <w:szCs w:val="25"/>
        </w:rPr>
        <w:t xml:space="preserve">Таблица 8: Водоснабжение, очистка, обработка отходов и получение вторичного сырья в </w:t>
      </w:r>
      <w:r>
        <w:rPr>
          <w:rFonts w:ascii="Times New Roman" w:hAnsi="Times New Roman"/>
          <w:b/>
          <w:bCs/>
          <w:sz w:val="25"/>
          <w:szCs w:val="25"/>
        </w:rPr>
        <w:t>январе-феврале</w:t>
      </w:r>
      <w:r w:rsidRPr="00FF7A76">
        <w:rPr>
          <w:rFonts w:ascii="Times New Roman" w:hAnsi="Times New Roman"/>
          <w:b/>
          <w:bCs/>
          <w:sz w:val="25"/>
          <w:szCs w:val="25"/>
        </w:rPr>
        <w:t xml:space="preserve"> 2025г.</w:t>
      </w:r>
    </w:p>
    <w:tbl>
      <w:tblPr>
        <w:tblW w:w="9670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874"/>
        <w:gridCol w:w="992"/>
        <w:gridCol w:w="993"/>
        <w:gridCol w:w="992"/>
        <w:gridCol w:w="992"/>
        <w:gridCol w:w="262"/>
        <w:gridCol w:w="730"/>
        <w:gridCol w:w="962"/>
        <w:gridCol w:w="992"/>
        <w:gridCol w:w="881"/>
      </w:tblGrid>
      <w:tr w:rsidR="00B92904" w:rsidRPr="00FF7A76" w:rsidTr="00B92904">
        <w:trPr>
          <w:trHeight w:val="244"/>
          <w:tblHeader/>
        </w:trPr>
        <w:tc>
          <w:tcPr>
            <w:tcW w:w="1874" w:type="dxa"/>
            <w:vMerge w:val="restart"/>
            <w:tcBorders>
              <w:top w:val="single" w:sz="12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231" w:type="dxa"/>
            <w:gridSpan w:val="5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Произведено - всего</w:t>
            </w:r>
          </w:p>
        </w:tc>
        <w:tc>
          <w:tcPr>
            <w:tcW w:w="3565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соответствующему</w:t>
            </w:r>
            <w:r w:rsidRPr="00FF7A76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B92904" w:rsidRPr="00FF7A76" w:rsidTr="00B92904">
        <w:trPr>
          <w:trHeight w:val="244"/>
          <w:tblHeader/>
        </w:trPr>
        <w:tc>
          <w:tcPr>
            <w:tcW w:w="1874" w:type="dxa"/>
            <w:vMerge/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1954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873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92904" w:rsidRPr="00FF7A76" w:rsidRDefault="00B92904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FF7A76"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B92904" w:rsidRPr="00FF7A76" w:rsidTr="00B92904">
        <w:trPr>
          <w:trHeight w:val="244"/>
          <w:tblHeader/>
        </w:trPr>
        <w:tc>
          <w:tcPr>
            <w:tcW w:w="1874" w:type="dxa"/>
            <w:vMerge/>
            <w:tcBorders>
              <w:bottom w:val="single" w:sz="8" w:space="0" w:color="auto"/>
            </w:tcBorders>
          </w:tcPr>
          <w:p w:rsidR="00B92904" w:rsidRPr="00FF7A76" w:rsidRDefault="00B92904" w:rsidP="00B92904">
            <w:pPr>
              <w:spacing w:before="20" w:after="20"/>
              <w:ind w:left="113" w:hanging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</w:rPr>
              <w:t xml:space="preserve"> январь-февраль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962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right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  <w:lang w:val="ky-KG"/>
              </w:rPr>
              <w:t>февраль</w:t>
            </w:r>
          </w:p>
        </w:tc>
        <w:tc>
          <w:tcPr>
            <w:tcW w:w="881" w:type="dxa"/>
            <w:tcBorders>
              <w:top w:val="single" w:sz="4" w:space="0" w:color="auto"/>
              <w:bottom w:val="single" w:sz="8" w:space="0" w:color="auto"/>
            </w:tcBorders>
          </w:tcPr>
          <w:p w:rsidR="00B92904" w:rsidRPr="00834D58" w:rsidRDefault="00B92904" w:rsidP="00B92904">
            <w:pPr>
              <w:jc w:val="center"/>
              <w:rPr>
                <w:rFonts w:ascii="Times New Roman" w:hAnsi="Times New Roman"/>
                <w:b/>
                <w:sz w:val="21"/>
                <w:szCs w:val="21"/>
              </w:rPr>
            </w:pPr>
            <w:r w:rsidRPr="00834D58">
              <w:rPr>
                <w:rFonts w:ascii="Times New Roman" w:hAnsi="Times New Roman"/>
                <w:b/>
                <w:sz w:val="21"/>
                <w:szCs w:val="21"/>
              </w:rPr>
              <w:t>январь-февраль</w:t>
            </w:r>
          </w:p>
        </w:tc>
      </w:tr>
      <w:tr w:rsidR="00B92904" w:rsidRPr="00FF7A76" w:rsidTr="00B92904">
        <w:trPr>
          <w:trHeight w:val="244"/>
        </w:trPr>
        <w:tc>
          <w:tcPr>
            <w:tcW w:w="1874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Вода природная, тыс. м</w:t>
            </w:r>
            <w:r w:rsidRPr="00FF7A76">
              <w:rPr>
                <w:rFonts w:ascii="Times New Roman" w:hAnsi="Times New Roman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E22DF0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833,9</w:t>
            </w:r>
          </w:p>
        </w:tc>
        <w:tc>
          <w:tcPr>
            <w:tcW w:w="993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1578,7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868,7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1701,8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116,3</w:t>
            </w:r>
          </w:p>
        </w:tc>
        <w:tc>
          <w:tcPr>
            <w:tcW w:w="962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  <w:tc>
          <w:tcPr>
            <w:tcW w:w="992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  <w:tc>
          <w:tcPr>
            <w:tcW w:w="881" w:type="dxa"/>
            <w:tcBorders>
              <w:top w:val="single" w:sz="8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107,8</w:t>
            </w:r>
          </w:p>
        </w:tc>
      </w:tr>
      <w:tr w:rsidR="00B92904" w:rsidRPr="00FF7A76" w:rsidTr="00B92904">
        <w:trPr>
          <w:trHeight w:val="244"/>
        </w:trPr>
        <w:tc>
          <w:tcPr>
            <w:tcW w:w="1874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FF7A76">
              <w:rPr>
                <w:rFonts w:ascii="Times New Roman" w:hAnsi="Times New Roman"/>
                <w:sz w:val="22"/>
                <w:szCs w:val="22"/>
              </w:rPr>
              <w:t>Услуги по сбору твердых безопасных  отходов, млн. сомов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4,5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8,7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14,6</w:t>
            </w:r>
          </w:p>
        </w:tc>
        <w:tc>
          <w:tcPr>
            <w:tcW w:w="992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97,2</w:t>
            </w:r>
          </w:p>
        </w:tc>
        <w:tc>
          <w:tcPr>
            <w:tcW w:w="962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165,8</w:t>
            </w:r>
          </w:p>
        </w:tc>
        <w:tc>
          <w:tcPr>
            <w:tcW w:w="881" w:type="dxa"/>
            <w:tcBorders>
              <w:bottom w:val="single" w:sz="12" w:space="0" w:color="auto"/>
            </w:tcBorders>
            <w:vAlign w:val="bottom"/>
          </w:tcPr>
          <w:p w:rsidR="00B92904" w:rsidRPr="00FF7A76" w:rsidRDefault="00B92904" w:rsidP="00B92904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168,2</w:t>
            </w:r>
          </w:p>
        </w:tc>
      </w:tr>
    </w:tbl>
    <w:p w:rsidR="00977648" w:rsidRDefault="00977648" w:rsidP="00AD0275">
      <w:pPr>
        <w:tabs>
          <w:tab w:val="left" w:pos="3261"/>
        </w:tabs>
        <w:rPr>
          <w:rFonts w:ascii="Times New Roman" w:hAnsi="Times New Roman"/>
          <w:b/>
          <w:sz w:val="28"/>
          <w:szCs w:val="28"/>
        </w:rPr>
      </w:pPr>
    </w:p>
    <w:p w:rsidR="0010454D" w:rsidRPr="00706E0A" w:rsidRDefault="0010454D" w:rsidP="0010454D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E87978">
        <w:rPr>
          <w:rFonts w:ascii="Times New Roman" w:hAnsi="Times New Roman"/>
          <w:b/>
          <w:sz w:val="28"/>
          <w:szCs w:val="28"/>
        </w:rPr>
        <w:t>Сельское хозяйство, лесное хозяйство и рыболовство</w:t>
      </w:r>
      <w:r>
        <w:rPr>
          <w:rFonts w:ascii="Times New Roman" w:hAnsi="Times New Roman"/>
          <w:b/>
          <w:sz w:val="28"/>
          <w:szCs w:val="28"/>
        </w:rPr>
        <w:t>.</w:t>
      </w:r>
      <w:r w:rsidRPr="00E8797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87978">
        <w:rPr>
          <w:rFonts w:ascii="Times New Roman" w:hAnsi="Times New Roman"/>
          <w:sz w:val="28"/>
        </w:rPr>
        <w:t xml:space="preserve">Валовой выпуск продукции данной отрасли в </w:t>
      </w:r>
      <w:r>
        <w:rPr>
          <w:rFonts w:ascii="Times New Roman" w:hAnsi="Times New Roman"/>
          <w:sz w:val="28"/>
        </w:rPr>
        <w:t>январе-феврале т.</w:t>
      </w:r>
      <w:r>
        <w:rPr>
          <w:rFonts w:ascii="Times New Roman" w:hAnsi="Times New Roman"/>
          <w:sz w:val="28"/>
          <w:szCs w:val="28"/>
        </w:rPr>
        <w:t xml:space="preserve"> г.</w:t>
      </w:r>
      <w:r w:rsidRPr="00E87978">
        <w:rPr>
          <w:rFonts w:ascii="Times New Roman" w:hAnsi="Times New Roman"/>
          <w:sz w:val="28"/>
          <w:szCs w:val="28"/>
        </w:rPr>
        <w:t xml:space="preserve"> по области </w:t>
      </w:r>
      <w:r w:rsidRPr="00706E0A">
        <w:rPr>
          <w:rFonts w:ascii="Times New Roman" w:hAnsi="Times New Roman"/>
          <w:sz w:val="28"/>
          <w:szCs w:val="28"/>
        </w:rPr>
        <w:t xml:space="preserve">составил </w:t>
      </w:r>
      <w:r w:rsidR="00A20709">
        <w:rPr>
          <w:rFonts w:ascii="Times New Roman" w:hAnsi="Times New Roman"/>
          <w:sz w:val="28"/>
          <w:szCs w:val="28"/>
        </w:rPr>
        <w:t xml:space="preserve">4 362,6 </w:t>
      </w:r>
      <w:r w:rsidRPr="007B1005">
        <w:rPr>
          <w:rFonts w:ascii="Times New Roman" w:hAnsi="Times New Roman"/>
          <w:sz w:val="28"/>
          <w:szCs w:val="28"/>
        </w:rPr>
        <w:t>млн. сомов, индекс физического объема 102,2 процента.</w:t>
      </w:r>
      <w:r w:rsidRPr="00706E0A">
        <w:rPr>
          <w:rFonts w:ascii="Times New Roman" w:hAnsi="Times New Roman"/>
          <w:sz w:val="28"/>
          <w:szCs w:val="28"/>
        </w:rPr>
        <w:t xml:space="preserve"> </w:t>
      </w:r>
    </w:p>
    <w:p w:rsidR="0010454D" w:rsidRPr="00D90492" w:rsidRDefault="0010454D" w:rsidP="0010454D">
      <w:pPr>
        <w:spacing w:before="120" w:after="120"/>
        <w:ind w:left="1276" w:hanging="1276"/>
        <w:rPr>
          <w:rFonts w:ascii="Times New Roman" w:hAnsi="Times New Roman"/>
          <w:sz w:val="25"/>
          <w:szCs w:val="25"/>
        </w:rPr>
      </w:pPr>
      <w:r w:rsidRPr="00D90492">
        <w:rPr>
          <w:rFonts w:ascii="Times New Roman" w:hAnsi="Times New Roman"/>
          <w:b/>
          <w:bCs/>
          <w:color w:val="000000"/>
          <w:sz w:val="25"/>
          <w:szCs w:val="25"/>
        </w:rPr>
        <w:t xml:space="preserve">Таблица </w:t>
      </w:r>
      <w:r>
        <w:rPr>
          <w:rFonts w:ascii="Times New Roman" w:hAnsi="Times New Roman"/>
          <w:b/>
          <w:bCs/>
          <w:color w:val="000000"/>
          <w:sz w:val="25"/>
          <w:szCs w:val="25"/>
          <w:lang w:val="ky-KG"/>
        </w:rPr>
        <w:t>9</w:t>
      </w:r>
      <w:r w:rsidRPr="00D90492">
        <w:rPr>
          <w:rFonts w:ascii="Times New Roman" w:hAnsi="Times New Roman"/>
          <w:b/>
          <w:bCs/>
          <w:color w:val="000000"/>
          <w:sz w:val="25"/>
          <w:szCs w:val="25"/>
          <w:lang w:val="ky-KG"/>
        </w:rPr>
        <w:t>:</w:t>
      </w:r>
      <w:r w:rsidRPr="00D90492">
        <w:rPr>
          <w:rFonts w:ascii="Times New Roman" w:hAnsi="Times New Roman"/>
          <w:b/>
          <w:bCs/>
          <w:color w:val="000000"/>
          <w:sz w:val="25"/>
          <w:szCs w:val="25"/>
        </w:rPr>
        <w:t xml:space="preserve"> Индекс физического объема продукции с</w:t>
      </w:r>
      <w:r>
        <w:rPr>
          <w:rFonts w:ascii="Times New Roman" w:hAnsi="Times New Roman"/>
          <w:b/>
          <w:bCs/>
          <w:color w:val="000000"/>
          <w:sz w:val="25"/>
          <w:szCs w:val="25"/>
        </w:rPr>
        <w:t xml:space="preserve">ельского и лесного     </w:t>
      </w:r>
      <w:r>
        <w:rPr>
          <w:rFonts w:ascii="Times New Roman" w:hAnsi="Times New Roman"/>
          <w:b/>
          <w:bCs/>
          <w:color w:val="000000"/>
          <w:sz w:val="25"/>
          <w:szCs w:val="25"/>
          <w:lang w:val="ky-KG"/>
        </w:rPr>
        <w:t xml:space="preserve"> </w:t>
      </w:r>
      <w:r w:rsidRPr="00D90492">
        <w:rPr>
          <w:rFonts w:ascii="Times New Roman" w:hAnsi="Times New Roman"/>
          <w:b/>
          <w:bCs/>
          <w:color w:val="000000"/>
          <w:sz w:val="25"/>
          <w:szCs w:val="25"/>
        </w:rPr>
        <w:t>хозяйства, рыболовства</w:t>
      </w:r>
      <w:r w:rsidR="000D35BB">
        <w:rPr>
          <w:rFonts w:ascii="Times New Roman" w:hAnsi="Times New Roman"/>
          <w:b/>
          <w:bCs/>
          <w:color w:val="000000"/>
          <w:sz w:val="25"/>
          <w:szCs w:val="25"/>
        </w:rPr>
        <w:t xml:space="preserve"> в январе-</w:t>
      </w:r>
      <w:r>
        <w:rPr>
          <w:rFonts w:ascii="Times New Roman" w:hAnsi="Times New Roman"/>
          <w:b/>
          <w:bCs/>
          <w:color w:val="000000"/>
          <w:sz w:val="25"/>
          <w:szCs w:val="25"/>
        </w:rPr>
        <w:t>феврале 2025г.</w:t>
      </w:r>
    </w:p>
    <w:tbl>
      <w:tblPr>
        <w:tblW w:w="4985" w:type="pct"/>
        <w:tblBorders>
          <w:top w:val="single" w:sz="12" w:space="0" w:color="auto"/>
          <w:bottom w:val="single" w:sz="12" w:space="0" w:color="auto"/>
        </w:tblBorders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4022"/>
        <w:gridCol w:w="2751"/>
        <w:gridCol w:w="2616"/>
      </w:tblGrid>
      <w:tr w:rsidR="0010454D" w:rsidRPr="00706E0A" w:rsidTr="00873365">
        <w:trPr>
          <w:trHeight w:val="804"/>
          <w:tblHeader/>
        </w:trPr>
        <w:tc>
          <w:tcPr>
            <w:tcW w:w="2142" w:type="pct"/>
            <w:vMerge w:val="restart"/>
            <w:tcBorders>
              <w:top w:val="single" w:sz="12" w:space="0" w:color="auto"/>
              <w:bottom w:val="nil"/>
            </w:tcBorders>
          </w:tcPr>
          <w:p w:rsidR="0010454D" w:rsidRPr="00D90492" w:rsidRDefault="0010454D" w:rsidP="00873365">
            <w:pPr>
              <w:ind w:left="113" w:hanging="113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10454D" w:rsidRPr="00D90492" w:rsidRDefault="0010454D" w:rsidP="00873365">
            <w:pPr>
              <w:ind w:left="113" w:hanging="113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58" w:type="pct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:rsidR="0010454D" w:rsidRPr="00D90492" w:rsidRDefault="0010454D" w:rsidP="00873365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D9049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В процентах к соответствующему месяцу </w:t>
            </w:r>
            <w:r w:rsidRPr="00D90492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br/>
              <w:t>предыдущего года</w:t>
            </w:r>
          </w:p>
        </w:tc>
      </w:tr>
      <w:tr w:rsidR="0010454D" w:rsidRPr="00706E0A" w:rsidTr="00873365">
        <w:trPr>
          <w:trHeight w:val="97"/>
          <w:tblHeader/>
        </w:trPr>
        <w:tc>
          <w:tcPr>
            <w:tcW w:w="2142" w:type="pct"/>
            <w:vMerge/>
            <w:tcBorders>
              <w:top w:val="nil"/>
              <w:bottom w:val="single" w:sz="8" w:space="0" w:color="auto"/>
            </w:tcBorders>
            <w:vAlign w:val="bottom"/>
          </w:tcPr>
          <w:p w:rsidR="0010454D" w:rsidRPr="00D90492" w:rsidRDefault="0010454D" w:rsidP="00873365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5" w:type="pct"/>
            <w:tcBorders>
              <w:top w:val="nil"/>
              <w:bottom w:val="single" w:sz="8" w:space="0" w:color="auto"/>
            </w:tcBorders>
            <w:vAlign w:val="center"/>
          </w:tcPr>
          <w:p w:rsidR="0010454D" w:rsidRPr="00D90492" w:rsidRDefault="0010454D" w:rsidP="00873365">
            <w:pPr>
              <w:ind w:right="536" w:firstLineChars="100" w:firstLine="221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D9049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393" w:type="pct"/>
            <w:tcBorders>
              <w:top w:val="nil"/>
              <w:bottom w:val="single" w:sz="8" w:space="0" w:color="auto"/>
            </w:tcBorders>
            <w:vAlign w:val="center"/>
          </w:tcPr>
          <w:p w:rsidR="0010454D" w:rsidRPr="00D90492" w:rsidRDefault="0010454D" w:rsidP="00873365">
            <w:pPr>
              <w:ind w:right="538" w:firstLineChars="100" w:firstLine="221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D90492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5</w:t>
            </w:r>
          </w:p>
        </w:tc>
      </w:tr>
      <w:tr w:rsidR="0010454D" w:rsidRPr="00706E0A" w:rsidTr="00873365">
        <w:trPr>
          <w:trHeight w:val="254"/>
        </w:trPr>
        <w:tc>
          <w:tcPr>
            <w:tcW w:w="2142" w:type="pct"/>
            <w:tcBorders>
              <w:top w:val="single" w:sz="8" w:space="0" w:color="auto"/>
              <w:bottom w:val="nil"/>
            </w:tcBorders>
            <w:vAlign w:val="bottom"/>
          </w:tcPr>
          <w:p w:rsidR="0010454D" w:rsidRPr="00D90492" w:rsidRDefault="0010454D" w:rsidP="00873365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D90492">
              <w:rPr>
                <w:rFonts w:ascii="Times New Roman" w:hAnsi="Times New Roman"/>
                <w:color w:val="000000"/>
                <w:sz w:val="22"/>
                <w:szCs w:val="22"/>
              </w:rPr>
              <w:t>Январь</w:t>
            </w:r>
          </w:p>
        </w:tc>
        <w:tc>
          <w:tcPr>
            <w:tcW w:w="1465" w:type="pct"/>
            <w:tcBorders>
              <w:top w:val="single" w:sz="8" w:space="0" w:color="auto"/>
              <w:bottom w:val="nil"/>
            </w:tcBorders>
            <w:vAlign w:val="bottom"/>
          </w:tcPr>
          <w:p w:rsidR="0010454D" w:rsidRPr="000A469C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A469C">
              <w:rPr>
                <w:rFonts w:ascii="Times New Roman" w:hAnsi="Times New Roman"/>
                <w:color w:val="000000"/>
                <w:sz w:val="22"/>
                <w:szCs w:val="22"/>
              </w:rPr>
              <w:t>101,5</w:t>
            </w:r>
          </w:p>
        </w:tc>
        <w:tc>
          <w:tcPr>
            <w:tcW w:w="1393" w:type="pct"/>
            <w:tcBorders>
              <w:top w:val="single" w:sz="8" w:space="0" w:color="auto"/>
              <w:bottom w:val="nil"/>
            </w:tcBorders>
            <w:vAlign w:val="bottom"/>
          </w:tcPr>
          <w:p w:rsidR="0010454D" w:rsidRPr="000A469C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A469C">
              <w:rPr>
                <w:rFonts w:ascii="Times New Roman" w:hAnsi="Times New Roman"/>
                <w:color w:val="000000"/>
                <w:sz w:val="22"/>
                <w:szCs w:val="22"/>
              </w:rPr>
              <w:t>102,5</w:t>
            </w:r>
          </w:p>
        </w:tc>
      </w:tr>
      <w:tr w:rsidR="0010454D" w:rsidRPr="00706E0A" w:rsidTr="00873365">
        <w:trPr>
          <w:trHeight w:val="254"/>
        </w:trPr>
        <w:tc>
          <w:tcPr>
            <w:tcW w:w="2142" w:type="pct"/>
            <w:vAlign w:val="bottom"/>
          </w:tcPr>
          <w:p w:rsidR="0010454D" w:rsidRPr="00D90492" w:rsidRDefault="0010454D" w:rsidP="00873365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Февраль</w:t>
            </w:r>
          </w:p>
        </w:tc>
        <w:tc>
          <w:tcPr>
            <w:tcW w:w="1465" w:type="pct"/>
            <w:vAlign w:val="bottom"/>
          </w:tcPr>
          <w:p w:rsidR="0010454D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101,9</w:t>
            </w:r>
          </w:p>
        </w:tc>
        <w:tc>
          <w:tcPr>
            <w:tcW w:w="1393" w:type="pct"/>
            <w:vAlign w:val="bottom"/>
          </w:tcPr>
          <w:p w:rsidR="0010454D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102,1</w:t>
            </w:r>
          </w:p>
        </w:tc>
      </w:tr>
      <w:tr w:rsidR="0010454D" w:rsidRPr="00706E0A" w:rsidTr="00873365">
        <w:trPr>
          <w:trHeight w:val="254"/>
        </w:trPr>
        <w:tc>
          <w:tcPr>
            <w:tcW w:w="2142" w:type="pct"/>
            <w:vAlign w:val="bottom"/>
          </w:tcPr>
          <w:p w:rsidR="0010454D" w:rsidRDefault="0010454D" w:rsidP="00873365">
            <w:pPr>
              <w:spacing w:before="20" w:after="20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Январь-февраль</w:t>
            </w:r>
          </w:p>
        </w:tc>
        <w:tc>
          <w:tcPr>
            <w:tcW w:w="1465" w:type="pct"/>
            <w:vAlign w:val="bottom"/>
          </w:tcPr>
          <w:p w:rsidR="0010454D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101,7</w:t>
            </w:r>
          </w:p>
        </w:tc>
        <w:tc>
          <w:tcPr>
            <w:tcW w:w="1393" w:type="pct"/>
            <w:vAlign w:val="bottom"/>
          </w:tcPr>
          <w:p w:rsidR="0010454D" w:rsidRDefault="0010454D" w:rsidP="00873365">
            <w:pPr>
              <w:spacing w:before="20" w:after="20"/>
              <w:ind w:right="536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102,2</w:t>
            </w:r>
          </w:p>
        </w:tc>
      </w:tr>
    </w:tbl>
    <w:p w:rsidR="0010454D" w:rsidRDefault="0010454D" w:rsidP="0010454D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начало марта т.г. по области начался сев яровых культур, в хозяйствах Араванского района посажено 547 гектаров картофеля и 1 гектар овощей</w:t>
      </w:r>
    </w:p>
    <w:p w:rsidR="0010454D" w:rsidRDefault="0010454D" w:rsidP="0010454D">
      <w:pPr>
        <w:ind w:firstLine="709"/>
        <w:jc w:val="both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  <w:t xml:space="preserve">В январе-феврале </w:t>
      </w:r>
      <w:r w:rsidRPr="00706E0A">
        <w:rPr>
          <w:rFonts w:ascii="Times New Roman" w:hAnsi="Times New Roman"/>
          <w:sz w:val="28"/>
          <w:szCs w:val="28"/>
        </w:rPr>
        <w:t>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06E0A">
        <w:rPr>
          <w:rFonts w:ascii="Times New Roman" w:hAnsi="Times New Roman"/>
          <w:sz w:val="28"/>
          <w:szCs w:val="28"/>
        </w:rPr>
        <w:t>г. по сравнению с соответствующим периодом 202</w:t>
      </w:r>
      <w:r>
        <w:rPr>
          <w:rFonts w:ascii="Times New Roman" w:hAnsi="Times New Roman"/>
          <w:sz w:val="28"/>
          <w:szCs w:val="28"/>
        </w:rPr>
        <w:t>4</w:t>
      </w:r>
      <w:r w:rsidRPr="00706E0A">
        <w:rPr>
          <w:rFonts w:ascii="Times New Roman" w:hAnsi="Times New Roman"/>
          <w:sz w:val="28"/>
          <w:szCs w:val="28"/>
        </w:rPr>
        <w:t>г. отмечалось увеличение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706E0A">
        <w:rPr>
          <w:rFonts w:ascii="Times New Roman" w:hAnsi="Times New Roman"/>
          <w:sz w:val="28"/>
          <w:szCs w:val="28"/>
        </w:rPr>
        <w:t>производства продукции животноводства.</w:t>
      </w: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1765F" w:rsidRDefault="0011765F" w:rsidP="0010454D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10454D" w:rsidRPr="00F07C95" w:rsidRDefault="0010454D" w:rsidP="0010454D">
      <w:pPr>
        <w:spacing w:before="120" w:after="120"/>
        <w:ind w:left="1418" w:hanging="1418"/>
        <w:rPr>
          <w:rFonts w:ascii="Times New Roman" w:hAnsi="Times New Roman"/>
          <w:sz w:val="25"/>
          <w:szCs w:val="25"/>
        </w:rPr>
      </w:pPr>
      <w:r>
        <w:rPr>
          <w:rFonts w:ascii="Times New Roman" w:hAnsi="Times New Roman"/>
          <w:b/>
          <w:bCs/>
          <w:sz w:val="25"/>
          <w:szCs w:val="25"/>
        </w:rPr>
        <w:lastRenderedPageBreak/>
        <w:t>Таблица 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0</w:t>
      </w:r>
      <w:r w:rsidRPr="00F07C95">
        <w:rPr>
          <w:rFonts w:ascii="Times New Roman" w:hAnsi="Times New Roman"/>
          <w:b/>
          <w:bCs/>
          <w:sz w:val="25"/>
          <w:szCs w:val="25"/>
          <w:lang w:val="ky-KG"/>
        </w:rPr>
        <w:t>:</w:t>
      </w:r>
      <w:r w:rsidRPr="00F07C95">
        <w:rPr>
          <w:rFonts w:ascii="Times New Roman" w:hAnsi="Times New Roman"/>
          <w:b/>
          <w:bCs/>
          <w:sz w:val="25"/>
          <w:szCs w:val="25"/>
        </w:rPr>
        <w:t xml:space="preserve"> Производство основных видов продукции животноводства п</w:t>
      </w:r>
      <w:r>
        <w:rPr>
          <w:rFonts w:ascii="Times New Roman" w:hAnsi="Times New Roman"/>
          <w:b/>
          <w:bCs/>
          <w:sz w:val="25"/>
          <w:szCs w:val="25"/>
        </w:rPr>
        <w:t>о территории в январе-феврале 2025</w:t>
      </w:r>
      <w:r w:rsidRPr="00F07C95">
        <w:rPr>
          <w:rFonts w:ascii="Times New Roman" w:hAnsi="Times New Roman"/>
          <w:b/>
          <w:bCs/>
          <w:sz w:val="25"/>
          <w:szCs w:val="25"/>
        </w:rPr>
        <w:t xml:space="preserve">г. </w:t>
      </w:r>
    </w:p>
    <w:tbl>
      <w:tblPr>
        <w:tblW w:w="5126" w:type="pct"/>
        <w:tblInd w:w="52" w:type="dxa"/>
        <w:tblLayout w:type="fixed"/>
        <w:tblLook w:val="04A0" w:firstRow="1" w:lastRow="0" w:firstColumn="1" w:lastColumn="0" w:noHBand="0" w:noVBand="1"/>
      </w:tblPr>
      <w:tblGrid>
        <w:gridCol w:w="2683"/>
        <w:gridCol w:w="2237"/>
        <w:gridCol w:w="1762"/>
        <w:gridCol w:w="1419"/>
        <w:gridCol w:w="145"/>
        <w:gridCol w:w="1419"/>
        <w:gridCol w:w="147"/>
      </w:tblGrid>
      <w:tr w:rsidR="0010454D" w:rsidRPr="00F07C95" w:rsidTr="006B7C8B">
        <w:trPr>
          <w:cantSplit/>
          <w:tblHeader/>
        </w:trPr>
        <w:tc>
          <w:tcPr>
            <w:tcW w:w="136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10454D" w:rsidRPr="00F07C95" w:rsidRDefault="0010454D" w:rsidP="00873365">
            <w:pPr>
              <w:ind w:left="113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4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0454D" w:rsidRDefault="0010454D" w:rsidP="00873365">
            <w:pPr>
              <w:shd w:val="clear" w:color="auto" w:fill="FFFFFF"/>
              <w:ind w:right="21" w:firstLine="32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t>Скот и птица</w:t>
            </w: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 xml:space="preserve">на убой </w:t>
            </w:r>
          </w:p>
          <w:p w:rsidR="0010454D" w:rsidRPr="00F07C95" w:rsidRDefault="0010454D" w:rsidP="00873365">
            <w:pPr>
              <w:shd w:val="clear" w:color="auto" w:fill="FFFFFF"/>
              <w:ind w:right="21" w:firstLine="32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t>(в живом весе), тонн</w:t>
            </w:r>
          </w:p>
        </w:tc>
        <w:tc>
          <w:tcPr>
            <w:tcW w:w="89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0454D" w:rsidRPr="00F07C95" w:rsidRDefault="0010454D" w:rsidP="00873365">
            <w:pPr>
              <w:shd w:val="clear" w:color="auto" w:fill="FFFFFF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t>Молоко</w:t>
            </w: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сырое, тонн</w:t>
            </w:r>
          </w:p>
        </w:tc>
        <w:tc>
          <w:tcPr>
            <w:tcW w:w="797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10454D" w:rsidRPr="00F07C95" w:rsidRDefault="0010454D" w:rsidP="00873365">
            <w:pPr>
              <w:shd w:val="clear" w:color="auto" w:fill="FFFFFF"/>
              <w:tabs>
                <w:tab w:val="left" w:pos="1510"/>
              </w:tabs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Яйца, тыс. шт.</w:t>
            </w:r>
          </w:p>
        </w:tc>
        <w:tc>
          <w:tcPr>
            <w:tcW w:w="797" w:type="pct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10454D" w:rsidRPr="00F07C95" w:rsidRDefault="0010454D" w:rsidP="00873365">
            <w:pPr>
              <w:shd w:val="clear" w:color="auto" w:fill="FFFFFF"/>
              <w:tabs>
                <w:tab w:val="left" w:pos="1510"/>
              </w:tabs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10454D" w:rsidRPr="00F07C95" w:rsidRDefault="0010454D" w:rsidP="00873365">
            <w:pPr>
              <w:shd w:val="clear" w:color="auto" w:fill="FFFFFF"/>
              <w:tabs>
                <w:tab w:val="left" w:pos="1510"/>
              </w:tabs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7C95">
              <w:rPr>
                <w:rFonts w:ascii="Times New Roman" w:hAnsi="Times New Roman"/>
                <w:b/>
                <w:bCs/>
                <w:sz w:val="22"/>
                <w:szCs w:val="22"/>
              </w:rPr>
              <w:t>Шерсть, тонн</w:t>
            </w: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  <w:tcBorders>
              <w:top w:val="single" w:sz="4" w:space="0" w:color="auto"/>
            </w:tcBorders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C01AB5">
              <w:rPr>
                <w:rFonts w:ascii="Times New Roman" w:hAnsi="Times New Roman"/>
                <w:b/>
                <w:sz w:val="22"/>
                <w:szCs w:val="22"/>
              </w:rPr>
              <w:t>По области</w:t>
            </w:r>
          </w:p>
        </w:tc>
        <w:tc>
          <w:tcPr>
            <w:tcW w:w="1140" w:type="pct"/>
            <w:tcBorders>
              <w:top w:val="single" w:sz="4" w:space="0" w:color="auto"/>
            </w:tcBorders>
            <w:vAlign w:val="bottom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9813,5</w:t>
            </w:r>
          </w:p>
        </w:tc>
        <w:tc>
          <w:tcPr>
            <w:tcW w:w="898" w:type="pct"/>
            <w:tcBorders>
              <w:top w:val="single" w:sz="4" w:space="0" w:color="auto"/>
            </w:tcBorders>
            <w:vAlign w:val="bottom"/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33431</w:t>
            </w:r>
          </w:p>
        </w:tc>
        <w:tc>
          <w:tcPr>
            <w:tcW w:w="722" w:type="pct"/>
            <w:tcBorders>
              <w:top w:val="single" w:sz="4" w:space="0" w:color="auto"/>
            </w:tcBorders>
            <w:vAlign w:val="bottom"/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8370,3</w:t>
            </w:r>
          </w:p>
        </w:tc>
        <w:tc>
          <w:tcPr>
            <w:tcW w:w="797" w:type="pct"/>
            <w:gridSpan w:val="2"/>
            <w:tcBorders>
              <w:top w:val="single" w:sz="4" w:space="0" w:color="auto"/>
            </w:tcBorders>
          </w:tcPr>
          <w:p w:rsidR="0010454D" w:rsidRPr="0050769B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 xml:space="preserve">     районы: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Алайский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1088,7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2369,5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263,9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Араванский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977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5569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1406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Кара-Кулжинский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1385,7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2726,9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216,3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Кара-Сууский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2320,5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9184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4935,6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  <w:trHeight w:val="317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i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 xml:space="preserve">в т. ч.  г. Кара-Суу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197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559,9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127,7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  <w:trHeight w:val="80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Ноокатский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1562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7190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813,5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i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>в т. ч.  г.  Ноокат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13,2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140,4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16,1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Узгенский 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1740</w:t>
            </w:r>
          </w:p>
        </w:tc>
        <w:tc>
          <w:tcPr>
            <w:tcW w:w="898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5207</w:t>
            </w:r>
          </w:p>
        </w:tc>
        <w:tc>
          <w:tcPr>
            <w:tcW w:w="722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731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i/>
                <w:sz w:val="22"/>
                <w:szCs w:val="22"/>
              </w:rPr>
            </w:pP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 xml:space="preserve">    в т. ч.  г. Узген</w:t>
            </w:r>
          </w:p>
        </w:tc>
        <w:tc>
          <w:tcPr>
            <w:tcW w:w="1140" w:type="pct"/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122</w:t>
            </w:r>
          </w:p>
        </w:tc>
        <w:tc>
          <w:tcPr>
            <w:tcW w:w="898" w:type="pct"/>
            <w:vAlign w:val="bottom"/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248</w:t>
            </w:r>
          </w:p>
        </w:tc>
        <w:tc>
          <w:tcPr>
            <w:tcW w:w="722" w:type="pct"/>
            <w:vAlign w:val="bottom"/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49,5</w:t>
            </w:r>
          </w:p>
        </w:tc>
        <w:tc>
          <w:tcPr>
            <w:tcW w:w="797" w:type="pct"/>
            <w:gridSpan w:val="2"/>
          </w:tcPr>
          <w:p w:rsidR="0010454D" w:rsidRPr="0050769B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highlight w:val="yellow"/>
              </w:rPr>
            </w:pPr>
          </w:p>
        </w:tc>
      </w:tr>
      <w:tr w:rsidR="0010454D" w:rsidRPr="00140A9F" w:rsidTr="006B7C8B">
        <w:trPr>
          <w:gridAfter w:val="1"/>
          <w:wAfter w:w="75" w:type="pct"/>
        </w:trPr>
        <w:tc>
          <w:tcPr>
            <w:tcW w:w="1367" w:type="pct"/>
            <w:tcBorders>
              <w:bottom w:val="single" w:sz="6" w:space="0" w:color="auto"/>
            </w:tcBorders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Чон</w:t>
            </w:r>
            <w:r w:rsidRPr="00C01AB5">
              <w:rPr>
                <w:rFonts w:ascii="Times New Roman" w:hAnsi="Times New Roman"/>
                <w:sz w:val="22"/>
                <w:szCs w:val="22"/>
              </w:rPr>
              <w:t xml:space="preserve">-Алайский </w:t>
            </w:r>
          </w:p>
        </w:tc>
        <w:tc>
          <w:tcPr>
            <w:tcW w:w="1140" w:type="pct"/>
            <w:tcBorders>
              <w:bottom w:val="single" w:sz="6" w:space="0" w:color="auto"/>
            </w:tcBorders>
          </w:tcPr>
          <w:p w:rsidR="0010454D" w:rsidRPr="00B219AC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739,6</w:t>
            </w:r>
          </w:p>
        </w:tc>
        <w:tc>
          <w:tcPr>
            <w:tcW w:w="898" w:type="pct"/>
            <w:tcBorders>
              <w:bottom w:val="single" w:sz="6" w:space="0" w:color="auto"/>
            </w:tcBorders>
          </w:tcPr>
          <w:p w:rsidR="0010454D" w:rsidRPr="00B219AC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1184,6</w:t>
            </w:r>
          </w:p>
        </w:tc>
        <w:tc>
          <w:tcPr>
            <w:tcW w:w="722" w:type="pct"/>
            <w:tcBorders>
              <w:bottom w:val="single" w:sz="6" w:space="0" w:color="auto"/>
            </w:tcBorders>
          </w:tcPr>
          <w:p w:rsidR="0010454D" w:rsidRPr="00B219AC" w:rsidRDefault="0010454D" w:rsidP="00873365">
            <w:pPr>
              <w:spacing w:before="20" w:after="2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97" w:type="pct"/>
            <w:gridSpan w:val="2"/>
            <w:tcBorders>
              <w:bottom w:val="single" w:sz="6" w:space="0" w:color="auto"/>
            </w:tcBorders>
          </w:tcPr>
          <w:p w:rsidR="0010454D" w:rsidRPr="0050769B" w:rsidRDefault="0010454D" w:rsidP="00873365">
            <w:pPr>
              <w:spacing w:before="20" w:after="20"/>
              <w:jc w:val="right"/>
              <w:rPr>
                <w:sz w:val="22"/>
                <w:szCs w:val="22"/>
                <w:highlight w:val="yellow"/>
              </w:rPr>
            </w:pPr>
          </w:p>
        </w:tc>
      </w:tr>
      <w:tr w:rsidR="0010454D" w:rsidRPr="00140A9F" w:rsidTr="006B7C8B">
        <w:trPr>
          <w:gridAfter w:val="1"/>
          <w:wAfter w:w="75" w:type="pct"/>
        </w:trPr>
        <w:tc>
          <w:tcPr>
            <w:tcW w:w="4128" w:type="pct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:rsidR="0010454D" w:rsidRPr="00140A9F" w:rsidRDefault="0010454D" w:rsidP="00873365">
            <w:pPr>
              <w:spacing w:before="20" w:after="20"/>
              <w:jc w:val="center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 w:rsidRPr="00140A9F">
              <w:rPr>
                <w:rFonts w:ascii="Times New Roman" w:hAnsi="Times New Roman"/>
                <w:b/>
                <w:i/>
                <w:sz w:val="22"/>
                <w:szCs w:val="22"/>
              </w:rPr>
              <w:t>В процентах к 202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>4</w:t>
            </w:r>
            <w:r w:rsidRPr="00140A9F">
              <w:rPr>
                <w:rFonts w:ascii="Times New Roman" w:hAnsi="Times New Roman"/>
                <w:b/>
                <w:i/>
                <w:sz w:val="22"/>
                <w:szCs w:val="22"/>
              </w:rPr>
              <w:t>г.</w:t>
            </w:r>
          </w:p>
        </w:tc>
        <w:tc>
          <w:tcPr>
            <w:tcW w:w="797" w:type="pct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:rsidR="0010454D" w:rsidRPr="00140A9F" w:rsidRDefault="0010454D" w:rsidP="00873365">
            <w:pPr>
              <w:spacing w:before="20" w:after="20"/>
              <w:jc w:val="center"/>
              <w:rPr>
                <w:i/>
                <w:sz w:val="22"/>
                <w:szCs w:val="22"/>
              </w:rPr>
            </w:pPr>
          </w:p>
        </w:tc>
      </w:tr>
      <w:tr w:rsidR="0010454D" w:rsidRPr="00140A9F" w:rsidTr="006B7C8B">
        <w:trPr>
          <w:gridAfter w:val="1"/>
          <w:wAfter w:w="75" w:type="pct"/>
        </w:trPr>
        <w:tc>
          <w:tcPr>
            <w:tcW w:w="1367" w:type="pct"/>
            <w:tcBorders>
              <w:top w:val="single" w:sz="6" w:space="0" w:color="auto"/>
            </w:tcBorders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C01AB5">
              <w:rPr>
                <w:rFonts w:ascii="Times New Roman" w:hAnsi="Times New Roman"/>
                <w:b/>
                <w:sz w:val="22"/>
                <w:szCs w:val="22"/>
              </w:rPr>
              <w:t>По области</w:t>
            </w:r>
          </w:p>
        </w:tc>
        <w:tc>
          <w:tcPr>
            <w:tcW w:w="1140" w:type="pct"/>
            <w:tcBorders>
              <w:top w:val="single" w:sz="6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101,2</w:t>
            </w:r>
          </w:p>
        </w:tc>
        <w:tc>
          <w:tcPr>
            <w:tcW w:w="898" w:type="pct"/>
            <w:tcBorders>
              <w:top w:val="single" w:sz="6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102,9</w:t>
            </w:r>
          </w:p>
        </w:tc>
        <w:tc>
          <w:tcPr>
            <w:tcW w:w="722" w:type="pct"/>
            <w:tcBorders>
              <w:top w:val="single" w:sz="6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140,4</w:t>
            </w:r>
          </w:p>
        </w:tc>
        <w:tc>
          <w:tcPr>
            <w:tcW w:w="797" w:type="pct"/>
            <w:gridSpan w:val="2"/>
            <w:tcBorders>
              <w:top w:val="single" w:sz="6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 xml:space="preserve">      районы: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Алайский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101,1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Араванский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102,8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103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102,5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Кара-Кулжинский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100,2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  <w:tab w:val="left" w:pos="945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109,8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Кара-Сууский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100,5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102,6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188,3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>в т. ч</w:t>
            </w:r>
            <w:r w:rsidRPr="00C01AB5">
              <w:rPr>
                <w:rFonts w:ascii="Times New Roman" w:hAnsi="Times New Roman"/>
                <w:sz w:val="22"/>
                <w:szCs w:val="22"/>
              </w:rPr>
              <w:t xml:space="preserve">. 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>г.</w:t>
            </w: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>Кара-Суу</w:t>
            </w: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102,9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100,2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Ноокатский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102,2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102,2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103,0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>в т. ч.  г. Ноокат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C01AB5">
              <w:rPr>
                <w:rFonts w:ascii="Times New Roman" w:hAnsi="Times New Roman"/>
                <w:sz w:val="22"/>
                <w:szCs w:val="22"/>
              </w:rPr>
              <w:t xml:space="preserve">Узгенский 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104,5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i/>
                <w:sz w:val="22"/>
                <w:szCs w:val="22"/>
              </w:rPr>
            </w:pPr>
            <w:r w:rsidRPr="00C01AB5">
              <w:rPr>
                <w:rFonts w:ascii="Times New Roman" w:hAnsi="Times New Roman"/>
                <w:i/>
                <w:sz w:val="22"/>
                <w:szCs w:val="22"/>
              </w:rPr>
              <w:t xml:space="preserve">     в т. ч.  г. Узген</w:t>
            </w:r>
          </w:p>
        </w:tc>
        <w:tc>
          <w:tcPr>
            <w:tcW w:w="1140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898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100,8</w:t>
            </w:r>
          </w:p>
        </w:tc>
        <w:tc>
          <w:tcPr>
            <w:tcW w:w="722" w:type="pct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797" w:type="pct"/>
            <w:gridSpan w:val="2"/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10454D" w:rsidRPr="00140A9F" w:rsidTr="00873365">
        <w:trPr>
          <w:gridAfter w:val="1"/>
          <w:wAfter w:w="75" w:type="pct"/>
        </w:trPr>
        <w:tc>
          <w:tcPr>
            <w:tcW w:w="1367" w:type="pct"/>
            <w:tcBorders>
              <w:bottom w:val="single" w:sz="12" w:space="0" w:color="auto"/>
            </w:tcBorders>
          </w:tcPr>
          <w:p w:rsidR="0010454D" w:rsidRPr="00C01AB5" w:rsidRDefault="0010454D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Чон</w:t>
            </w:r>
            <w:r w:rsidRPr="00C01AB5">
              <w:rPr>
                <w:rFonts w:ascii="Times New Roman" w:hAnsi="Times New Roman"/>
                <w:sz w:val="22"/>
                <w:szCs w:val="22"/>
              </w:rPr>
              <w:t xml:space="preserve">-Алайский </w:t>
            </w:r>
          </w:p>
        </w:tc>
        <w:tc>
          <w:tcPr>
            <w:tcW w:w="1140" w:type="pct"/>
            <w:tcBorders>
              <w:bottom w:val="single" w:sz="12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101,4</w:t>
            </w:r>
          </w:p>
        </w:tc>
        <w:tc>
          <w:tcPr>
            <w:tcW w:w="898" w:type="pct"/>
            <w:tcBorders>
              <w:bottom w:val="single" w:sz="12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112,5</w:t>
            </w:r>
          </w:p>
        </w:tc>
        <w:tc>
          <w:tcPr>
            <w:tcW w:w="722" w:type="pct"/>
            <w:tcBorders>
              <w:bottom w:val="single" w:sz="12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  <w:tc>
          <w:tcPr>
            <w:tcW w:w="797" w:type="pct"/>
            <w:gridSpan w:val="2"/>
            <w:tcBorders>
              <w:bottom w:val="single" w:sz="12" w:space="0" w:color="auto"/>
            </w:tcBorders>
          </w:tcPr>
          <w:p w:rsidR="0010454D" w:rsidRPr="00140A9F" w:rsidRDefault="0010454D" w:rsidP="00873365">
            <w:pPr>
              <w:tabs>
                <w:tab w:val="left" w:pos="709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AD0275" w:rsidRPr="000D35BB" w:rsidRDefault="0010454D" w:rsidP="000D35BB">
      <w:pPr>
        <w:spacing w:before="120" w:after="120"/>
        <w:ind w:firstLine="708"/>
        <w:jc w:val="both"/>
        <w:rPr>
          <w:rFonts w:ascii="Times New Roman" w:hAnsi="Times New Roman"/>
        </w:rPr>
      </w:pPr>
      <w:r w:rsidRPr="000464E6">
        <w:rPr>
          <w:rFonts w:ascii="Times New Roman" w:hAnsi="Times New Roman"/>
          <w:sz w:val="28"/>
          <w:szCs w:val="28"/>
        </w:rPr>
        <w:t xml:space="preserve">Средний надой молока от одной коровы по области составил </w:t>
      </w:r>
      <w:r w:rsidR="000D35BB">
        <w:rPr>
          <w:rFonts w:ascii="Times New Roman" w:hAnsi="Times New Roman"/>
          <w:sz w:val="28"/>
          <w:szCs w:val="28"/>
          <w:lang w:val="ky-KG"/>
        </w:rPr>
        <w:t>166</w:t>
      </w:r>
      <w:r w:rsidRPr="000464E6">
        <w:rPr>
          <w:rFonts w:ascii="Times New Roman" w:hAnsi="Times New Roman"/>
          <w:sz w:val="28"/>
          <w:szCs w:val="28"/>
        </w:rPr>
        <w:t xml:space="preserve"> кг, а в хозяйствах Араванского района </w:t>
      </w:r>
      <w:r w:rsidR="00977648">
        <w:rPr>
          <w:rFonts w:ascii="Times New Roman" w:hAnsi="Times New Roman"/>
          <w:sz w:val="28"/>
          <w:szCs w:val="28"/>
          <w:lang w:val="ky-KG"/>
        </w:rPr>
        <w:t>-</w:t>
      </w:r>
      <w:r w:rsidRPr="000464E6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299,5</w:t>
      </w:r>
      <w:r w:rsidRPr="000464E6">
        <w:rPr>
          <w:rFonts w:ascii="Times New Roman" w:hAnsi="Times New Roman"/>
          <w:sz w:val="28"/>
          <w:szCs w:val="28"/>
          <w:lang w:val="ky-KG"/>
        </w:rPr>
        <w:t xml:space="preserve"> кг,</w:t>
      </w:r>
      <w:r w:rsidRPr="000464E6">
        <w:rPr>
          <w:rFonts w:ascii="Times New Roman" w:hAnsi="Times New Roman"/>
          <w:sz w:val="28"/>
          <w:szCs w:val="28"/>
        </w:rPr>
        <w:t xml:space="preserve"> Кара-Суйского </w:t>
      </w:r>
      <w:r w:rsidR="00977648">
        <w:rPr>
          <w:rFonts w:ascii="Times New Roman" w:hAnsi="Times New Roman"/>
          <w:sz w:val="28"/>
          <w:szCs w:val="28"/>
          <w:lang w:val="ky-KG"/>
        </w:rPr>
        <w:t>-</w:t>
      </w:r>
      <w:r w:rsidRPr="000464E6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193,5</w:t>
      </w:r>
      <w:r w:rsidRPr="000464E6">
        <w:rPr>
          <w:rFonts w:ascii="Times New Roman" w:hAnsi="Times New Roman"/>
          <w:sz w:val="28"/>
          <w:szCs w:val="28"/>
        </w:rPr>
        <w:t xml:space="preserve"> кг и Ноокатского района </w:t>
      </w:r>
      <w:r w:rsidR="00977648">
        <w:rPr>
          <w:rFonts w:ascii="Times New Roman" w:hAnsi="Times New Roman"/>
          <w:sz w:val="28"/>
          <w:szCs w:val="28"/>
          <w:lang w:val="ky-KG"/>
        </w:rPr>
        <w:t>-</w:t>
      </w:r>
      <w:r w:rsidRPr="000464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178,6</w:t>
      </w:r>
      <w:r w:rsidRPr="000464E6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464E6">
        <w:rPr>
          <w:rFonts w:ascii="Times New Roman" w:hAnsi="Times New Roman"/>
          <w:sz w:val="28"/>
          <w:szCs w:val="28"/>
        </w:rPr>
        <w:t>кг.</w:t>
      </w: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10454D">
      <w:pPr>
        <w:spacing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0454D" w:rsidRPr="00537606" w:rsidRDefault="0010454D" w:rsidP="0010454D">
      <w:pPr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537606">
        <w:rPr>
          <w:rFonts w:ascii="Times New Roman" w:hAnsi="Times New Roman"/>
          <w:b/>
          <w:sz w:val="28"/>
          <w:szCs w:val="28"/>
        </w:rPr>
        <w:lastRenderedPageBreak/>
        <w:t xml:space="preserve">Строительство. </w:t>
      </w:r>
      <w:r w:rsidRPr="00537606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январе-феврале </w:t>
      </w:r>
      <w:r w:rsidRPr="00537606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537606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ода</w:t>
      </w:r>
      <w:r w:rsidRPr="00537606">
        <w:rPr>
          <w:rFonts w:ascii="Times New Roman" w:hAnsi="Times New Roman"/>
          <w:sz w:val="28"/>
          <w:szCs w:val="28"/>
        </w:rPr>
        <w:t xml:space="preserve"> по сравнению с</w:t>
      </w:r>
      <w:r>
        <w:rPr>
          <w:rFonts w:ascii="Times New Roman" w:hAnsi="Times New Roman"/>
          <w:sz w:val="28"/>
          <w:szCs w:val="28"/>
        </w:rPr>
        <w:t xml:space="preserve"> январем-февралем </w:t>
      </w:r>
      <w:r w:rsidRPr="00537606">
        <w:rPr>
          <w:rFonts w:ascii="Times New Roman" w:hAnsi="Times New Roman"/>
          <w:bCs/>
          <w:sz w:val="28"/>
          <w:szCs w:val="28"/>
        </w:rPr>
        <w:t>202</w:t>
      </w:r>
      <w:r>
        <w:rPr>
          <w:rFonts w:ascii="Times New Roman" w:hAnsi="Times New Roman"/>
          <w:bCs/>
          <w:sz w:val="28"/>
          <w:szCs w:val="28"/>
        </w:rPr>
        <w:t>4</w:t>
      </w:r>
      <w:r w:rsidRPr="00537606">
        <w:rPr>
          <w:rFonts w:ascii="Times New Roman" w:hAnsi="Times New Roman"/>
          <w:bCs/>
          <w:sz w:val="28"/>
          <w:szCs w:val="28"/>
        </w:rPr>
        <w:t xml:space="preserve"> г</w:t>
      </w:r>
      <w:r>
        <w:rPr>
          <w:rFonts w:ascii="Times New Roman" w:hAnsi="Times New Roman"/>
          <w:bCs/>
          <w:sz w:val="28"/>
          <w:szCs w:val="28"/>
        </w:rPr>
        <w:t>ода</w:t>
      </w:r>
      <w:r w:rsidRPr="00537606">
        <w:rPr>
          <w:rFonts w:ascii="Times New Roman" w:hAnsi="Times New Roman"/>
          <w:sz w:val="28"/>
          <w:szCs w:val="28"/>
        </w:rPr>
        <w:t xml:space="preserve"> уровень освоения инвестиций в основной капитал </w:t>
      </w:r>
      <w:r>
        <w:rPr>
          <w:rFonts w:ascii="Times New Roman" w:hAnsi="Times New Roman"/>
          <w:sz w:val="28"/>
          <w:szCs w:val="28"/>
        </w:rPr>
        <w:t xml:space="preserve">составил 72,3 процента </w:t>
      </w:r>
      <w:r w:rsidRPr="00537606">
        <w:rPr>
          <w:rFonts w:ascii="Times New Roman" w:hAnsi="Times New Roman"/>
          <w:sz w:val="28"/>
          <w:szCs w:val="28"/>
        </w:rPr>
        <w:t xml:space="preserve">(в сопоставимых ценах), </w:t>
      </w:r>
      <w:r>
        <w:rPr>
          <w:rFonts w:ascii="Times New Roman" w:hAnsi="Times New Roman"/>
          <w:sz w:val="28"/>
          <w:szCs w:val="28"/>
        </w:rPr>
        <w:t>или</w:t>
      </w:r>
      <w:r w:rsidRPr="0053760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636,7</w:t>
      </w:r>
      <w:r w:rsidRPr="00537606">
        <w:rPr>
          <w:rFonts w:ascii="Times New Roman" w:hAnsi="Times New Roman"/>
          <w:sz w:val="28"/>
          <w:szCs w:val="28"/>
        </w:rPr>
        <w:t xml:space="preserve"> млн. сомов. </w:t>
      </w:r>
    </w:p>
    <w:p w:rsidR="0010454D" w:rsidRPr="00537606" w:rsidRDefault="0010454D" w:rsidP="00834D58">
      <w:pPr>
        <w:spacing w:before="120" w:after="120"/>
        <w:contextualSpacing/>
        <w:rPr>
          <w:rFonts w:ascii="Times New Roman" w:hAnsi="Times New Roman"/>
          <w:b/>
          <w:bCs/>
          <w:sz w:val="25"/>
          <w:szCs w:val="25"/>
        </w:rPr>
      </w:pPr>
      <w:r w:rsidRPr="00537606">
        <w:rPr>
          <w:rFonts w:ascii="Times New Roman" w:hAnsi="Times New Roman"/>
          <w:b/>
          <w:bCs/>
          <w:sz w:val="25"/>
          <w:szCs w:val="25"/>
        </w:rPr>
        <w:t>Таблица 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537606">
        <w:rPr>
          <w:rFonts w:ascii="Times New Roman" w:hAnsi="Times New Roman"/>
          <w:b/>
          <w:bCs/>
          <w:sz w:val="25"/>
          <w:szCs w:val="25"/>
        </w:rPr>
        <w:t>: Инвестиции в основной капитал по источникам финансирования</w:t>
      </w:r>
    </w:p>
    <w:p w:rsidR="0010454D" w:rsidRPr="000D35BB" w:rsidRDefault="0010454D" w:rsidP="0010454D">
      <w:pPr>
        <w:contextualSpacing/>
        <w:jc w:val="both"/>
        <w:rPr>
          <w:rFonts w:ascii="Times New Roman" w:hAnsi="Times New Roman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в</w:t>
      </w:r>
      <w:r>
        <w:rPr>
          <w:rFonts w:ascii="Times New Roman" w:hAnsi="Times New Roman"/>
          <w:b/>
          <w:bCs/>
          <w:sz w:val="25"/>
          <w:szCs w:val="25"/>
        </w:rPr>
        <w:t xml:space="preserve"> январе-феврале</w:t>
      </w:r>
      <w:r w:rsidRPr="00537606">
        <w:rPr>
          <w:rFonts w:ascii="Times New Roman" w:hAnsi="Times New Roman"/>
          <w:b/>
          <w:bCs/>
          <w:sz w:val="25"/>
          <w:szCs w:val="25"/>
        </w:rPr>
        <w:t xml:space="preserve"> </w:t>
      </w:r>
      <w:r w:rsidR="000D35BB">
        <w:rPr>
          <w:rFonts w:ascii="Times New Roman" w:hAnsi="Times New Roman"/>
          <w:b/>
          <w:bCs/>
          <w:sz w:val="25"/>
          <w:szCs w:val="25"/>
          <w:lang w:val="ky-KG"/>
        </w:rPr>
        <w:t>2025г.</w:t>
      </w:r>
    </w:p>
    <w:tbl>
      <w:tblPr>
        <w:tblW w:w="49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9"/>
        <w:gridCol w:w="1515"/>
        <w:gridCol w:w="1204"/>
        <w:gridCol w:w="173"/>
        <w:gridCol w:w="905"/>
        <w:gridCol w:w="1221"/>
      </w:tblGrid>
      <w:tr w:rsidR="0010454D" w:rsidRPr="00537606" w:rsidTr="00873365">
        <w:trPr>
          <w:cantSplit/>
          <w:trHeight w:val="226"/>
          <w:tblHeader/>
        </w:trPr>
        <w:tc>
          <w:tcPr>
            <w:tcW w:w="2366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42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Млн. сомов</w:t>
            </w:r>
          </w:p>
        </w:tc>
        <w:tc>
          <w:tcPr>
            <w:tcW w:w="1207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ind w:left="567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итогу</w:t>
            </w:r>
          </w:p>
        </w:tc>
      </w:tr>
      <w:tr w:rsidR="0010454D" w:rsidRPr="00537606" w:rsidTr="00873365">
        <w:trPr>
          <w:trHeight w:val="226"/>
          <w:tblHeader/>
        </w:trPr>
        <w:tc>
          <w:tcPr>
            <w:tcW w:w="2366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79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723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9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817,8</w:t>
            </w:r>
          </w:p>
        </w:tc>
        <w:tc>
          <w:tcPr>
            <w:tcW w:w="723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636,7</w:t>
            </w:r>
          </w:p>
        </w:tc>
        <w:tc>
          <w:tcPr>
            <w:tcW w:w="47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10454D" w:rsidRPr="00CB2C50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ind w:left="113" w:hanging="113"/>
              <w:rPr>
                <w:rFonts w:ascii="Times New Roman" w:hAnsi="Times New Roman"/>
                <w:b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sz w:val="22"/>
                <w:szCs w:val="22"/>
              </w:rPr>
              <w:t>Внутренние инвестиции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E3F8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802,5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E3F8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618,5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98,1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97,2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8E09CD">
              <w:rPr>
                <w:rFonts w:ascii="Times New Roman" w:hAnsi="Times New Roman"/>
                <w:sz w:val="22"/>
                <w:szCs w:val="22"/>
              </w:rPr>
              <w:t>Республиканский бюджет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113,9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977648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13,9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0,8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8E09CD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26AAB">
              <w:rPr>
                <w:rFonts w:ascii="Times New Roman" w:hAnsi="Times New Roman"/>
                <w:sz w:val="22"/>
                <w:szCs w:val="22"/>
              </w:rPr>
              <w:t>Местный бюджет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1,2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26AAB">
              <w:rPr>
                <w:rFonts w:ascii="Times New Roman" w:hAnsi="Times New Roman"/>
                <w:sz w:val="22"/>
                <w:szCs w:val="22"/>
              </w:rPr>
              <w:t>Средства предприятий и организаций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11,5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1,8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sz w:val="22"/>
                <w:szCs w:val="22"/>
              </w:rPr>
              <w:t>Средства населения и благотворительная помощь резидентов Кыргызской Республики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688,6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594,6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7F0D8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84,2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93,4</w:t>
            </w:r>
          </w:p>
        </w:tc>
      </w:tr>
      <w:tr w:rsidR="0010454D" w:rsidRPr="0075343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8E09CD">
              <w:rPr>
                <w:rFonts w:ascii="Times New Roman" w:hAnsi="Times New Roman"/>
                <w:b/>
                <w:sz w:val="22"/>
                <w:szCs w:val="22"/>
              </w:rPr>
              <w:t>Внешние инвестиции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15,3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18,2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1,9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D61FE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2,8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8E09CD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F26AAB">
              <w:rPr>
                <w:rFonts w:ascii="Times New Roman" w:hAnsi="Times New Roman"/>
                <w:sz w:val="22"/>
                <w:szCs w:val="22"/>
              </w:rPr>
              <w:t>Иностранные кредиты</w:t>
            </w:r>
          </w:p>
        </w:tc>
        <w:tc>
          <w:tcPr>
            <w:tcW w:w="7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79547A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17,5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4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79547A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2,7</w:t>
            </w:r>
          </w:p>
        </w:tc>
      </w:tr>
      <w:tr w:rsidR="0010454D" w:rsidRPr="00537606" w:rsidTr="00873365">
        <w:trPr>
          <w:trHeight w:val="226"/>
        </w:trPr>
        <w:tc>
          <w:tcPr>
            <w:tcW w:w="23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E09CD">
              <w:rPr>
                <w:rFonts w:ascii="Times New Roman" w:hAnsi="Times New Roman"/>
                <w:sz w:val="22"/>
                <w:szCs w:val="22"/>
              </w:rPr>
              <w:t xml:space="preserve">Иностранные гранты и гуманитарная </w:t>
            </w:r>
            <w:r w:rsidRPr="008E09CD">
              <w:rPr>
                <w:rFonts w:ascii="Times New Roman" w:hAnsi="Times New Roman"/>
                <w:sz w:val="22"/>
                <w:szCs w:val="22"/>
              </w:rPr>
              <w:br/>
              <w:t>помощь</w:t>
            </w:r>
          </w:p>
        </w:tc>
        <w:tc>
          <w:tcPr>
            <w:tcW w:w="79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15,3</w:t>
            </w:r>
          </w:p>
        </w:tc>
        <w:tc>
          <w:tcPr>
            <w:tcW w:w="723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79547A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79547A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0,1</w:t>
            </w:r>
          </w:p>
        </w:tc>
      </w:tr>
    </w:tbl>
    <w:p w:rsidR="0010454D" w:rsidRPr="000D35BB" w:rsidRDefault="0010454D" w:rsidP="0011765F">
      <w:pPr>
        <w:keepNext/>
        <w:spacing w:before="24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537606">
        <w:rPr>
          <w:rFonts w:ascii="Times New Roman" w:hAnsi="Times New Roman"/>
          <w:b/>
          <w:bCs/>
          <w:sz w:val="25"/>
          <w:szCs w:val="25"/>
        </w:rPr>
        <w:t>Таб</w:t>
      </w:r>
      <w:r w:rsidR="001546DC">
        <w:rPr>
          <w:rFonts w:ascii="Times New Roman" w:hAnsi="Times New Roman"/>
          <w:b/>
          <w:bCs/>
          <w:sz w:val="25"/>
          <w:szCs w:val="25"/>
        </w:rPr>
        <w:t>лица 12</w:t>
      </w:r>
      <w:r w:rsidRPr="00537606">
        <w:rPr>
          <w:rFonts w:ascii="Times New Roman" w:hAnsi="Times New Roman"/>
          <w:b/>
          <w:bCs/>
          <w:sz w:val="25"/>
          <w:szCs w:val="25"/>
        </w:rPr>
        <w:t>: Инвестиции в основной капитал по видам экономической деятельности в</w:t>
      </w:r>
      <w:r>
        <w:rPr>
          <w:rFonts w:ascii="Times New Roman" w:hAnsi="Times New Roman"/>
          <w:b/>
          <w:bCs/>
          <w:sz w:val="25"/>
          <w:szCs w:val="25"/>
        </w:rPr>
        <w:t xml:space="preserve"> январе-феврале</w:t>
      </w:r>
      <w:r w:rsidRPr="00537606">
        <w:rPr>
          <w:rFonts w:ascii="Times New Roman" w:hAnsi="Times New Roman"/>
          <w:b/>
          <w:bCs/>
          <w:sz w:val="25"/>
          <w:szCs w:val="25"/>
        </w:rPr>
        <w:t xml:space="preserve"> </w:t>
      </w:r>
      <w:r w:rsidR="000D35BB">
        <w:rPr>
          <w:rFonts w:ascii="Times New Roman" w:hAnsi="Times New Roman"/>
          <w:b/>
          <w:bCs/>
          <w:sz w:val="25"/>
          <w:szCs w:val="25"/>
          <w:lang w:val="ky-KG"/>
        </w:rPr>
        <w:t>2025г.</w:t>
      </w:r>
    </w:p>
    <w:tbl>
      <w:tblPr>
        <w:tblW w:w="49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52"/>
        <w:gridCol w:w="1238"/>
        <w:gridCol w:w="1111"/>
        <w:gridCol w:w="1229"/>
        <w:gridCol w:w="1236"/>
      </w:tblGrid>
      <w:tr w:rsidR="0010454D" w:rsidRPr="00537606" w:rsidTr="00873365">
        <w:trPr>
          <w:cantSplit/>
          <w:trHeight w:val="244"/>
          <w:tblHeader/>
        </w:trPr>
        <w:tc>
          <w:tcPr>
            <w:tcW w:w="2457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24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hd w:val="clear" w:color="auto" w:fill="FFFFFF"/>
              <w:spacing w:before="20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Млн. сомов</w:t>
            </w:r>
          </w:p>
        </w:tc>
        <w:tc>
          <w:tcPr>
            <w:tcW w:w="13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537606" w:rsidRDefault="0010454D" w:rsidP="00873365">
            <w:pPr>
              <w:shd w:val="clear" w:color="auto" w:fill="FFFFFF"/>
              <w:spacing w:before="20"/>
              <w:ind w:left="56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итогу</w:t>
            </w:r>
          </w:p>
        </w:tc>
      </w:tr>
      <w:tr w:rsidR="0010454D" w:rsidRPr="00537606" w:rsidTr="00873365">
        <w:trPr>
          <w:trHeight w:val="244"/>
          <w:tblHeader/>
        </w:trPr>
        <w:tc>
          <w:tcPr>
            <w:tcW w:w="2457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hd w:val="clear" w:color="auto" w:fill="FFFFFF"/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64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10454D" w:rsidRPr="00537606" w:rsidRDefault="0010454D" w:rsidP="00873365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817,8</w:t>
            </w:r>
          </w:p>
        </w:tc>
        <w:tc>
          <w:tcPr>
            <w:tcW w:w="58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636,7</w:t>
            </w:r>
          </w:p>
        </w:tc>
        <w:tc>
          <w:tcPr>
            <w:tcW w:w="64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65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10454D" w:rsidRPr="009C66E0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1963CE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12894">
              <w:rPr>
                <w:rFonts w:ascii="Times New Roman" w:hAnsi="Times New Roman"/>
                <w:sz w:val="22"/>
                <w:szCs w:val="22"/>
              </w:rPr>
              <w:t xml:space="preserve">Сельское хозяйство, лесное хозяйство </w:t>
            </w:r>
            <w:r w:rsidRPr="00612894">
              <w:rPr>
                <w:rFonts w:ascii="Times New Roman" w:hAnsi="Times New Roman"/>
                <w:sz w:val="22"/>
                <w:szCs w:val="22"/>
              </w:rPr>
              <w:br/>
              <w:t>и рыболовство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113,9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13,9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1963CE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B2342">
              <w:rPr>
                <w:rFonts w:ascii="Times New Roman" w:hAnsi="Times New Roman"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11,5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1,8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963CE">
              <w:rPr>
                <w:rFonts w:ascii="Times New Roman" w:hAnsi="Times New Roman"/>
                <w:sz w:val="22"/>
                <w:szCs w:val="22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977648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0,8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963CE">
              <w:rPr>
                <w:rFonts w:ascii="Times New Roman" w:hAnsi="Times New Roman"/>
                <w:sz w:val="22"/>
                <w:szCs w:val="22"/>
              </w:rPr>
              <w:t>Водоснабжение, очистка, обработка отходов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897CD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20,2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897CD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3,2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E230C8">
              <w:rPr>
                <w:rFonts w:ascii="Times New Roman" w:hAnsi="Times New Roman"/>
                <w:sz w:val="22"/>
                <w:szCs w:val="22"/>
              </w:rPr>
              <w:t>Транспортная деятельность и хранение грузов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7,4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1605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0,1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1,2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12894">
              <w:rPr>
                <w:rFonts w:ascii="Times New Roman" w:hAnsi="Times New Roman"/>
                <w:sz w:val="22"/>
                <w:szCs w:val="22"/>
              </w:rPr>
              <w:t>Деятельность гостиниц и ресторанов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3,8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7,1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1,1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12894">
              <w:rPr>
                <w:rFonts w:ascii="Times New Roman" w:hAnsi="Times New Roman"/>
                <w:sz w:val="22"/>
                <w:szCs w:val="22"/>
              </w:rPr>
              <w:t>Образование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12,1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1,5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10454D" w:rsidRPr="00537606" w:rsidTr="00873365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612894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A27FC">
              <w:rPr>
                <w:rFonts w:ascii="Times New Roman" w:hAnsi="Times New Roman"/>
                <w:sz w:val="22"/>
                <w:szCs w:val="22"/>
              </w:rPr>
              <w:t>Искусство, развлечения и отдых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2,5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0,3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</w:tr>
      <w:tr w:rsidR="0010454D" w:rsidRPr="00537606" w:rsidTr="00A526C3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DA27FC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E151FA">
              <w:rPr>
                <w:rFonts w:ascii="Times New Roman" w:hAnsi="Times New Roman"/>
                <w:sz w:val="22"/>
                <w:szCs w:val="22"/>
              </w:rPr>
              <w:t>Прочая обслуживающая деятельность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977648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12</w:t>
            </w:r>
          </w:p>
        </w:tc>
        <w:tc>
          <w:tcPr>
            <w:tcW w:w="6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E92A43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-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0454D" w:rsidRPr="00920B91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1,9</w:t>
            </w:r>
          </w:p>
        </w:tc>
      </w:tr>
      <w:tr w:rsidR="0010454D" w:rsidRPr="00537606" w:rsidTr="00A526C3">
        <w:trPr>
          <w:trHeight w:val="244"/>
        </w:trPr>
        <w:tc>
          <w:tcPr>
            <w:tcW w:w="24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sz w:val="22"/>
                <w:szCs w:val="22"/>
              </w:rPr>
              <w:t>Жилищное строительство</w:t>
            </w:r>
          </w:p>
        </w:tc>
        <w:tc>
          <w:tcPr>
            <w:tcW w:w="65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684,8</w:t>
            </w:r>
          </w:p>
        </w:tc>
        <w:tc>
          <w:tcPr>
            <w:tcW w:w="58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573,5</w:t>
            </w:r>
          </w:p>
        </w:tc>
        <w:tc>
          <w:tcPr>
            <w:tcW w:w="64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83,7</w:t>
            </w:r>
          </w:p>
        </w:tc>
        <w:tc>
          <w:tcPr>
            <w:tcW w:w="65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537606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90,0</w:t>
            </w:r>
          </w:p>
        </w:tc>
      </w:tr>
    </w:tbl>
    <w:p w:rsidR="00AD0275" w:rsidRPr="000D35BB" w:rsidRDefault="0010454D" w:rsidP="000D35BB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537606">
        <w:rPr>
          <w:rFonts w:ascii="Times New Roman" w:hAnsi="Times New Roman"/>
          <w:sz w:val="28"/>
          <w:szCs w:val="28"/>
        </w:rPr>
        <w:t>Основная часть инвестиций в основной капитал направлена в жилищное строительство, доля которых в</w:t>
      </w:r>
      <w:r>
        <w:rPr>
          <w:rFonts w:ascii="Times New Roman" w:hAnsi="Times New Roman"/>
          <w:sz w:val="28"/>
          <w:szCs w:val="28"/>
        </w:rPr>
        <w:t xml:space="preserve"> январе-феврале </w:t>
      </w:r>
      <w:r w:rsidRPr="00537606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537606">
        <w:rPr>
          <w:rFonts w:ascii="Times New Roman" w:hAnsi="Times New Roman"/>
          <w:sz w:val="28"/>
          <w:szCs w:val="28"/>
        </w:rPr>
        <w:t xml:space="preserve"> г</w:t>
      </w:r>
      <w:r>
        <w:rPr>
          <w:rFonts w:ascii="Times New Roman" w:hAnsi="Times New Roman"/>
          <w:sz w:val="28"/>
          <w:szCs w:val="28"/>
        </w:rPr>
        <w:t>ода</w:t>
      </w:r>
      <w:r w:rsidRPr="00537606">
        <w:rPr>
          <w:rFonts w:ascii="Times New Roman" w:hAnsi="Times New Roman"/>
          <w:sz w:val="28"/>
          <w:szCs w:val="28"/>
        </w:rPr>
        <w:t xml:space="preserve"> в общем объеме составила </w:t>
      </w:r>
      <w:r>
        <w:rPr>
          <w:rFonts w:ascii="Times New Roman" w:hAnsi="Times New Roman"/>
          <w:sz w:val="28"/>
          <w:szCs w:val="28"/>
          <w:lang w:val="ky-KG"/>
        </w:rPr>
        <w:t xml:space="preserve">90 </w:t>
      </w:r>
      <w:r w:rsidRPr="00537606">
        <w:rPr>
          <w:rFonts w:ascii="Times New Roman" w:hAnsi="Times New Roman"/>
          <w:sz w:val="28"/>
          <w:szCs w:val="28"/>
        </w:rPr>
        <w:t>процент</w:t>
      </w:r>
      <w:r>
        <w:rPr>
          <w:rFonts w:ascii="Times New Roman" w:hAnsi="Times New Roman"/>
          <w:sz w:val="28"/>
          <w:szCs w:val="28"/>
        </w:rPr>
        <w:t>ов</w:t>
      </w:r>
      <w:r w:rsidRPr="00537606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sz w:val="28"/>
          <w:szCs w:val="28"/>
        </w:rPr>
        <w:t>573,5 млн. сомов.</w:t>
      </w: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1765F" w:rsidRDefault="0011765F" w:rsidP="0010454D">
      <w:pPr>
        <w:spacing w:before="120"/>
        <w:rPr>
          <w:rFonts w:ascii="Times New Roman" w:hAnsi="Times New Roman"/>
          <w:b/>
          <w:sz w:val="25"/>
          <w:szCs w:val="25"/>
        </w:rPr>
      </w:pPr>
    </w:p>
    <w:p w:rsidR="0010454D" w:rsidRDefault="0010454D" w:rsidP="0010454D">
      <w:pPr>
        <w:spacing w:before="120"/>
        <w:rPr>
          <w:rFonts w:ascii="Times New Roman" w:hAnsi="Times New Roman"/>
          <w:b/>
          <w:sz w:val="25"/>
          <w:szCs w:val="25"/>
        </w:rPr>
      </w:pPr>
      <w:r w:rsidRPr="00537606">
        <w:rPr>
          <w:rFonts w:ascii="Times New Roman" w:hAnsi="Times New Roman"/>
          <w:b/>
          <w:sz w:val="25"/>
          <w:szCs w:val="25"/>
        </w:rPr>
        <w:lastRenderedPageBreak/>
        <w:t>Таблица 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3</w:t>
      </w:r>
      <w:r w:rsidRPr="00537606">
        <w:rPr>
          <w:rFonts w:ascii="Times New Roman" w:hAnsi="Times New Roman"/>
          <w:b/>
          <w:sz w:val="25"/>
          <w:szCs w:val="25"/>
        </w:rPr>
        <w:t>: Ввод в действие индивидуальных жилых домов по территории</w:t>
      </w:r>
    </w:p>
    <w:p w:rsidR="0010454D" w:rsidRPr="000D35BB" w:rsidRDefault="0010454D" w:rsidP="0010454D">
      <w:pPr>
        <w:spacing w:after="120"/>
        <w:rPr>
          <w:rFonts w:ascii="Times New Roman" w:hAnsi="Times New Roman"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</w:t>
      </w:r>
      <w:r>
        <w:rPr>
          <w:rFonts w:ascii="Times New Roman" w:hAnsi="Times New Roman"/>
          <w:b/>
          <w:sz w:val="25"/>
          <w:szCs w:val="25"/>
        </w:rPr>
        <w:t xml:space="preserve"> в январе-феврале</w:t>
      </w:r>
      <w:r w:rsidR="000D35BB">
        <w:rPr>
          <w:rFonts w:ascii="Times New Roman" w:hAnsi="Times New Roman"/>
          <w:b/>
          <w:sz w:val="25"/>
          <w:szCs w:val="25"/>
          <w:lang w:val="ky-KG"/>
        </w:rPr>
        <w:t xml:space="preserve"> 2025г.</w:t>
      </w:r>
    </w:p>
    <w:tbl>
      <w:tblPr>
        <w:tblW w:w="9923" w:type="dxa"/>
        <w:tblInd w:w="-11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157"/>
        <w:gridCol w:w="1158"/>
        <w:gridCol w:w="1158"/>
        <w:gridCol w:w="1157"/>
        <w:gridCol w:w="1158"/>
        <w:gridCol w:w="1158"/>
      </w:tblGrid>
      <w:tr w:rsidR="0010454D" w:rsidRPr="00537606" w:rsidTr="00873365">
        <w:trPr>
          <w:trHeight w:val="244"/>
        </w:trPr>
        <w:tc>
          <w:tcPr>
            <w:tcW w:w="2977" w:type="dxa"/>
            <w:vMerge w:val="restart"/>
            <w:tcBorders>
              <w:top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46" w:type="dxa"/>
            <w:gridSpan w:val="6"/>
            <w:tcBorders>
              <w:top w:val="single" w:sz="12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Ведено в действие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vMerge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473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10454D" w:rsidRPr="00537606" w:rsidRDefault="0010454D" w:rsidP="00873365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Количество домов</w:t>
            </w:r>
          </w:p>
        </w:tc>
        <w:tc>
          <w:tcPr>
            <w:tcW w:w="3473" w:type="dxa"/>
            <w:gridSpan w:val="3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10454D" w:rsidRPr="00537606" w:rsidRDefault="0010454D" w:rsidP="00873365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Квадратных метров общей площади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vMerge/>
            <w:tcBorders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57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в процентах к 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157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5</w:t>
            </w:r>
            <w:r w:rsidRPr="0053760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 xml:space="preserve"> в процентах к 202</w:t>
            </w: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4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/>
                <w:sz w:val="22"/>
                <w:szCs w:val="22"/>
              </w:rPr>
              <w:t xml:space="preserve"> Ошская область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192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86,9</w:t>
            </w:r>
          </w:p>
        </w:tc>
        <w:tc>
          <w:tcPr>
            <w:tcW w:w="1157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25 345</w:t>
            </w:r>
          </w:p>
        </w:tc>
        <w:tc>
          <w:tcPr>
            <w:tcW w:w="1158" w:type="dxa"/>
            <w:tcBorders>
              <w:top w:val="single" w:sz="8" w:space="0" w:color="auto"/>
            </w:tcBorders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20 782</w:t>
            </w:r>
          </w:p>
        </w:tc>
        <w:tc>
          <w:tcPr>
            <w:tcW w:w="1158" w:type="dxa"/>
            <w:tcBorders>
              <w:top w:val="single" w:sz="8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82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Алайский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68,7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3 535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2 407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68,1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Араванский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65,8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3 187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2 765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86,8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Кара-Суйский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72,4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7 925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5 542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69,9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Ноокатский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126,3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5 560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6 266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112,7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Кара-Кулжинский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2 246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Узгенский район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1157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2 892</w:t>
            </w:r>
          </w:p>
        </w:tc>
        <w:tc>
          <w:tcPr>
            <w:tcW w:w="1158" w:type="dxa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3 802</w:t>
            </w:r>
          </w:p>
        </w:tc>
        <w:tc>
          <w:tcPr>
            <w:tcW w:w="1158" w:type="dxa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131,5</w:t>
            </w:r>
          </w:p>
        </w:tc>
      </w:tr>
      <w:tr w:rsidR="0010454D" w:rsidRPr="00537606" w:rsidTr="00873365">
        <w:trPr>
          <w:trHeight w:val="244"/>
        </w:trPr>
        <w:tc>
          <w:tcPr>
            <w:tcW w:w="297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rPr>
                <w:rFonts w:ascii="Times New Roman" w:hAnsi="Times New Roman"/>
                <w:bCs/>
                <w:sz w:val="22"/>
                <w:szCs w:val="22"/>
              </w:rPr>
            </w:pPr>
            <w:r w:rsidRPr="00537606">
              <w:rPr>
                <w:rFonts w:ascii="Times New Roman" w:hAnsi="Times New Roman"/>
                <w:bCs/>
                <w:sz w:val="22"/>
                <w:szCs w:val="22"/>
              </w:rPr>
              <w:t xml:space="preserve"> Чон-Алайский район</w:t>
            </w:r>
          </w:p>
        </w:tc>
        <w:tc>
          <w:tcPr>
            <w:tcW w:w="115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7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  <w:tc>
          <w:tcPr>
            <w:tcW w:w="1158" w:type="dxa"/>
            <w:tcBorders>
              <w:bottom w:val="single" w:sz="12" w:space="0" w:color="auto"/>
            </w:tcBorders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 w:rsidR="0010454D" w:rsidRPr="00537606" w:rsidRDefault="0010454D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-</w:t>
            </w:r>
          </w:p>
        </w:tc>
      </w:tr>
    </w:tbl>
    <w:p w:rsidR="0010454D" w:rsidRDefault="0010454D" w:rsidP="0010454D">
      <w:pPr>
        <w:rPr>
          <w:rFonts w:ascii="Times New Roman" w:hAnsi="Times New Roman"/>
          <w:sz w:val="28"/>
          <w:szCs w:val="28"/>
        </w:rPr>
      </w:pPr>
    </w:p>
    <w:p w:rsidR="0010454D" w:rsidRDefault="0010454D" w:rsidP="0010454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470E2E">
        <w:rPr>
          <w:rStyle w:val="af8"/>
          <w:rFonts w:ascii="Times New Roman" w:hAnsi="Times New Roman"/>
          <w:b/>
          <w:bCs/>
          <w:sz w:val="28"/>
          <w:szCs w:val="28"/>
        </w:rPr>
        <w:footnoteReference w:customMarkFollows="1" w:id="5"/>
        <w:sym w:font="Symbol" w:char="F02A"/>
      </w:r>
      <w:r w:rsidRPr="00470E2E">
        <w:rPr>
          <w:rFonts w:ascii="Times New Roman" w:hAnsi="Times New Roman"/>
          <w:b/>
          <w:bCs/>
          <w:sz w:val="28"/>
          <w:szCs w:val="28"/>
        </w:rPr>
        <w:t xml:space="preserve">Иностранные инвестиции. </w:t>
      </w:r>
      <w:r w:rsidRPr="00470E2E">
        <w:rPr>
          <w:rFonts w:ascii="Times New Roman" w:hAnsi="Times New Roman"/>
          <w:bCs/>
          <w:sz w:val="28"/>
          <w:szCs w:val="28"/>
        </w:rPr>
        <w:t>Объем</w:t>
      </w:r>
      <w:r w:rsidRPr="001B376F">
        <w:rPr>
          <w:rFonts w:ascii="Times New Roman" w:hAnsi="Times New Roman"/>
          <w:bCs/>
          <w:sz w:val="28"/>
          <w:szCs w:val="28"/>
        </w:rPr>
        <w:t xml:space="preserve"> пос</w:t>
      </w:r>
      <w:r w:rsidR="00A20709">
        <w:rPr>
          <w:rFonts w:ascii="Times New Roman" w:hAnsi="Times New Roman"/>
          <w:bCs/>
          <w:sz w:val="28"/>
          <w:szCs w:val="28"/>
        </w:rPr>
        <w:t xml:space="preserve">тупления иностранных инвестиций (без учета оттока) </w:t>
      </w:r>
      <w:r w:rsidRPr="001B376F">
        <w:rPr>
          <w:rFonts w:ascii="Times New Roman" w:hAnsi="Times New Roman"/>
          <w:bCs/>
          <w:sz w:val="28"/>
          <w:szCs w:val="28"/>
        </w:rPr>
        <w:t>в январе-</w:t>
      </w:r>
      <w:r>
        <w:rPr>
          <w:rFonts w:ascii="Times New Roman" w:hAnsi="Times New Roman"/>
          <w:bCs/>
          <w:sz w:val="28"/>
          <w:szCs w:val="28"/>
        </w:rPr>
        <w:t xml:space="preserve">декабре </w:t>
      </w:r>
      <w:r w:rsidRPr="001B376F">
        <w:rPr>
          <w:rFonts w:ascii="Times New Roman" w:hAnsi="Times New Roman"/>
          <w:bCs/>
          <w:sz w:val="28"/>
          <w:szCs w:val="28"/>
        </w:rPr>
        <w:t>202</w:t>
      </w:r>
      <w:r>
        <w:rPr>
          <w:rFonts w:ascii="Times New Roman" w:hAnsi="Times New Roman"/>
          <w:bCs/>
          <w:sz w:val="28"/>
          <w:szCs w:val="28"/>
        </w:rPr>
        <w:t>4</w:t>
      </w:r>
      <w:r w:rsidR="00A20709">
        <w:rPr>
          <w:rFonts w:ascii="Times New Roman" w:hAnsi="Times New Roman"/>
          <w:bCs/>
          <w:sz w:val="28"/>
          <w:szCs w:val="28"/>
        </w:rPr>
        <w:t xml:space="preserve"> г. по области составил</w:t>
      </w:r>
      <w:r w:rsidRPr="001B376F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42 422,8</w:t>
      </w:r>
      <w:r w:rsidRPr="001B376F">
        <w:rPr>
          <w:rFonts w:ascii="Times New Roman" w:hAnsi="Times New Roman"/>
          <w:bCs/>
          <w:sz w:val="28"/>
          <w:szCs w:val="28"/>
        </w:rPr>
        <w:t xml:space="preserve"> тыс. долларов (долл.) США.</w:t>
      </w:r>
    </w:p>
    <w:p w:rsidR="0010454D" w:rsidRPr="00281527" w:rsidRDefault="0010454D" w:rsidP="0010454D">
      <w:pPr>
        <w:spacing w:before="120" w:after="120"/>
        <w:jc w:val="both"/>
        <w:rPr>
          <w:rFonts w:ascii="Times New Roman" w:hAnsi="Times New Roman"/>
          <w:bCs/>
          <w:sz w:val="25"/>
          <w:szCs w:val="25"/>
        </w:rPr>
      </w:pPr>
      <w:r w:rsidRPr="00281527">
        <w:rPr>
          <w:rFonts w:ascii="Times New Roman" w:hAnsi="Times New Roman"/>
          <w:b/>
          <w:bCs/>
          <w:sz w:val="25"/>
          <w:szCs w:val="25"/>
        </w:rPr>
        <w:t>Таблица 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Pr="00281527">
        <w:rPr>
          <w:rFonts w:ascii="Times New Roman" w:hAnsi="Times New Roman"/>
          <w:b/>
          <w:bCs/>
          <w:sz w:val="25"/>
          <w:szCs w:val="25"/>
        </w:rPr>
        <w:t>. Поступление иностранных инвестиций</w:t>
      </w:r>
      <w:r w:rsidRPr="00281527">
        <w:rPr>
          <w:rFonts w:ascii="Times New Roman" w:hAnsi="Times New Roman"/>
          <w:b/>
          <w:bCs/>
          <w:sz w:val="25"/>
          <w:szCs w:val="25"/>
          <w:vertAlign w:val="superscript"/>
        </w:rPr>
        <w:t xml:space="preserve">  </w:t>
      </w:r>
      <w:r w:rsidRPr="00281527">
        <w:rPr>
          <w:rFonts w:ascii="Times New Roman" w:hAnsi="Times New Roman"/>
          <w:b/>
          <w:bCs/>
          <w:sz w:val="25"/>
          <w:szCs w:val="25"/>
        </w:rPr>
        <w:t>в январе-</w:t>
      </w:r>
      <w:r>
        <w:rPr>
          <w:rFonts w:ascii="Times New Roman" w:hAnsi="Times New Roman"/>
          <w:b/>
          <w:bCs/>
          <w:sz w:val="25"/>
          <w:szCs w:val="25"/>
        </w:rPr>
        <w:t>декабре</w:t>
      </w:r>
      <w:r w:rsidRPr="00281527">
        <w:rPr>
          <w:rFonts w:ascii="Times New Roman" w:hAnsi="Times New Roman"/>
          <w:b/>
          <w:bCs/>
          <w:sz w:val="25"/>
          <w:szCs w:val="25"/>
        </w:rPr>
        <w:t xml:space="preserve"> 2024г.</w:t>
      </w:r>
      <w:r w:rsidRPr="00281527">
        <w:rPr>
          <w:rFonts w:ascii="Times New Roman" w:hAnsi="Times New Roman"/>
          <w:b/>
          <w:bCs/>
          <w:sz w:val="25"/>
          <w:szCs w:val="25"/>
          <w:vertAlign w:val="superscript"/>
        </w:rPr>
        <w:t>1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78"/>
        <w:gridCol w:w="1351"/>
        <w:gridCol w:w="1620"/>
        <w:gridCol w:w="1356"/>
        <w:gridCol w:w="1134"/>
      </w:tblGrid>
      <w:tr w:rsidR="0010454D" w:rsidRPr="001B376F" w:rsidTr="00873365">
        <w:tc>
          <w:tcPr>
            <w:tcW w:w="4178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97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hd w:val="clear" w:color="auto" w:fill="FFFFFF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Тыс. долл.</w:t>
            </w:r>
          </w:p>
        </w:tc>
        <w:tc>
          <w:tcPr>
            <w:tcW w:w="249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hd w:val="clear" w:color="auto" w:fill="FFFFFF"/>
              <w:ind w:left="56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итогу</w:t>
            </w:r>
          </w:p>
        </w:tc>
      </w:tr>
      <w:tr w:rsidR="0010454D" w:rsidRPr="001B376F" w:rsidTr="00873365">
        <w:tc>
          <w:tcPr>
            <w:tcW w:w="4178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</w:tr>
      <w:tr w:rsidR="0010454D" w:rsidRPr="001B376F" w:rsidTr="00873365">
        <w:tc>
          <w:tcPr>
            <w:tcW w:w="417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3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tabs>
                <w:tab w:val="left" w:pos="1418"/>
                <w:tab w:val="right" w:leader="dot" w:pos="9498"/>
              </w:tabs>
              <w:spacing w:before="20" w:after="20"/>
              <w:ind w:left="1418" w:hanging="1418"/>
              <w:jc w:val="right"/>
              <w:outlineLvl w:val="0"/>
              <w:rPr>
                <w:rFonts w:ascii="Times New Roman" w:hAnsi="Times New Roman"/>
                <w:b/>
                <w:kern w:val="36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kern w:val="36"/>
                <w:sz w:val="22"/>
                <w:szCs w:val="22"/>
              </w:rPr>
              <w:t>64 749,4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tabs>
                <w:tab w:val="left" w:pos="1418"/>
                <w:tab w:val="right" w:leader="dot" w:pos="9498"/>
              </w:tabs>
              <w:spacing w:before="20" w:after="20"/>
              <w:ind w:left="1418" w:hanging="1418"/>
              <w:jc w:val="right"/>
              <w:outlineLvl w:val="0"/>
              <w:rPr>
                <w:rFonts w:ascii="Times New Roman" w:hAnsi="Times New Roman"/>
                <w:b/>
                <w:kern w:val="36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kern w:val="36"/>
                <w:sz w:val="22"/>
                <w:szCs w:val="22"/>
              </w:rPr>
              <w:t>42 422,8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10454D" w:rsidRPr="001B376F" w:rsidTr="00873365">
        <w:tc>
          <w:tcPr>
            <w:tcW w:w="4178" w:type="dxa"/>
            <w:tcBorders>
              <w:top w:val="nil"/>
              <w:left w:val="nil"/>
              <w:bottom w:val="nil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281527">
              <w:rPr>
                <w:rFonts w:ascii="Times New Roman" w:hAnsi="Times New Roman"/>
                <w:sz w:val="22"/>
                <w:szCs w:val="22"/>
              </w:rPr>
              <w:t>Прямые иностранные инвестиции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39 818,8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26 159,9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61,5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61,7</w:t>
            </w:r>
          </w:p>
        </w:tc>
      </w:tr>
      <w:tr w:rsidR="0010454D" w:rsidRPr="001B376F" w:rsidTr="00873365">
        <w:tc>
          <w:tcPr>
            <w:tcW w:w="41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281527">
              <w:rPr>
                <w:rFonts w:ascii="Times New Roman" w:hAnsi="Times New Roman"/>
                <w:sz w:val="22"/>
                <w:szCs w:val="22"/>
              </w:rPr>
              <w:t>Другие инвестиции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24 930,6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16 262,9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keepNext/>
              <w:widowControl w:val="0"/>
              <w:tabs>
                <w:tab w:val="left" w:pos="7938"/>
              </w:tabs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keepNext/>
              <w:widowControl w:val="0"/>
              <w:tabs>
                <w:tab w:val="left" w:pos="7938"/>
              </w:tabs>
              <w:spacing w:before="20" w:after="20"/>
              <w:ind w:right="-1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38,3</w:t>
            </w:r>
          </w:p>
        </w:tc>
      </w:tr>
      <w:tr w:rsidR="0010454D" w:rsidRPr="001B376F" w:rsidTr="00873365">
        <w:tc>
          <w:tcPr>
            <w:tcW w:w="417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0454D" w:rsidRPr="00470E2E" w:rsidRDefault="0010454D" w:rsidP="00873365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470E2E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 </w:t>
            </w:r>
            <w:r w:rsidRPr="00470E2E">
              <w:rPr>
                <w:rFonts w:ascii="Times New Roman" w:hAnsi="Times New Roman"/>
                <w:sz w:val="20"/>
                <w:szCs w:val="20"/>
              </w:rPr>
              <w:t>без учета оттока</w:t>
            </w:r>
          </w:p>
        </w:tc>
        <w:tc>
          <w:tcPr>
            <w:tcW w:w="135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35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5"/>
                <w:szCs w:val="25"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25"/>
                <w:szCs w:val="25"/>
              </w:rPr>
            </w:pPr>
          </w:p>
        </w:tc>
      </w:tr>
    </w:tbl>
    <w:p w:rsidR="0010454D" w:rsidRPr="001B376F" w:rsidRDefault="0010454D" w:rsidP="0010454D">
      <w:pPr>
        <w:spacing w:before="12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1B376F">
        <w:rPr>
          <w:rFonts w:ascii="Times New Roman" w:hAnsi="Times New Roman"/>
          <w:bCs/>
          <w:sz w:val="28"/>
          <w:szCs w:val="28"/>
        </w:rPr>
        <w:t>Объем поступления прямых иностранных инвестиций в январе-</w:t>
      </w:r>
      <w:r>
        <w:rPr>
          <w:rFonts w:ascii="Times New Roman" w:hAnsi="Times New Roman"/>
          <w:bCs/>
          <w:sz w:val="28"/>
          <w:szCs w:val="28"/>
        </w:rPr>
        <w:t>декабре</w:t>
      </w:r>
      <w:r w:rsidRPr="001B376F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B376F">
        <w:rPr>
          <w:rFonts w:ascii="Times New Roman" w:hAnsi="Times New Roman"/>
          <w:bCs/>
          <w:sz w:val="28"/>
          <w:szCs w:val="28"/>
        </w:rPr>
        <w:t>202</w:t>
      </w:r>
      <w:r>
        <w:rPr>
          <w:rFonts w:ascii="Times New Roman" w:hAnsi="Times New Roman"/>
          <w:bCs/>
          <w:sz w:val="28"/>
          <w:szCs w:val="28"/>
        </w:rPr>
        <w:t xml:space="preserve">4 </w:t>
      </w:r>
      <w:r w:rsidRPr="001B376F">
        <w:rPr>
          <w:rFonts w:ascii="Times New Roman" w:hAnsi="Times New Roman"/>
          <w:bCs/>
          <w:sz w:val="28"/>
          <w:szCs w:val="28"/>
        </w:rPr>
        <w:t xml:space="preserve">г. составил </w:t>
      </w:r>
      <w:r>
        <w:rPr>
          <w:rFonts w:ascii="Times New Roman" w:hAnsi="Times New Roman"/>
          <w:bCs/>
          <w:sz w:val="28"/>
          <w:szCs w:val="28"/>
        </w:rPr>
        <w:t xml:space="preserve">26 159,9 </w:t>
      </w:r>
      <w:r w:rsidRPr="001B376F">
        <w:rPr>
          <w:rFonts w:ascii="Times New Roman" w:hAnsi="Times New Roman"/>
          <w:bCs/>
          <w:sz w:val="28"/>
          <w:szCs w:val="28"/>
        </w:rPr>
        <w:t xml:space="preserve">тыс. долл. </w:t>
      </w:r>
    </w:p>
    <w:p w:rsidR="0010454D" w:rsidRPr="001B376F" w:rsidRDefault="0010454D" w:rsidP="0010454D">
      <w:pPr>
        <w:ind w:firstLine="709"/>
        <w:jc w:val="both"/>
        <w:rPr>
          <w:rFonts w:ascii="Times New Roman" w:hAnsi="Times New Roman"/>
          <w:bCs/>
          <w:sz w:val="28"/>
          <w:szCs w:val="28"/>
          <w:lang w:val="ky-KG"/>
        </w:rPr>
      </w:pPr>
      <w:r w:rsidRPr="001B376F">
        <w:rPr>
          <w:rFonts w:ascii="Times New Roman" w:hAnsi="Times New Roman"/>
          <w:bCs/>
          <w:sz w:val="28"/>
          <w:szCs w:val="28"/>
          <w:lang w:val="ky-KG"/>
        </w:rPr>
        <w:t xml:space="preserve">Основными странами-инвесторами являлись </w:t>
      </w:r>
      <w:r>
        <w:rPr>
          <w:rFonts w:ascii="Times New Roman" w:hAnsi="Times New Roman"/>
          <w:bCs/>
          <w:sz w:val="28"/>
          <w:szCs w:val="28"/>
          <w:lang w:val="ky-KG"/>
        </w:rPr>
        <w:t>Кипр и Китай</w:t>
      </w:r>
      <w:r w:rsidRPr="001B376F">
        <w:rPr>
          <w:rFonts w:ascii="Times New Roman" w:hAnsi="Times New Roman"/>
          <w:bCs/>
          <w:sz w:val="28"/>
          <w:szCs w:val="28"/>
          <w:lang w:val="ky-KG"/>
        </w:rPr>
        <w:t xml:space="preserve">.  </w:t>
      </w:r>
    </w:p>
    <w:p w:rsidR="0010454D" w:rsidRPr="00281527" w:rsidRDefault="0010454D" w:rsidP="0010454D">
      <w:pPr>
        <w:shd w:val="clear" w:color="auto" w:fill="FFFFFF"/>
        <w:spacing w:before="120"/>
        <w:ind w:left="1418" w:right="-142" w:hanging="1418"/>
        <w:rPr>
          <w:rFonts w:ascii="Times New Roman" w:hAnsi="Times New Roman"/>
          <w:b/>
          <w:bCs/>
          <w:sz w:val="25"/>
          <w:szCs w:val="25"/>
        </w:rPr>
      </w:pPr>
      <w:r w:rsidRPr="00281527">
        <w:rPr>
          <w:rFonts w:ascii="Times New Roman" w:hAnsi="Times New Roman"/>
          <w:b/>
          <w:bCs/>
          <w:sz w:val="25"/>
          <w:szCs w:val="25"/>
        </w:rPr>
        <w:t>Таблица 1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281527">
        <w:rPr>
          <w:rFonts w:ascii="Times New Roman" w:hAnsi="Times New Roman"/>
          <w:b/>
          <w:bCs/>
          <w:sz w:val="25"/>
          <w:szCs w:val="25"/>
        </w:rPr>
        <w:t>. Структура поступления прямых иностранных инвестиций в январе-</w:t>
      </w:r>
      <w:r>
        <w:rPr>
          <w:rFonts w:ascii="Times New Roman" w:hAnsi="Times New Roman"/>
          <w:b/>
          <w:bCs/>
          <w:sz w:val="25"/>
          <w:szCs w:val="25"/>
        </w:rPr>
        <w:t>декабре</w:t>
      </w:r>
      <w:r w:rsidRPr="00281527">
        <w:rPr>
          <w:rFonts w:ascii="Times New Roman" w:hAnsi="Times New Roman"/>
          <w:b/>
          <w:bCs/>
          <w:sz w:val="25"/>
          <w:szCs w:val="25"/>
        </w:rPr>
        <w:t xml:space="preserve"> 2024г.</w:t>
      </w:r>
      <w:r w:rsidRPr="00281527">
        <w:rPr>
          <w:rFonts w:ascii="Times New Roman" w:hAnsi="Times New Roman"/>
          <w:b/>
          <w:bCs/>
          <w:sz w:val="25"/>
          <w:szCs w:val="25"/>
          <w:vertAlign w:val="superscript"/>
        </w:rPr>
        <w:t>1</w:t>
      </w: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53"/>
        <w:gridCol w:w="1252"/>
        <w:gridCol w:w="1612"/>
        <w:gridCol w:w="1232"/>
        <w:gridCol w:w="1011"/>
      </w:tblGrid>
      <w:tr w:rsidR="0010454D" w:rsidRPr="001B376F" w:rsidTr="00873365">
        <w:trPr>
          <w:tblHeader/>
        </w:trPr>
        <w:tc>
          <w:tcPr>
            <w:tcW w:w="2272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53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hd w:val="clear" w:color="auto" w:fill="FFFFFF"/>
              <w:ind w:left="34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Тыс. долл.</w:t>
            </w:r>
          </w:p>
        </w:tc>
        <w:tc>
          <w:tcPr>
            <w:tcW w:w="1198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0454D" w:rsidRPr="00281527" w:rsidRDefault="0010454D" w:rsidP="00873365">
            <w:pPr>
              <w:shd w:val="clear" w:color="auto" w:fill="FFFFFF"/>
              <w:ind w:left="56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итогу</w:t>
            </w:r>
          </w:p>
        </w:tc>
      </w:tr>
      <w:tr w:rsidR="0010454D" w:rsidRPr="001B376F" w:rsidTr="00873365">
        <w:trPr>
          <w:tblHeader/>
        </w:trPr>
        <w:tc>
          <w:tcPr>
            <w:tcW w:w="2272" w:type="pct"/>
            <w:vMerge/>
            <w:tcBorders>
              <w:left w:val="nil"/>
              <w:bottom w:val="single" w:sz="8" w:space="0" w:color="auto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86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5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2023</w:t>
            </w:r>
          </w:p>
        </w:tc>
        <w:tc>
          <w:tcPr>
            <w:tcW w:w="54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</w:tr>
      <w:tr w:rsidR="0010454D" w:rsidRPr="001B376F" w:rsidTr="00873365">
        <w:tc>
          <w:tcPr>
            <w:tcW w:w="227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0454D" w:rsidRPr="00281527" w:rsidRDefault="0010454D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281527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66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39 818,8</w:t>
            </w:r>
          </w:p>
        </w:tc>
        <w:tc>
          <w:tcPr>
            <w:tcW w:w="86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26 159,9</w:t>
            </w:r>
          </w:p>
        </w:tc>
        <w:tc>
          <w:tcPr>
            <w:tcW w:w="658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54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10454D" w:rsidRPr="00281527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10454D" w:rsidRPr="001B376F" w:rsidTr="00873365">
        <w:tc>
          <w:tcPr>
            <w:tcW w:w="2272" w:type="pct"/>
            <w:tcBorders>
              <w:top w:val="nil"/>
              <w:left w:val="nil"/>
              <w:bottom w:val="nil"/>
              <w:right w:val="nil"/>
            </w:tcBorders>
          </w:tcPr>
          <w:p w:rsidR="0010454D" w:rsidRPr="00281527" w:rsidRDefault="0010454D" w:rsidP="00873365">
            <w:pPr>
              <w:spacing w:before="20" w:after="20"/>
              <w:ind w:left="57"/>
              <w:rPr>
                <w:rFonts w:ascii="Times New Roman" w:hAnsi="Times New Roman"/>
                <w:sz w:val="22"/>
                <w:szCs w:val="22"/>
              </w:rPr>
            </w:pPr>
            <w:r w:rsidRPr="00281527">
              <w:rPr>
                <w:rFonts w:ascii="Times New Roman" w:hAnsi="Times New Roman"/>
                <w:sz w:val="22"/>
                <w:szCs w:val="22"/>
              </w:rPr>
              <w:t>Собственный капитал</w:t>
            </w:r>
          </w:p>
        </w:tc>
        <w:tc>
          <w:tcPr>
            <w:tcW w:w="6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0,7</w:t>
            </w:r>
          </w:p>
        </w:tc>
        <w:tc>
          <w:tcPr>
            <w:tcW w:w="86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0,9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10454D" w:rsidRPr="001B376F" w:rsidTr="00873365">
        <w:tc>
          <w:tcPr>
            <w:tcW w:w="227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0454D" w:rsidRPr="00281527" w:rsidRDefault="0010454D" w:rsidP="00873365">
            <w:pPr>
              <w:spacing w:before="20" w:after="20"/>
              <w:ind w:left="57"/>
              <w:rPr>
                <w:rFonts w:ascii="Times New Roman" w:hAnsi="Times New Roman"/>
                <w:sz w:val="22"/>
                <w:szCs w:val="22"/>
              </w:rPr>
            </w:pPr>
            <w:r w:rsidRPr="00281527">
              <w:rPr>
                <w:rFonts w:ascii="Times New Roman" w:hAnsi="Times New Roman"/>
                <w:sz w:val="22"/>
                <w:szCs w:val="22"/>
              </w:rPr>
              <w:t>Реинвестированная прибыль</w:t>
            </w:r>
          </w:p>
        </w:tc>
        <w:tc>
          <w:tcPr>
            <w:tcW w:w="66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39 818,1</w:t>
            </w:r>
          </w:p>
        </w:tc>
        <w:tc>
          <w:tcPr>
            <w:tcW w:w="86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281527" w:rsidRDefault="00977648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26 159</w:t>
            </w:r>
          </w:p>
        </w:tc>
        <w:tc>
          <w:tcPr>
            <w:tcW w:w="65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  <w:tc>
          <w:tcPr>
            <w:tcW w:w="5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10454D" w:rsidRPr="00281527" w:rsidRDefault="0010454D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</w:t>
            </w:r>
          </w:p>
        </w:tc>
      </w:tr>
      <w:tr w:rsidR="0010454D" w:rsidRPr="001B376F" w:rsidTr="00873365">
        <w:tc>
          <w:tcPr>
            <w:tcW w:w="2272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10454D" w:rsidRPr="00470E2E" w:rsidRDefault="0010454D" w:rsidP="00873365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470E2E">
              <w:rPr>
                <w:rFonts w:ascii="Times New Roman" w:hAnsi="Times New Roman"/>
                <w:sz w:val="20"/>
                <w:szCs w:val="20"/>
                <w:vertAlign w:val="superscript"/>
              </w:rPr>
              <w:t xml:space="preserve">1 </w:t>
            </w:r>
            <w:r w:rsidRPr="00470E2E">
              <w:rPr>
                <w:rFonts w:ascii="Times New Roman" w:hAnsi="Times New Roman"/>
                <w:sz w:val="20"/>
                <w:szCs w:val="20"/>
              </w:rPr>
              <w:t>без учета оттока</w:t>
            </w:r>
          </w:p>
        </w:tc>
        <w:tc>
          <w:tcPr>
            <w:tcW w:w="66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61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0454D" w:rsidRPr="001B376F" w:rsidRDefault="0010454D" w:rsidP="00873365">
            <w:pPr>
              <w:spacing w:before="20" w:after="20"/>
              <w:ind w:right="-1"/>
              <w:jc w:val="right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11765F" w:rsidRDefault="0011765F" w:rsidP="000D35BB">
      <w:pPr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0D35BB">
      <w:pPr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73365" w:rsidRDefault="00873365" w:rsidP="000D35BB">
      <w:pPr>
        <w:spacing w:before="240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B86AD1">
        <w:rPr>
          <w:rFonts w:ascii="Times New Roman" w:hAnsi="Times New Roman"/>
          <w:b/>
          <w:sz w:val="28"/>
          <w:szCs w:val="28"/>
        </w:rPr>
        <w:lastRenderedPageBreak/>
        <w:t>Транспорт и телекоммуникационная деятельность.</w:t>
      </w:r>
      <w:r w:rsidR="000D35BB">
        <w:rPr>
          <w:rFonts w:ascii="Times New Roman" w:hAnsi="Times New Roman"/>
          <w:sz w:val="28"/>
          <w:szCs w:val="28"/>
        </w:rPr>
        <w:t xml:space="preserve"> В январе-феврале</w:t>
      </w:r>
      <w:r w:rsidRPr="00B86AD1">
        <w:rPr>
          <w:rFonts w:ascii="Times New Roman" w:hAnsi="Times New Roman"/>
          <w:sz w:val="28"/>
          <w:szCs w:val="28"/>
        </w:rPr>
        <w:t xml:space="preserve"> т. г. объем грузов, перевезенных </w:t>
      </w:r>
      <w:r w:rsidRPr="00B86AD1">
        <w:rPr>
          <w:rFonts w:ascii="Times New Roman" w:hAnsi="Times New Roman"/>
          <w:i/>
          <w:sz w:val="28"/>
          <w:szCs w:val="28"/>
        </w:rPr>
        <w:t>автомобильным транспортом,</w:t>
      </w:r>
      <w:r>
        <w:rPr>
          <w:rFonts w:ascii="Times New Roman" w:hAnsi="Times New Roman"/>
          <w:sz w:val="28"/>
          <w:szCs w:val="28"/>
        </w:rPr>
        <w:t xml:space="preserve"> по сравнению с январем-февралем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</w:rPr>
        <w:t>2024</w:t>
      </w:r>
      <w:r w:rsidRPr="00B86AD1">
        <w:rPr>
          <w:rFonts w:ascii="Times New Roman" w:hAnsi="Times New Roman"/>
          <w:sz w:val="28"/>
          <w:szCs w:val="28"/>
        </w:rPr>
        <w:t xml:space="preserve"> г. увеличился</w:t>
      </w:r>
      <w:r>
        <w:rPr>
          <w:rFonts w:ascii="Times New Roman" w:hAnsi="Times New Roman"/>
          <w:iCs/>
          <w:sz w:val="28"/>
          <w:szCs w:val="28"/>
        </w:rPr>
        <w:t xml:space="preserve"> на 17,9 тыс. тонн, или на 10,2 </w:t>
      </w:r>
      <w:r w:rsidRPr="00B86AD1">
        <w:rPr>
          <w:rFonts w:ascii="Times New Roman" w:hAnsi="Times New Roman"/>
          <w:iCs/>
          <w:sz w:val="28"/>
          <w:szCs w:val="28"/>
        </w:rPr>
        <w:t>процента, а по сравнен</w:t>
      </w:r>
      <w:r>
        <w:rPr>
          <w:rFonts w:ascii="Times New Roman" w:hAnsi="Times New Roman"/>
          <w:iCs/>
          <w:sz w:val="28"/>
          <w:szCs w:val="28"/>
        </w:rPr>
        <w:t>ию с предыдущим месяцем на 291,3 тыс. тонн, или на 19,1</w:t>
      </w:r>
      <w:r w:rsidRPr="00B86AD1">
        <w:rPr>
          <w:rFonts w:ascii="Times New Roman" w:hAnsi="Times New Roman"/>
          <w:iCs/>
          <w:sz w:val="28"/>
          <w:szCs w:val="28"/>
        </w:rPr>
        <w:t xml:space="preserve"> процент</w:t>
      </w:r>
      <w:r>
        <w:rPr>
          <w:rFonts w:ascii="Times New Roman" w:hAnsi="Times New Roman"/>
          <w:iCs/>
          <w:sz w:val="28"/>
          <w:szCs w:val="28"/>
        </w:rPr>
        <w:t>ов</w:t>
      </w:r>
      <w:r w:rsidRPr="00B86AD1">
        <w:rPr>
          <w:rFonts w:ascii="Times New Roman" w:hAnsi="Times New Roman"/>
          <w:iCs/>
          <w:sz w:val="28"/>
          <w:szCs w:val="28"/>
        </w:rPr>
        <w:t xml:space="preserve"> больше.</w:t>
      </w:r>
    </w:p>
    <w:p w:rsidR="00873365" w:rsidRPr="00CA61A6" w:rsidRDefault="00873365" w:rsidP="00873365">
      <w:pPr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B86AD1">
        <w:rPr>
          <w:rFonts w:ascii="Times New Roman" w:hAnsi="Times New Roman"/>
          <w:sz w:val="28"/>
          <w:szCs w:val="28"/>
        </w:rPr>
        <w:t>При этом, основной об</w:t>
      </w:r>
      <w:r>
        <w:rPr>
          <w:rFonts w:ascii="Times New Roman" w:hAnsi="Times New Roman"/>
          <w:sz w:val="28"/>
          <w:szCs w:val="28"/>
        </w:rPr>
        <w:t>ъем перевозок грузов (более 99,9</w:t>
      </w:r>
      <w:r w:rsidRPr="00B86AD1">
        <w:rPr>
          <w:rFonts w:ascii="Times New Roman" w:hAnsi="Times New Roman"/>
          <w:sz w:val="28"/>
          <w:szCs w:val="28"/>
        </w:rPr>
        <w:t xml:space="preserve"> процента) приходился на индивидуальных предпринимателей.</w:t>
      </w:r>
    </w:p>
    <w:p w:rsidR="00873365" w:rsidRPr="00B86AD1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B86AD1">
        <w:rPr>
          <w:rFonts w:ascii="Times New Roman" w:hAnsi="Times New Roman"/>
          <w:sz w:val="28"/>
          <w:szCs w:val="28"/>
        </w:rPr>
        <w:t>Рост объемов перевозок грузов автомобильным транспортом отмечался во всех регионах области.</w:t>
      </w:r>
    </w:p>
    <w:p w:rsidR="00873365" w:rsidRPr="00B86AD1" w:rsidRDefault="00873365" w:rsidP="00873365">
      <w:pPr>
        <w:spacing w:before="120"/>
        <w:jc w:val="both"/>
        <w:rPr>
          <w:rFonts w:ascii="Times New Roman" w:hAnsi="Times New Roman"/>
          <w:b/>
          <w:sz w:val="25"/>
          <w:szCs w:val="25"/>
        </w:rPr>
      </w:pPr>
      <w:r w:rsidRPr="00B86AD1">
        <w:rPr>
          <w:rFonts w:ascii="Times New Roman" w:hAnsi="Times New Roman"/>
          <w:b/>
          <w:sz w:val="25"/>
          <w:szCs w:val="25"/>
        </w:rPr>
        <w:t>Таблица 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6</w:t>
      </w:r>
      <w:r w:rsidRPr="00B86AD1">
        <w:rPr>
          <w:rFonts w:ascii="Times New Roman" w:hAnsi="Times New Roman"/>
          <w:b/>
          <w:sz w:val="25"/>
          <w:szCs w:val="25"/>
        </w:rPr>
        <w:t>: Перевозки грузов автомобильным транспортом по территории</w:t>
      </w:r>
    </w:p>
    <w:p w:rsidR="00873365" w:rsidRPr="000F5046" w:rsidRDefault="00873365" w:rsidP="00873365">
      <w:pPr>
        <w:jc w:val="both"/>
        <w:rPr>
          <w:rFonts w:ascii="Times New Roman" w:hAnsi="Times New Roman"/>
          <w:b/>
          <w:sz w:val="25"/>
          <w:szCs w:val="25"/>
        </w:rPr>
      </w:pP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 </w:t>
      </w:r>
      <w:r>
        <w:rPr>
          <w:rFonts w:ascii="Times New Roman" w:hAnsi="Times New Roman"/>
          <w:b/>
          <w:sz w:val="25"/>
          <w:szCs w:val="25"/>
        </w:rPr>
        <w:t>в январе-феврале 2025г.</w:t>
      </w:r>
    </w:p>
    <w:tbl>
      <w:tblPr>
        <w:tblW w:w="5003" w:type="pct"/>
        <w:tblInd w:w="108" w:type="dxa"/>
        <w:tblLook w:val="0000" w:firstRow="0" w:lastRow="0" w:firstColumn="0" w:lastColumn="0" w:noHBand="0" w:noVBand="0"/>
      </w:tblPr>
      <w:tblGrid>
        <w:gridCol w:w="3691"/>
        <w:gridCol w:w="1264"/>
        <w:gridCol w:w="1266"/>
        <w:gridCol w:w="1678"/>
        <w:gridCol w:w="1678"/>
      </w:tblGrid>
      <w:tr w:rsidR="00873365" w:rsidRPr="00B86AD1" w:rsidTr="00873365">
        <w:trPr>
          <w:trHeight w:val="230"/>
          <w:tblHeader/>
        </w:trPr>
        <w:tc>
          <w:tcPr>
            <w:tcW w:w="1927" w:type="pct"/>
            <w:vMerge w:val="restart"/>
            <w:tcBorders>
              <w:top w:val="single" w:sz="12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Тыс. тонн</w:t>
            </w:r>
          </w:p>
        </w:tc>
        <w:tc>
          <w:tcPr>
            <w:tcW w:w="175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соответствующему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873365" w:rsidRPr="00B86AD1" w:rsidTr="00873365">
        <w:trPr>
          <w:trHeight w:val="230"/>
          <w:tblHeader/>
        </w:trPr>
        <w:tc>
          <w:tcPr>
            <w:tcW w:w="1927" w:type="pct"/>
            <w:vMerge/>
            <w:tcBorders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0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61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876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76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tcBorders>
              <w:top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6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590,3</w:t>
            </w:r>
          </w:p>
        </w:tc>
        <w:tc>
          <w:tcPr>
            <w:tcW w:w="66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608,2</w:t>
            </w:r>
          </w:p>
        </w:tc>
        <w:tc>
          <w:tcPr>
            <w:tcW w:w="8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106,4  </w:t>
            </w:r>
          </w:p>
        </w:tc>
        <w:tc>
          <w:tcPr>
            <w:tcW w:w="8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130759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102,0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ind w:left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21,7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25,8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118,9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hd w:val="clear" w:color="auto" w:fill="FFFFFF"/>
              <w:spacing w:before="20" w:after="20" w:line="276" w:lineRule="auto"/>
              <w:ind w:left="113"/>
              <w:jc w:val="both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53,4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54,37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101,8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hd w:val="clear" w:color="auto" w:fill="FFFFFF"/>
              <w:spacing w:before="20" w:after="20" w:line="276" w:lineRule="auto"/>
              <w:ind w:left="113"/>
              <w:jc w:val="both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10,4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10,73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103,2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ind w:left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298,2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310,3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103,6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ind w:left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86,2</w:t>
            </w:r>
          </w:p>
        </w:tc>
        <w:tc>
          <w:tcPr>
            <w:tcW w:w="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977648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103,4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100,9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ind w:left="11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661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87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103,4</w:t>
            </w:r>
          </w:p>
        </w:tc>
        <w:tc>
          <w:tcPr>
            <w:tcW w:w="87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</w:tr>
      <w:tr w:rsidR="00873365" w:rsidRPr="00B86AD1" w:rsidTr="00873365">
        <w:trPr>
          <w:trHeight w:val="230"/>
        </w:trPr>
        <w:tc>
          <w:tcPr>
            <w:tcW w:w="1927" w:type="pct"/>
            <w:tcBorders>
              <w:bottom w:val="single" w:sz="12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ind w:left="113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B86AD1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6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27,4</w:t>
            </w:r>
          </w:p>
        </w:tc>
        <w:tc>
          <w:tcPr>
            <w:tcW w:w="66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1CC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27,7</w:t>
            </w:r>
          </w:p>
        </w:tc>
        <w:tc>
          <w:tcPr>
            <w:tcW w:w="8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104,6</w:t>
            </w:r>
          </w:p>
        </w:tc>
        <w:tc>
          <w:tcPr>
            <w:tcW w:w="8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101,1</w:t>
            </w:r>
          </w:p>
        </w:tc>
      </w:tr>
    </w:tbl>
    <w:p w:rsidR="00873365" w:rsidRPr="006237FA" w:rsidRDefault="00873365" w:rsidP="00873365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B86AD1">
        <w:rPr>
          <w:rFonts w:ascii="Times New Roman" w:hAnsi="Times New Roman"/>
          <w:sz w:val="28"/>
          <w:szCs w:val="28"/>
        </w:rPr>
        <w:t>Объем</w:t>
      </w:r>
      <w:r w:rsidRPr="00B86AD1">
        <w:rPr>
          <w:rFonts w:ascii="Times New Roman" w:hAnsi="Times New Roman"/>
          <w:i/>
          <w:sz w:val="28"/>
          <w:szCs w:val="28"/>
        </w:rPr>
        <w:t xml:space="preserve"> грузооборота автомобильным транспортом</w:t>
      </w:r>
      <w:r>
        <w:rPr>
          <w:rFonts w:ascii="Times New Roman" w:hAnsi="Times New Roman"/>
          <w:sz w:val="28"/>
          <w:szCs w:val="28"/>
        </w:rPr>
        <w:t xml:space="preserve"> в январе-феврале</w:t>
      </w:r>
      <w:r w:rsidRPr="00B86AD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т. г. по сравнению с январем-феврал</w:t>
      </w:r>
      <w:r>
        <w:rPr>
          <w:rFonts w:ascii="Times New Roman" w:hAnsi="Times New Roman"/>
          <w:sz w:val="28"/>
          <w:szCs w:val="28"/>
          <w:lang w:val="ky-KG"/>
        </w:rPr>
        <w:t>ем</w:t>
      </w:r>
      <w:r>
        <w:rPr>
          <w:rFonts w:ascii="Times New Roman" w:hAnsi="Times New Roman"/>
          <w:sz w:val="28"/>
          <w:szCs w:val="28"/>
        </w:rPr>
        <w:t xml:space="preserve"> 2024г. увеличил</w:t>
      </w:r>
      <w:r>
        <w:rPr>
          <w:rFonts w:ascii="Times New Roman" w:hAnsi="Times New Roman"/>
          <w:sz w:val="28"/>
          <w:szCs w:val="28"/>
          <w:lang w:val="ky-KG"/>
        </w:rPr>
        <w:t>ся</w:t>
      </w:r>
      <w:r>
        <w:rPr>
          <w:rFonts w:ascii="Times New Roman" w:hAnsi="Times New Roman"/>
          <w:sz w:val="28"/>
          <w:szCs w:val="28"/>
        </w:rPr>
        <w:t xml:space="preserve"> на 979,6</w:t>
      </w:r>
      <w:r w:rsidRPr="00B86AD1">
        <w:rPr>
          <w:rFonts w:ascii="Times New Roman" w:hAnsi="Times New Roman"/>
          <w:sz w:val="28"/>
          <w:szCs w:val="28"/>
        </w:rPr>
        <w:t xml:space="preserve"> т</w:t>
      </w:r>
      <w:r>
        <w:rPr>
          <w:rFonts w:ascii="Times New Roman" w:hAnsi="Times New Roman"/>
          <w:sz w:val="28"/>
          <w:szCs w:val="28"/>
        </w:rPr>
        <w:t>ыс. тонно-</w:t>
      </w:r>
      <w:r w:rsidR="00977648">
        <w:rPr>
          <w:rFonts w:ascii="Times New Roman" w:hAnsi="Times New Roman"/>
          <w:sz w:val="28"/>
          <w:szCs w:val="28"/>
        </w:rPr>
        <w:t>километров, или на 10</w:t>
      </w:r>
      <w:r w:rsidRPr="00B86AD1"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</w:rPr>
        <w:t>а</w:t>
      </w:r>
      <w:r w:rsidRPr="00B86AD1">
        <w:rPr>
          <w:rFonts w:ascii="Times New Roman" w:hAnsi="Times New Roman"/>
          <w:sz w:val="28"/>
          <w:szCs w:val="28"/>
        </w:rPr>
        <w:t>, а по сравнению с пр</w:t>
      </w:r>
      <w:r>
        <w:rPr>
          <w:rFonts w:ascii="Times New Roman" w:hAnsi="Times New Roman"/>
          <w:sz w:val="28"/>
          <w:szCs w:val="28"/>
        </w:rPr>
        <w:t xml:space="preserve">едыдущим месяцем </w:t>
      </w:r>
      <w:r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</w:rPr>
        <w:t xml:space="preserve"> на 18,4</w:t>
      </w:r>
      <w:r w:rsidRPr="00B86AD1">
        <w:rPr>
          <w:rFonts w:ascii="Times New Roman" w:hAnsi="Times New Roman"/>
          <w:sz w:val="28"/>
          <w:szCs w:val="28"/>
        </w:rPr>
        <w:t xml:space="preserve"> т</w:t>
      </w:r>
      <w:r>
        <w:rPr>
          <w:rFonts w:ascii="Times New Roman" w:hAnsi="Times New Roman"/>
          <w:sz w:val="28"/>
          <w:szCs w:val="28"/>
        </w:rPr>
        <w:t>ы</w:t>
      </w:r>
      <w:r w:rsidR="00977648">
        <w:rPr>
          <w:rFonts w:ascii="Times New Roman" w:hAnsi="Times New Roman"/>
          <w:sz w:val="28"/>
          <w:szCs w:val="28"/>
        </w:rPr>
        <w:t>с. тонно-километров, или на 19</w:t>
      </w:r>
      <w:r w:rsidRPr="00B86AD1">
        <w:rPr>
          <w:rFonts w:ascii="Times New Roman" w:hAnsi="Times New Roman"/>
          <w:sz w:val="28"/>
          <w:szCs w:val="28"/>
        </w:rPr>
        <w:t xml:space="preserve"> процента больш</w:t>
      </w:r>
      <w:r>
        <w:rPr>
          <w:rFonts w:ascii="Times New Roman" w:hAnsi="Times New Roman"/>
          <w:sz w:val="28"/>
          <w:szCs w:val="28"/>
        </w:rPr>
        <w:t>е.</w:t>
      </w:r>
    </w:p>
    <w:p w:rsidR="00873365" w:rsidRPr="00B86AD1" w:rsidRDefault="00873365" w:rsidP="00873365">
      <w:pPr>
        <w:spacing w:before="120"/>
        <w:jc w:val="both"/>
        <w:rPr>
          <w:rFonts w:ascii="Times New Roman" w:hAnsi="Times New Roman"/>
          <w:b/>
          <w:sz w:val="25"/>
          <w:szCs w:val="25"/>
        </w:rPr>
      </w:pPr>
      <w:r w:rsidRPr="00B86AD1">
        <w:rPr>
          <w:rFonts w:ascii="Times New Roman" w:hAnsi="Times New Roman"/>
          <w:b/>
          <w:sz w:val="25"/>
          <w:szCs w:val="25"/>
        </w:rPr>
        <w:t>Таблица 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7</w:t>
      </w:r>
      <w:r w:rsidRPr="00B86AD1">
        <w:rPr>
          <w:rFonts w:ascii="Times New Roman" w:hAnsi="Times New Roman"/>
          <w:b/>
          <w:sz w:val="25"/>
          <w:szCs w:val="25"/>
        </w:rPr>
        <w:t>: Объем грузооборота, выполненного автомобильным транспортом,</w:t>
      </w:r>
    </w:p>
    <w:p w:rsidR="00873365" w:rsidRPr="00B86AD1" w:rsidRDefault="00873365" w:rsidP="00873365">
      <w:pPr>
        <w:spacing w:after="1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 </w:t>
      </w:r>
      <w:r>
        <w:rPr>
          <w:rFonts w:ascii="Times New Roman" w:hAnsi="Times New Roman"/>
          <w:b/>
          <w:sz w:val="25"/>
          <w:szCs w:val="25"/>
        </w:rPr>
        <w:t>в январе-феврале 2025г.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998"/>
        <w:gridCol w:w="1727"/>
        <w:gridCol w:w="1727"/>
        <w:gridCol w:w="2228"/>
        <w:gridCol w:w="1891"/>
      </w:tblGrid>
      <w:tr w:rsidR="00873365" w:rsidRPr="00B86AD1" w:rsidTr="00873365">
        <w:trPr>
          <w:trHeight w:val="244"/>
          <w:tblHeader/>
        </w:trPr>
        <w:tc>
          <w:tcPr>
            <w:tcW w:w="1043" w:type="pct"/>
            <w:vMerge w:val="restart"/>
            <w:tcBorders>
              <w:top w:val="single" w:sz="12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4" w:type="pct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Тыс. тонно-километров</w:t>
            </w:r>
          </w:p>
        </w:tc>
        <w:tc>
          <w:tcPr>
            <w:tcW w:w="2152" w:type="pct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соответствующему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873365" w:rsidRPr="00B86AD1" w:rsidTr="00873365">
        <w:trPr>
          <w:trHeight w:val="244"/>
          <w:tblHeader/>
        </w:trPr>
        <w:tc>
          <w:tcPr>
            <w:tcW w:w="1043" w:type="pct"/>
            <w:vMerge/>
            <w:tcBorders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902" w:type="pct"/>
            <w:tcBorders>
              <w:top w:val="single" w:sz="8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02" w:type="pct"/>
            <w:tcBorders>
              <w:top w:val="single" w:sz="8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1164" w:type="pct"/>
            <w:tcBorders>
              <w:top w:val="single" w:sz="8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88" w:type="pct"/>
            <w:tcBorders>
              <w:top w:val="single" w:sz="8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B86AD1" w:rsidTr="00873365">
        <w:trPr>
          <w:trHeight w:val="431"/>
        </w:trPr>
        <w:tc>
          <w:tcPr>
            <w:tcW w:w="1043" w:type="pct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:rsidR="00873365" w:rsidRPr="00B86AD1" w:rsidRDefault="00873365" w:rsidP="00873365">
            <w:pPr>
              <w:spacing w:before="20"/>
              <w:rPr>
                <w:rFonts w:ascii="Times New Roman" w:hAnsi="Times New Roman"/>
                <w:b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902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92269" w:rsidRDefault="00873365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37877,4</w:t>
            </w:r>
          </w:p>
        </w:tc>
        <w:tc>
          <w:tcPr>
            <w:tcW w:w="902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92269" w:rsidRDefault="00873365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38857,0</w:t>
            </w:r>
          </w:p>
        </w:tc>
        <w:tc>
          <w:tcPr>
            <w:tcW w:w="1164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101,5   </w:t>
            </w:r>
          </w:p>
        </w:tc>
        <w:tc>
          <w:tcPr>
            <w:tcW w:w="988" w:type="pc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102,5    </w:t>
            </w:r>
          </w:p>
        </w:tc>
      </w:tr>
    </w:tbl>
    <w:p w:rsidR="00AD0275" w:rsidRPr="000D35BB" w:rsidRDefault="00873365" w:rsidP="000D35BB">
      <w:pPr>
        <w:spacing w:before="120"/>
        <w:ind w:firstLine="709"/>
        <w:jc w:val="both"/>
        <w:rPr>
          <w:rFonts w:ascii="Times New Roman" w:hAnsi="Times New Roman"/>
          <w:iCs/>
          <w:sz w:val="28"/>
          <w:szCs w:val="28"/>
          <w:lang w:val="ky-KG"/>
        </w:rPr>
      </w:pPr>
      <w:r w:rsidRPr="00B86AD1">
        <w:rPr>
          <w:rFonts w:ascii="Times New Roman" w:hAnsi="Times New Roman"/>
          <w:sz w:val="28"/>
          <w:szCs w:val="28"/>
        </w:rPr>
        <w:t xml:space="preserve">Основной объем </w:t>
      </w:r>
      <w:r>
        <w:rPr>
          <w:rFonts w:ascii="Times New Roman" w:hAnsi="Times New Roman"/>
          <w:sz w:val="28"/>
          <w:szCs w:val="28"/>
        </w:rPr>
        <w:t>перевозок пассажиров (более 91,8</w:t>
      </w:r>
      <w:r w:rsidRPr="00B86AD1">
        <w:rPr>
          <w:rFonts w:ascii="Times New Roman" w:hAnsi="Times New Roman"/>
          <w:sz w:val="28"/>
          <w:szCs w:val="28"/>
        </w:rPr>
        <w:t xml:space="preserve"> процента) приходился на автобусы и микроавтобусы</w:t>
      </w:r>
      <w:r w:rsidRPr="00B86AD1">
        <w:rPr>
          <w:rFonts w:ascii="Times New Roman" w:hAnsi="Times New Roman"/>
          <w:i/>
          <w:iCs/>
          <w:sz w:val="28"/>
          <w:szCs w:val="28"/>
        </w:rPr>
        <w:t xml:space="preserve"> Пассажирские перевозки</w:t>
      </w:r>
      <w:r>
        <w:rPr>
          <w:rFonts w:ascii="Times New Roman" w:hAnsi="Times New Roman"/>
          <w:iCs/>
          <w:sz w:val="28"/>
          <w:szCs w:val="28"/>
        </w:rPr>
        <w:t xml:space="preserve"> по сравнению с январем-февралем прошлого года возросли на 211,8</w:t>
      </w:r>
      <w:r w:rsidRPr="00B86AD1">
        <w:rPr>
          <w:rFonts w:ascii="Times New Roman" w:hAnsi="Times New Roman"/>
          <w:iCs/>
          <w:sz w:val="28"/>
          <w:szCs w:val="28"/>
          <w:lang w:val="ky-KG"/>
        </w:rPr>
        <w:t xml:space="preserve"> </w:t>
      </w:r>
      <w:r w:rsidRPr="00B86AD1">
        <w:rPr>
          <w:rFonts w:ascii="Times New Roman" w:hAnsi="Times New Roman"/>
          <w:iCs/>
          <w:sz w:val="28"/>
          <w:szCs w:val="28"/>
        </w:rPr>
        <w:t>тыс. человек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, или на 10,6 </w:t>
      </w:r>
      <w:r w:rsidRPr="00B86AD1">
        <w:rPr>
          <w:rFonts w:ascii="Times New Roman" w:hAnsi="Times New Roman"/>
          <w:iCs/>
          <w:sz w:val="28"/>
          <w:szCs w:val="28"/>
          <w:lang w:val="ky-KG"/>
        </w:rPr>
        <w:t>процента, а по сравнению с</w:t>
      </w:r>
      <w:r>
        <w:rPr>
          <w:rFonts w:ascii="Times New Roman" w:hAnsi="Times New Roman"/>
          <w:iCs/>
          <w:sz w:val="28"/>
          <w:szCs w:val="28"/>
          <w:lang w:val="ky-KG"/>
        </w:rPr>
        <w:t xml:space="preserve"> предыдущим месяцем - на 1652,2 тыс. человек, или на 20,2</w:t>
      </w:r>
      <w:r w:rsidR="005F357C">
        <w:rPr>
          <w:rFonts w:ascii="Times New Roman" w:hAnsi="Times New Roman"/>
          <w:iCs/>
          <w:sz w:val="28"/>
          <w:szCs w:val="28"/>
          <w:lang w:val="ky-KG"/>
        </w:rPr>
        <w:t xml:space="preserve"> процента больше.</w:t>
      </w:r>
    </w:p>
    <w:p w:rsidR="0011765F" w:rsidRDefault="0011765F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</w:p>
    <w:p w:rsidR="0011765F" w:rsidRDefault="0011765F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</w:p>
    <w:p w:rsidR="0011765F" w:rsidRDefault="0011765F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</w:p>
    <w:p w:rsidR="0011765F" w:rsidRDefault="0011765F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</w:p>
    <w:p w:rsidR="0011765F" w:rsidRDefault="0011765F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</w:p>
    <w:p w:rsidR="00873365" w:rsidRPr="00B86AD1" w:rsidRDefault="00873365" w:rsidP="00873365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  <w:r w:rsidRPr="00B86AD1">
        <w:rPr>
          <w:rFonts w:ascii="Times New Roman" w:hAnsi="Times New Roman"/>
          <w:b/>
          <w:sz w:val="25"/>
          <w:szCs w:val="25"/>
        </w:rPr>
        <w:lastRenderedPageBreak/>
        <w:t>Таблица 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8</w:t>
      </w:r>
      <w:r w:rsidRPr="00B86AD1">
        <w:rPr>
          <w:rFonts w:ascii="Times New Roman" w:hAnsi="Times New Roman"/>
          <w:b/>
          <w:sz w:val="25"/>
          <w:szCs w:val="25"/>
        </w:rPr>
        <w:t>: Перевозки пассажиров автомо</w:t>
      </w:r>
      <w:r>
        <w:rPr>
          <w:rFonts w:ascii="Times New Roman" w:hAnsi="Times New Roman"/>
          <w:b/>
          <w:sz w:val="25"/>
          <w:szCs w:val="25"/>
        </w:rPr>
        <w:t>бильным транспортом в январе-феврале 2025г.</w:t>
      </w:r>
    </w:p>
    <w:tbl>
      <w:tblPr>
        <w:tblW w:w="5071" w:type="pct"/>
        <w:tblLook w:val="0000" w:firstRow="0" w:lastRow="0" w:firstColumn="0" w:lastColumn="0" w:noHBand="0" w:noVBand="0"/>
      </w:tblPr>
      <w:tblGrid>
        <w:gridCol w:w="3767"/>
        <w:gridCol w:w="945"/>
        <w:gridCol w:w="1609"/>
        <w:gridCol w:w="1982"/>
        <w:gridCol w:w="1404"/>
      </w:tblGrid>
      <w:tr w:rsidR="00873365" w:rsidRPr="00B86AD1" w:rsidTr="00873365">
        <w:trPr>
          <w:trHeight w:val="407"/>
          <w:tblHeader/>
        </w:trPr>
        <w:tc>
          <w:tcPr>
            <w:tcW w:w="1940" w:type="pct"/>
            <w:vMerge w:val="restart"/>
            <w:tcBorders>
              <w:top w:val="single" w:sz="12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16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Тыс. человек</w:t>
            </w:r>
          </w:p>
        </w:tc>
        <w:tc>
          <w:tcPr>
            <w:tcW w:w="174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соответствующему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873365" w:rsidRPr="00B86AD1" w:rsidTr="00873365">
        <w:trPr>
          <w:trHeight w:val="152"/>
          <w:tblHeader/>
        </w:trPr>
        <w:tc>
          <w:tcPr>
            <w:tcW w:w="1940" w:type="pct"/>
            <w:vMerge/>
            <w:tcBorders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87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28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1021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D42C3C" w:rsidTr="00873365">
        <w:trPr>
          <w:trHeight w:val="235"/>
        </w:trPr>
        <w:tc>
          <w:tcPr>
            <w:tcW w:w="1940" w:type="pct"/>
            <w:tcBorders>
              <w:top w:val="single" w:sz="8" w:space="0" w:color="auto"/>
            </w:tcBorders>
          </w:tcPr>
          <w:p w:rsidR="00873365" w:rsidRPr="00D42C3C" w:rsidRDefault="00873365" w:rsidP="00873365">
            <w:pPr>
              <w:tabs>
                <w:tab w:val="left" w:pos="2430"/>
              </w:tabs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487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3052,9</w:t>
            </w:r>
          </w:p>
        </w:tc>
        <w:tc>
          <w:tcPr>
            <w:tcW w:w="828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3264,7</w:t>
            </w:r>
          </w:p>
        </w:tc>
        <w:tc>
          <w:tcPr>
            <w:tcW w:w="1021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42C3C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2,0</w:t>
            </w:r>
          </w:p>
        </w:tc>
        <w:tc>
          <w:tcPr>
            <w:tcW w:w="723" w:type="pct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107,6</w:t>
            </w:r>
          </w:p>
        </w:tc>
      </w:tr>
      <w:tr w:rsidR="00873365" w:rsidRPr="00D42C3C" w:rsidTr="00873365">
        <w:trPr>
          <w:trHeight w:val="241"/>
        </w:trPr>
        <w:tc>
          <w:tcPr>
            <w:tcW w:w="1940" w:type="pct"/>
          </w:tcPr>
          <w:p w:rsidR="00873365" w:rsidRPr="00D42C3C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Автобусы, микроавтобусы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2672,9</w:t>
            </w:r>
          </w:p>
        </w:tc>
        <w:tc>
          <w:tcPr>
            <w:tcW w:w="828" w:type="pct"/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2845,4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</w:rPr>
              <w:t>1,7</w:t>
            </w:r>
          </w:p>
        </w:tc>
        <w:tc>
          <w:tcPr>
            <w:tcW w:w="723" w:type="pct"/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  <w:tr w:rsidR="00873365" w:rsidRPr="00D42C3C" w:rsidTr="00873365">
        <w:trPr>
          <w:trHeight w:val="209"/>
        </w:trPr>
        <w:tc>
          <w:tcPr>
            <w:tcW w:w="1940" w:type="pct"/>
            <w:tcBorders>
              <w:bottom w:val="single" w:sz="12" w:space="0" w:color="auto"/>
            </w:tcBorders>
          </w:tcPr>
          <w:p w:rsidR="00873365" w:rsidRPr="00D42C3C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Такси</w:t>
            </w:r>
          </w:p>
        </w:tc>
        <w:tc>
          <w:tcPr>
            <w:tcW w:w="48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380,0</w:t>
            </w:r>
          </w:p>
        </w:tc>
        <w:tc>
          <w:tcPr>
            <w:tcW w:w="828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419,4</w:t>
            </w:r>
          </w:p>
        </w:tc>
        <w:tc>
          <w:tcPr>
            <w:tcW w:w="1021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D42C3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42C3C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</w:rPr>
              <w:t>04,5</w:t>
            </w:r>
          </w:p>
        </w:tc>
        <w:tc>
          <w:tcPr>
            <w:tcW w:w="72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4A3959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</w:tbl>
    <w:p w:rsidR="00873365" w:rsidRPr="008D39A6" w:rsidRDefault="00873365" w:rsidP="00873365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B86AD1">
        <w:rPr>
          <w:rFonts w:ascii="Times New Roman" w:hAnsi="Times New Roman"/>
          <w:sz w:val="28"/>
          <w:szCs w:val="28"/>
        </w:rPr>
        <w:t>Рост объема перевозки пассажиров автобусами и микроавтобусами отмечен во всех районах области</w:t>
      </w:r>
      <w:r>
        <w:rPr>
          <w:rFonts w:ascii="Times New Roman" w:hAnsi="Times New Roman"/>
          <w:sz w:val="28"/>
          <w:szCs w:val="28"/>
          <w:lang w:val="ky-KG"/>
        </w:rPr>
        <w:t>.</w:t>
      </w:r>
    </w:p>
    <w:p w:rsidR="00873365" w:rsidRPr="00644470" w:rsidRDefault="00873365" w:rsidP="00873365">
      <w:pPr>
        <w:spacing w:before="120" w:after="120"/>
        <w:ind w:left="1418" w:hanging="141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5"/>
          <w:szCs w:val="25"/>
        </w:rPr>
        <w:t xml:space="preserve">Таблица </w:t>
      </w:r>
      <w:r w:rsidRPr="00B86AD1">
        <w:rPr>
          <w:rFonts w:ascii="Times New Roman" w:hAnsi="Times New Roman"/>
          <w:b/>
          <w:sz w:val="25"/>
          <w:szCs w:val="25"/>
        </w:rPr>
        <w:t>1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9</w:t>
      </w:r>
      <w:r w:rsidRPr="00B86AD1">
        <w:rPr>
          <w:rFonts w:ascii="Times New Roman" w:hAnsi="Times New Roman"/>
          <w:b/>
          <w:sz w:val="25"/>
          <w:szCs w:val="25"/>
        </w:rPr>
        <w:t>: Перевозки пассажиров автомобильным транспортом по т</w:t>
      </w:r>
      <w:r w:rsidR="00834D58">
        <w:rPr>
          <w:rFonts w:ascii="Times New Roman" w:hAnsi="Times New Roman"/>
          <w:b/>
          <w:sz w:val="25"/>
          <w:szCs w:val="25"/>
        </w:rPr>
        <w:t>ерритории в январе-феврал</w:t>
      </w:r>
      <w:r>
        <w:rPr>
          <w:rFonts w:ascii="Times New Roman" w:hAnsi="Times New Roman"/>
          <w:b/>
          <w:sz w:val="25"/>
          <w:szCs w:val="25"/>
        </w:rPr>
        <w:t>е 2025г.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725"/>
        <w:gridCol w:w="1275"/>
        <w:gridCol w:w="1279"/>
        <w:gridCol w:w="1895"/>
        <w:gridCol w:w="1397"/>
      </w:tblGrid>
      <w:tr w:rsidR="00873365" w:rsidRPr="00B86AD1" w:rsidTr="00873365">
        <w:trPr>
          <w:trHeight w:val="244"/>
          <w:tblHeader/>
        </w:trPr>
        <w:tc>
          <w:tcPr>
            <w:tcW w:w="1946" w:type="pct"/>
            <w:vMerge w:val="restart"/>
            <w:tcBorders>
              <w:top w:val="single" w:sz="12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34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Тыс. человек</w:t>
            </w:r>
          </w:p>
        </w:tc>
        <w:tc>
          <w:tcPr>
            <w:tcW w:w="172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соответствующему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873365" w:rsidRPr="00B86AD1" w:rsidTr="00873365">
        <w:trPr>
          <w:trHeight w:val="244"/>
          <w:tblHeader/>
        </w:trPr>
        <w:tc>
          <w:tcPr>
            <w:tcW w:w="1946" w:type="pct"/>
            <w:vMerge/>
            <w:tcBorders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66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68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990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tcBorders>
              <w:top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66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F4702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3052,9</w:t>
            </w:r>
          </w:p>
        </w:tc>
        <w:tc>
          <w:tcPr>
            <w:tcW w:w="66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3264,7</w:t>
            </w:r>
          </w:p>
        </w:tc>
        <w:tc>
          <w:tcPr>
            <w:tcW w:w="99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102,0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106,9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35,3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38,7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109,6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350,5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385,5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104,0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110,0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5F357C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75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82,1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103,2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109,5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1838,7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5F357C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1903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101,0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103,5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5F357C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607,7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106,1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109,3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vAlign w:val="center"/>
          </w:tcPr>
          <w:p w:rsidR="00873365" w:rsidRPr="00B86AD1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189,2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237,6</w:t>
            </w:r>
          </w:p>
        </w:tc>
        <w:tc>
          <w:tcPr>
            <w:tcW w:w="9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105,6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125,6</w:t>
            </w:r>
          </w:p>
        </w:tc>
      </w:tr>
      <w:tr w:rsidR="00873365" w:rsidRPr="00B86AD1" w:rsidTr="00873365">
        <w:trPr>
          <w:trHeight w:val="244"/>
        </w:trPr>
        <w:tc>
          <w:tcPr>
            <w:tcW w:w="1946" w:type="pct"/>
            <w:tcBorders>
              <w:bottom w:val="single" w:sz="12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B86AD1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8,2</w:t>
            </w:r>
          </w:p>
        </w:tc>
        <w:tc>
          <w:tcPr>
            <w:tcW w:w="66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10,2</w:t>
            </w:r>
          </w:p>
        </w:tc>
        <w:tc>
          <w:tcPr>
            <w:tcW w:w="99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102,0</w:t>
            </w:r>
          </w:p>
        </w:tc>
        <w:tc>
          <w:tcPr>
            <w:tcW w:w="7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124,3</w:t>
            </w:r>
          </w:p>
        </w:tc>
      </w:tr>
    </w:tbl>
    <w:p w:rsidR="00873365" w:rsidRPr="006B78C2" w:rsidRDefault="00873365" w:rsidP="00873365">
      <w:pPr>
        <w:spacing w:before="120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B86AD1">
        <w:rPr>
          <w:rFonts w:ascii="Times New Roman" w:hAnsi="Times New Roman"/>
          <w:i/>
          <w:iCs/>
          <w:sz w:val="28"/>
          <w:szCs w:val="28"/>
        </w:rPr>
        <w:t>Объем пассажирооборота автомобильным транспортом</w:t>
      </w:r>
      <w:r>
        <w:rPr>
          <w:rFonts w:ascii="Times New Roman" w:hAnsi="Times New Roman"/>
          <w:sz w:val="28"/>
          <w:szCs w:val="28"/>
        </w:rPr>
        <w:t xml:space="preserve"> в январе</w:t>
      </w:r>
      <w:r w:rsidRPr="00A637C0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феврале</w:t>
      </w:r>
      <w:r w:rsidRPr="00B86AD1">
        <w:rPr>
          <w:rFonts w:ascii="Times New Roman" w:hAnsi="Times New Roman"/>
          <w:sz w:val="28"/>
          <w:szCs w:val="28"/>
        </w:rPr>
        <w:t xml:space="preserve"> т. г. </w:t>
      </w:r>
      <w:r w:rsidRPr="00B86AD1">
        <w:rPr>
          <w:rFonts w:ascii="Times New Roman" w:hAnsi="Times New Roman"/>
          <w:iCs/>
          <w:sz w:val="28"/>
          <w:szCs w:val="28"/>
        </w:rPr>
        <w:t xml:space="preserve">по сравнению с соответствующим периодом прошлого года </w:t>
      </w:r>
      <w:r>
        <w:rPr>
          <w:rFonts w:ascii="Times New Roman" w:hAnsi="Times New Roman"/>
          <w:sz w:val="28"/>
          <w:szCs w:val="28"/>
        </w:rPr>
        <w:t xml:space="preserve">возрос на 6,9 </w:t>
      </w:r>
      <w:r w:rsidRPr="00B86AD1">
        <w:rPr>
          <w:rFonts w:ascii="Times New Roman" w:hAnsi="Times New Roman"/>
          <w:iCs/>
          <w:sz w:val="28"/>
          <w:szCs w:val="28"/>
        </w:rPr>
        <w:t>тыс. п</w:t>
      </w:r>
      <w:r>
        <w:rPr>
          <w:rFonts w:ascii="Times New Roman" w:hAnsi="Times New Roman"/>
          <w:iCs/>
          <w:sz w:val="28"/>
          <w:szCs w:val="28"/>
        </w:rPr>
        <w:t xml:space="preserve">ассажиро-километров, или на 10,7 </w:t>
      </w:r>
      <w:r w:rsidRPr="00B86AD1">
        <w:rPr>
          <w:rFonts w:ascii="Times New Roman" w:hAnsi="Times New Roman"/>
          <w:iCs/>
          <w:sz w:val="28"/>
          <w:szCs w:val="28"/>
        </w:rPr>
        <w:t>процент</w:t>
      </w:r>
      <w:r>
        <w:rPr>
          <w:rFonts w:ascii="Times New Roman" w:hAnsi="Times New Roman"/>
          <w:iCs/>
          <w:sz w:val="28"/>
          <w:szCs w:val="28"/>
        </w:rPr>
        <w:t>ов</w:t>
      </w:r>
      <w:r>
        <w:rPr>
          <w:rFonts w:ascii="Times New Roman" w:hAnsi="Times New Roman"/>
          <w:iCs/>
          <w:sz w:val="28"/>
          <w:szCs w:val="28"/>
          <w:lang w:val="ky-KG"/>
        </w:rPr>
        <w:t>,</w:t>
      </w:r>
      <w:r w:rsidRPr="00584BD2">
        <w:rPr>
          <w:rFonts w:ascii="Times New Roman" w:hAnsi="Times New Roman"/>
          <w:iCs/>
          <w:sz w:val="28"/>
          <w:szCs w:val="28"/>
        </w:rPr>
        <w:t xml:space="preserve"> </w:t>
      </w:r>
      <w:r w:rsidRPr="00B86AD1">
        <w:rPr>
          <w:rFonts w:ascii="Times New Roman" w:hAnsi="Times New Roman"/>
          <w:iCs/>
          <w:sz w:val="28"/>
          <w:szCs w:val="28"/>
        </w:rPr>
        <w:t xml:space="preserve">а по сравнению с </w:t>
      </w:r>
      <w:r>
        <w:rPr>
          <w:rFonts w:ascii="Times New Roman" w:hAnsi="Times New Roman"/>
          <w:iCs/>
          <w:sz w:val="28"/>
          <w:szCs w:val="28"/>
        </w:rPr>
        <w:t>предыдущим месяцем на 48,7</w:t>
      </w:r>
      <w:r w:rsidRPr="00B86AD1">
        <w:rPr>
          <w:rFonts w:ascii="Times New Roman" w:hAnsi="Times New Roman"/>
          <w:iCs/>
          <w:sz w:val="28"/>
          <w:szCs w:val="28"/>
        </w:rPr>
        <w:t xml:space="preserve"> тыс. п</w:t>
      </w:r>
      <w:r>
        <w:rPr>
          <w:rFonts w:ascii="Times New Roman" w:hAnsi="Times New Roman"/>
          <w:iCs/>
          <w:sz w:val="28"/>
          <w:szCs w:val="28"/>
        </w:rPr>
        <w:t>ассажиро-километров, или на 20,5 процента больше.</w:t>
      </w:r>
    </w:p>
    <w:p w:rsidR="00873365" w:rsidRPr="00B86AD1" w:rsidRDefault="00873365" w:rsidP="00873365">
      <w:pPr>
        <w:spacing w:before="120" w:after="120"/>
        <w:ind w:left="1276" w:hanging="1417"/>
        <w:rPr>
          <w:rFonts w:ascii="Times New Roman" w:hAnsi="Times New Roman"/>
          <w:b/>
          <w:sz w:val="25"/>
          <w:szCs w:val="25"/>
        </w:rPr>
      </w:pPr>
      <w:r w:rsidRPr="00B86AD1">
        <w:rPr>
          <w:rFonts w:ascii="Times New Roman" w:hAnsi="Times New Roman"/>
          <w:b/>
          <w:sz w:val="25"/>
          <w:szCs w:val="25"/>
        </w:rPr>
        <w:t xml:space="preserve">Таблица </w:t>
      </w:r>
      <w:r w:rsidR="001546DC">
        <w:rPr>
          <w:rFonts w:ascii="Times New Roman" w:hAnsi="Times New Roman"/>
          <w:b/>
          <w:sz w:val="25"/>
          <w:szCs w:val="25"/>
          <w:lang w:val="ky-KG"/>
        </w:rPr>
        <w:t>20</w:t>
      </w:r>
      <w:r w:rsidRPr="00B86AD1">
        <w:rPr>
          <w:rFonts w:ascii="Times New Roman" w:hAnsi="Times New Roman"/>
          <w:b/>
          <w:sz w:val="25"/>
          <w:szCs w:val="25"/>
        </w:rPr>
        <w:t>: Объем пассажирооборота, выполненного автомоб</w:t>
      </w:r>
      <w:r>
        <w:rPr>
          <w:rFonts w:ascii="Times New Roman" w:hAnsi="Times New Roman"/>
          <w:b/>
          <w:sz w:val="25"/>
          <w:szCs w:val="25"/>
        </w:rPr>
        <w:t>ильным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 </w:t>
      </w:r>
      <w:r>
        <w:rPr>
          <w:rFonts w:ascii="Times New Roman" w:hAnsi="Times New Roman"/>
          <w:b/>
          <w:sz w:val="25"/>
          <w:szCs w:val="25"/>
        </w:rPr>
        <w:t>транспортом в январе-феврал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е</w:t>
      </w:r>
      <w:r>
        <w:rPr>
          <w:rFonts w:ascii="Times New Roman" w:hAnsi="Times New Roman"/>
          <w:b/>
          <w:sz w:val="25"/>
          <w:szCs w:val="25"/>
        </w:rPr>
        <w:t xml:space="preserve"> 2025г.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3133"/>
        <w:gridCol w:w="1654"/>
        <w:gridCol w:w="1654"/>
        <w:gridCol w:w="1564"/>
        <w:gridCol w:w="1566"/>
      </w:tblGrid>
      <w:tr w:rsidR="00873365" w:rsidRPr="00B86AD1" w:rsidTr="00873365">
        <w:trPr>
          <w:trHeight w:val="244"/>
          <w:tblHeader/>
        </w:trPr>
        <w:tc>
          <w:tcPr>
            <w:tcW w:w="1637" w:type="pct"/>
            <w:vMerge w:val="restart"/>
            <w:tcBorders>
              <w:top w:val="single" w:sz="12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728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i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Тыс. пассажиро-километров</w:t>
            </w:r>
          </w:p>
        </w:tc>
        <w:tc>
          <w:tcPr>
            <w:tcW w:w="1635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соответствующему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873365" w:rsidRPr="00B86AD1" w:rsidTr="00873365">
        <w:trPr>
          <w:trHeight w:val="244"/>
          <w:tblHeader/>
        </w:trPr>
        <w:tc>
          <w:tcPr>
            <w:tcW w:w="1637" w:type="pct"/>
            <w:vMerge/>
            <w:tcBorders>
              <w:bottom w:val="single" w:sz="8" w:space="0" w:color="auto"/>
            </w:tcBorders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6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64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81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B86AD1" w:rsidTr="00873365">
        <w:trPr>
          <w:trHeight w:val="244"/>
        </w:trPr>
        <w:tc>
          <w:tcPr>
            <w:tcW w:w="1637" w:type="pct"/>
            <w:tcBorders>
              <w:top w:val="single" w:sz="8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2745D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88207,4</w:t>
            </w:r>
          </w:p>
        </w:tc>
        <w:tc>
          <w:tcPr>
            <w:tcW w:w="86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A2103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95170,7</w:t>
            </w:r>
          </w:p>
        </w:tc>
        <w:tc>
          <w:tcPr>
            <w:tcW w:w="81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112,7</w:t>
            </w:r>
          </w:p>
        </w:tc>
        <w:tc>
          <w:tcPr>
            <w:tcW w:w="8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107,6</w:t>
            </w:r>
          </w:p>
        </w:tc>
      </w:tr>
      <w:tr w:rsidR="00873365" w:rsidRPr="00B86AD1" w:rsidTr="00873365">
        <w:trPr>
          <w:trHeight w:val="244"/>
        </w:trPr>
        <w:tc>
          <w:tcPr>
            <w:tcW w:w="1637" w:type="pct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 xml:space="preserve"> Автобусы, микроавтобусы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2745D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70961,2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A2103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76347,4</w:t>
            </w:r>
          </w:p>
        </w:tc>
        <w:tc>
          <w:tcPr>
            <w:tcW w:w="8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114,5</w:t>
            </w:r>
          </w:p>
        </w:tc>
        <w:tc>
          <w:tcPr>
            <w:tcW w:w="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  <w:tr w:rsidR="00873365" w:rsidRPr="00B86AD1" w:rsidTr="00873365">
        <w:trPr>
          <w:trHeight w:val="258"/>
        </w:trPr>
        <w:tc>
          <w:tcPr>
            <w:tcW w:w="1637" w:type="pct"/>
            <w:tcBorders>
              <w:bottom w:val="single" w:sz="12" w:space="0" w:color="auto"/>
            </w:tcBorders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 xml:space="preserve"> Такси</w:t>
            </w:r>
          </w:p>
        </w:tc>
        <w:tc>
          <w:tcPr>
            <w:tcW w:w="8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17484,2</w:t>
            </w:r>
          </w:p>
        </w:tc>
        <w:tc>
          <w:tcPr>
            <w:tcW w:w="86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A2103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18823,3</w:t>
            </w:r>
          </w:p>
        </w:tc>
        <w:tc>
          <w:tcPr>
            <w:tcW w:w="81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102,4</w:t>
            </w:r>
          </w:p>
        </w:tc>
        <w:tc>
          <w:tcPr>
            <w:tcW w:w="8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107,6</w:t>
            </w:r>
          </w:p>
        </w:tc>
      </w:tr>
    </w:tbl>
    <w:p w:rsidR="0011765F" w:rsidRDefault="0011765F" w:rsidP="00834D58">
      <w:pPr>
        <w:spacing w:before="360"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834D58">
      <w:pPr>
        <w:spacing w:before="360"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834D58">
      <w:pPr>
        <w:spacing w:before="360" w:after="12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73365" w:rsidRPr="00B86AD1" w:rsidRDefault="00873365" w:rsidP="00834D58">
      <w:pPr>
        <w:spacing w:before="360" w:after="120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B86AD1">
        <w:rPr>
          <w:rFonts w:ascii="Times New Roman" w:hAnsi="Times New Roman"/>
          <w:b/>
          <w:sz w:val="28"/>
          <w:szCs w:val="28"/>
        </w:rPr>
        <w:lastRenderedPageBreak/>
        <w:t xml:space="preserve">Телекоммуникационная и почтовая деятельность. </w:t>
      </w:r>
      <w:r w:rsidRPr="00B86AD1">
        <w:rPr>
          <w:rFonts w:ascii="Times New Roman" w:hAnsi="Times New Roman"/>
          <w:iCs/>
          <w:sz w:val="28"/>
          <w:szCs w:val="28"/>
        </w:rPr>
        <w:t xml:space="preserve">Доходы, полученные от предоставления услуг связи, в </w:t>
      </w:r>
      <w:r>
        <w:rPr>
          <w:rFonts w:ascii="Times New Roman" w:hAnsi="Times New Roman"/>
          <w:sz w:val="28"/>
          <w:szCs w:val="28"/>
        </w:rPr>
        <w:t>январе-феврале</w:t>
      </w:r>
      <w:r w:rsidRPr="00B86AD1">
        <w:rPr>
          <w:rFonts w:ascii="Times New Roman" w:hAnsi="Times New Roman"/>
          <w:sz w:val="28"/>
          <w:szCs w:val="28"/>
        </w:rPr>
        <w:t xml:space="preserve"> т. г. </w:t>
      </w:r>
      <w:r>
        <w:rPr>
          <w:rFonts w:ascii="Times New Roman" w:hAnsi="Times New Roman"/>
          <w:iCs/>
          <w:sz w:val="28"/>
          <w:szCs w:val="28"/>
        </w:rPr>
        <w:t>составили 467163,4</w:t>
      </w:r>
      <w:r w:rsidRPr="00B86AD1">
        <w:rPr>
          <w:rFonts w:ascii="Times New Roman" w:hAnsi="Times New Roman"/>
          <w:iCs/>
          <w:sz w:val="28"/>
          <w:szCs w:val="28"/>
        </w:rPr>
        <w:t xml:space="preserve"> тыс. сомов и по сравнению с соответствующим периодом п</w:t>
      </w:r>
      <w:r>
        <w:rPr>
          <w:rFonts w:ascii="Times New Roman" w:hAnsi="Times New Roman"/>
          <w:iCs/>
          <w:sz w:val="28"/>
          <w:szCs w:val="28"/>
        </w:rPr>
        <w:t>рошлого года увеличились на 10,8</w:t>
      </w:r>
      <w:r w:rsidRPr="00B86AD1">
        <w:rPr>
          <w:rFonts w:ascii="Times New Roman" w:hAnsi="Times New Roman"/>
          <w:iCs/>
          <w:sz w:val="28"/>
          <w:szCs w:val="28"/>
        </w:rPr>
        <w:t xml:space="preserve"> процента. Из них доходы от услуг почтовой деятельности</w:t>
      </w:r>
      <w:r w:rsidRPr="00B86AD1">
        <w:rPr>
          <w:rFonts w:ascii="Times New Roman" w:hAnsi="Times New Roman"/>
          <w:i/>
          <w:iCs/>
          <w:sz w:val="28"/>
          <w:szCs w:val="28"/>
        </w:rPr>
        <w:t xml:space="preserve"> </w:t>
      </w:r>
      <w:r w:rsidR="005F357C">
        <w:rPr>
          <w:rFonts w:ascii="Times New Roman" w:hAnsi="Times New Roman"/>
          <w:iCs/>
          <w:sz w:val="28"/>
          <w:szCs w:val="28"/>
        </w:rPr>
        <w:t>составив 13316</w:t>
      </w:r>
      <w:r>
        <w:rPr>
          <w:rFonts w:ascii="Times New Roman" w:hAnsi="Times New Roman"/>
          <w:iCs/>
          <w:sz w:val="28"/>
          <w:szCs w:val="28"/>
        </w:rPr>
        <w:t xml:space="preserve"> тыс. сомов, увеличились на 14,1</w:t>
      </w:r>
      <w:r w:rsidRPr="00B86AD1">
        <w:rPr>
          <w:rFonts w:ascii="Times New Roman" w:hAnsi="Times New Roman"/>
          <w:iCs/>
          <w:sz w:val="28"/>
          <w:szCs w:val="28"/>
        </w:rPr>
        <w:t xml:space="preserve"> процент</w:t>
      </w:r>
      <w:r>
        <w:rPr>
          <w:rFonts w:ascii="Times New Roman" w:hAnsi="Times New Roman"/>
          <w:iCs/>
          <w:sz w:val="28"/>
          <w:szCs w:val="28"/>
        </w:rPr>
        <w:t>а</w:t>
      </w:r>
      <w:r w:rsidRPr="00B86AD1">
        <w:rPr>
          <w:rFonts w:ascii="Times New Roman" w:hAnsi="Times New Roman"/>
          <w:iCs/>
          <w:sz w:val="28"/>
          <w:szCs w:val="28"/>
        </w:rPr>
        <w:t>, а доходы электр</w:t>
      </w:r>
      <w:r>
        <w:rPr>
          <w:rFonts w:ascii="Times New Roman" w:hAnsi="Times New Roman"/>
          <w:iCs/>
          <w:sz w:val="28"/>
          <w:szCs w:val="28"/>
        </w:rPr>
        <w:t>ической связи составив 453847,4 тыс. сомов, увеличились на 10,8</w:t>
      </w:r>
      <w:r w:rsidRPr="00B86AD1">
        <w:rPr>
          <w:rFonts w:ascii="Times New Roman" w:hAnsi="Times New Roman"/>
          <w:iCs/>
          <w:sz w:val="28"/>
          <w:szCs w:val="28"/>
        </w:rPr>
        <w:t xml:space="preserve"> процента.</w:t>
      </w:r>
    </w:p>
    <w:p w:rsidR="00873365" w:rsidRPr="000E5E49" w:rsidRDefault="00873365" w:rsidP="00873365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B86AD1">
        <w:rPr>
          <w:rFonts w:ascii="Times New Roman" w:hAnsi="Times New Roman"/>
          <w:b/>
          <w:bCs/>
          <w:sz w:val="25"/>
          <w:szCs w:val="25"/>
        </w:rPr>
        <w:t>Таблица 2</w:t>
      </w:r>
      <w:r w:rsidR="001546DC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:</w:t>
      </w:r>
      <w:r w:rsidRPr="00B86AD1">
        <w:rPr>
          <w:rFonts w:ascii="Times New Roman" w:hAnsi="Times New Roman"/>
          <w:b/>
          <w:bCs/>
          <w:sz w:val="25"/>
          <w:szCs w:val="25"/>
        </w:rPr>
        <w:t xml:space="preserve"> Доходы от услуг почтовой и электрической связи</w:t>
      </w:r>
      <w:r>
        <w:rPr>
          <w:rFonts w:ascii="Times New Roman" w:hAnsi="Times New Roman"/>
          <w:b/>
          <w:bCs/>
          <w:sz w:val="25"/>
          <w:szCs w:val="25"/>
        </w:rPr>
        <w:t xml:space="preserve"> в январе-феврале 2025г.                                                                                            </w:t>
      </w:r>
      <w:r w:rsidRPr="00B86AD1">
        <w:rPr>
          <w:rFonts w:ascii="Times New Roman" w:hAnsi="Times New Roman"/>
          <w:i/>
          <w:sz w:val="22"/>
          <w:szCs w:val="22"/>
        </w:rPr>
        <w:t>(тыс.сомов)</w:t>
      </w:r>
    </w:p>
    <w:tbl>
      <w:tblPr>
        <w:tblW w:w="4950" w:type="pct"/>
        <w:tblLayout w:type="fixed"/>
        <w:tblLook w:val="04A0" w:firstRow="1" w:lastRow="0" w:firstColumn="1" w:lastColumn="0" w:noHBand="0" w:noVBand="1"/>
      </w:tblPr>
      <w:tblGrid>
        <w:gridCol w:w="2703"/>
        <w:gridCol w:w="1260"/>
        <w:gridCol w:w="1372"/>
        <w:gridCol w:w="1241"/>
        <w:gridCol w:w="1516"/>
        <w:gridCol w:w="1383"/>
      </w:tblGrid>
      <w:tr w:rsidR="00873365" w:rsidRPr="00B86AD1" w:rsidTr="00873365">
        <w:trPr>
          <w:cantSplit/>
          <w:trHeight w:val="244"/>
          <w:tblHeader/>
        </w:trPr>
        <w:tc>
          <w:tcPr>
            <w:tcW w:w="1426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873365" w:rsidRPr="00B86AD1" w:rsidRDefault="00873365" w:rsidP="00873365">
            <w:pPr>
              <w:spacing w:before="20" w:after="20"/>
              <w:rPr>
                <w:rFonts w:ascii="Times New Roman" w:hAnsi="Times New Roman"/>
                <w:iCs/>
                <w:sz w:val="22"/>
                <w:szCs w:val="22"/>
                <w:highlight w:val="yellow"/>
                <w:lang w:val="ky-KG"/>
              </w:rPr>
            </w:pPr>
          </w:p>
        </w:tc>
        <w:tc>
          <w:tcPr>
            <w:tcW w:w="138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tabs>
                <w:tab w:val="center" w:pos="2426"/>
                <w:tab w:val="left" w:pos="3180"/>
              </w:tabs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55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tabs>
                <w:tab w:val="center" w:pos="2426"/>
                <w:tab w:val="left" w:pos="3180"/>
              </w:tabs>
              <w:spacing w:before="20" w:after="20"/>
              <w:ind w:left="642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730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 xml:space="preserve"> г.</w:t>
            </w:r>
          </w:p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 процентах к 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 xml:space="preserve"> г.</w:t>
            </w:r>
          </w:p>
        </w:tc>
      </w:tr>
      <w:tr w:rsidR="00873365" w:rsidRPr="00B86AD1" w:rsidTr="00873365">
        <w:trPr>
          <w:cantSplit/>
          <w:trHeight w:val="244"/>
          <w:tblHeader/>
        </w:trPr>
        <w:tc>
          <w:tcPr>
            <w:tcW w:w="1426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rPr>
                <w:rFonts w:ascii="Times New Roman" w:hAnsi="Times New Roman"/>
                <w:iCs/>
                <w:sz w:val="22"/>
                <w:szCs w:val="22"/>
                <w:highlight w:val="yellow"/>
                <w:lang w:val="ky-KG"/>
              </w:rPr>
            </w:pP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ноябрь</w:t>
            </w:r>
          </w:p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ind w:right="57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я</w:t>
            </w: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нварь-</w:t>
            </w:r>
          </w:p>
          <w:p w:rsidR="00873365" w:rsidRPr="00B86AD1" w:rsidRDefault="00873365" w:rsidP="00873365">
            <w:pPr>
              <w:spacing w:before="20" w:after="20"/>
              <w:ind w:right="5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ноябрь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ноябрь </w:t>
            </w:r>
          </w:p>
          <w:p w:rsidR="00873365" w:rsidRPr="00B86A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ind w:right="5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я</w:t>
            </w:r>
            <w:r w:rsidRPr="00B86AD1">
              <w:rPr>
                <w:rFonts w:ascii="Times New Roman" w:hAnsi="Times New Roman"/>
                <w:b/>
                <w:bCs/>
                <w:sz w:val="22"/>
                <w:szCs w:val="22"/>
              </w:rPr>
              <w:t>нварь</w:t>
            </w:r>
          </w:p>
          <w:p w:rsidR="00873365" w:rsidRPr="00B86AD1" w:rsidRDefault="00873365" w:rsidP="00873365">
            <w:pPr>
              <w:spacing w:before="20" w:after="20"/>
              <w:ind w:right="57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ноябрь</w:t>
            </w:r>
          </w:p>
        </w:tc>
        <w:tc>
          <w:tcPr>
            <w:tcW w:w="730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873365" w:rsidRPr="00B86AD1" w:rsidTr="00873365">
        <w:trPr>
          <w:trHeight w:val="244"/>
        </w:trPr>
        <w:tc>
          <w:tcPr>
            <w:tcW w:w="142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napToGrid w:val="0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66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B86AD1" w:rsidRDefault="00873365" w:rsidP="00873365">
            <w:pPr>
              <w:tabs>
                <w:tab w:val="left" w:pos="639"/>
              </w:tabs>
              <w:spacing w:before="20" w:after="20"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212058,6</w:t>
            </w:r>
          </w:p>
        </w:tc>
        <w:tc>
          <w:tcPr>
            <w:tcW w:w="72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B86AD1" w:rsidRDefault="00873365" w:rsidP="00147450">
            <w:pPr>
              <w:tabs>
                <w:tab w:val="left" w:pos="1028"/>
              </w:tabs>
              <w:spacing w:before="20" w:after="20" w:line="276" w:lineRule="auto"/>
              <w:ind w:left="-52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428653,9</w:t>
            </w:r>
          </w:p>
        </w:tc>
        <w:tc>
          <w:tcPr>
            <w:tcW w:w="65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218435,6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467163,4</w:t>
            </w:r>
          </w:p>
        </w:tc>
        <w:tc>
          <w:tcPr>
            <w:tcW w:w="73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B86AD1" w:rsidRDefault="00873365" w:rsidP="00873365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108,0</w:t>
            </w:r>
            <w:r w:rsidRPr="00B86AD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</w:tr>
      <w:tr w:rsidR="00873365" w:rsidRPr="00B86AD1" w:rsidTr="00873365">
        <w:trPr>
          <w:trHeight w:val="244"/>
        </w:trPr>
        <w:tc>
          <w:tcPr>
            <w:tcW w:w="1426" w:type="pct"/>
            <w:vAlign w:val="center"/>
            <w:hideMark/>
          </w:tcPr>
          <w:p w:rsidR="00873365" w:rsidRPr="00B86AD1" w:rsidRDefault="00873365" w:rsidP="00873365">
            <w:pPr>
              <w:spacing w:before="20" w:after="20" w:line="276" w:lineRule="auto"/>
              <w:rPr>
                <w:rFonts w:ascii="Times New Roman" w:hAnsi="Times New Roman"/>
                <w:snapToGrid w:val="0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Почтовая связь</w:t>
            </w:r>
          </w:p>
        </w:tc>
        <w:tc>
          <w:tcPr>
            <w:tcW w:w="665" w:type="pct"/>
            <w:vAlign w:val="center"/>
          </w:tcPr>
          <w:p w:rsidR="00873365" w:rsidRPr="00B86AD1" w:rsidRDefault="00873365" w:rsidP="00873365">
            <w:pPr>
              <w:tabs>
                <w:tab w:val="left" w:pos="639"/>
              </w:tabs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3476,2</w:t>
            </w:r>
          </w:p>
        </w:tc>
        <w:tc>
          <w:tcPr>
            <w:tcW w:w="724" w:type="pct"/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9426,1</w:t>
            </w:r>
          </w:p>
        </w:tc>
        <w:tc>
          <w:tcPr>
            <w:tcW w:w="655" w:type="pct"/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6427,2  </w:t>
            </w:r>
          </w:p>
        </w:tc>
        <w:tc>
          <w:tcPr>
            <w:tcW w:w="800" w:type="pct"/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13316,0     </w:t>
            </w:r>
          </w:p>
        </w:tc>
        <w:tc>
          <w:tcPr>
            <w:tcW w:w="730" w:type="pct"/>
            <w:vAlign w:val="center"/>
          </w:tcPr>
          <w:p w:rsidR="00873365" w:rsidRPr="00B86AD1" w:rsidRDefault="00873365" w:rsidP="00873365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141,0</w:t>
            </w:r>
          </w:p>
        </w:tc>
      </w:tr>
      <w:tr w:rsidR="00873365" w:rsidRPr="00B86AD1" w:rsidTr="00873365">
        <w:trPr>
          <w:trHeight w:val="244"/>
        </w:trPr>
        <w:tc>
          <w:tcPr>
            <w:tcW w:w="142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73365" w:rsidRPr="00B86AD1" w:rsidRDefault="00873365" w:rsidP="00873365">
            <w:pPr>
              <w:spacing w:before="20" w:after="20" w:line="276" w:lineRule="auto"/>
              <w:ind w:right="-70"/>
              <w:rPr>
                <w:rFonts w:ascii="Times New Roman" w:hAnsi="Times New Roman"/>
                <w:snapToGrid w:val="0"/>
                <w:sz w:val="22"/>
                <w:szCs w:val="22"/>
              </w:rPr>
            </w:pPr>
            <w:r w:rsidRPr="00B86AD1">
              <w:rPr>
                <w:rFonts w:ascii="Times New Roman" w:hAnsi="Times New Roman"/>
                <w:sz w:val="22"/>
                <w:szCs w:val="22"/>
              </w:rPr>
              <w:t>Электрическая связь</w:t>
            </w:r>
          </w:p>
        </w:tc>
        <w:tc>
          <w:tcPr>
            <w:tcW w:w="66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B86A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208582,4</w:t>
            </w:r>
          </w:p>
        </w:tc>
        <w:tc>
          <w:tcPr>
            <w:tcW w:w="72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B86AD1" w:rsidRDefault="00873365" w:rsidP="00147450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419227,8</w:t>
            </w:r>
          </w:p>
        </w:tc>
        <w:tc>
          <w:tcPr>
            <w:tcW w:w="65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B86AD1" w:rsidRDefault="00873365" w:rsidP="00147450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212008,5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B86AD1" w:rsidRDefault="00873365" w:rsidP="00147450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453847,4</w:t>
            </w:r>
          </w:p>
        </w:tc>
        <w:tc>
          <w:tcPr>
            <w:tcW w:w="73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B86AD1" w:rsidRDefault="00873365" w:rsidP="00873365">
            <w:pPr>
              <w:tabs>
                <w:tab w:val="left" w:pos="639"/>
              </w:tabs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108,0</w:t>
            </w:r>
          </w:p>
        </w:tc>
      </w:tr>
    </w:tbl>
    <w:p w:rsidR="002B6038" w:rsidRDefault="002B6038" w:rsidP="00EE02F0">
      <w:pPr>
        <w:spacing w:after="120"/>
        <w:jc w:val="both"/>
        <w:rPr>
          <w:rFonts w:ascii="Times New Roman" w:hAnsi="Times New Roman"/>
          <w:b/>
          <w:sz w:val="28"/>
          <w:szCs w:val="28"/>
        </w:rPr>
      </w:pPr>
    </w:p>
    <w:p w:rsidR="0064675A" w:rsidRPr="004F79D4" w:rsidRDefault="0064675A" w:rsidP="0064675A">
      <w:pPr>
        <w:tabs>
          <w:tab w:val="left" w:pos="8931"/>
        </w:tabs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b/>
          <w:sz w:val="28"/>
          <w:szCs w:val="28"/>
        </w:rPr>
        <w:t xml:space="preserve">Рынок услуг. </w:t>
      </w:r>
      <w:r w:rsidRPr="00406278">
        <w:rPr>
          <w:rFonts w:ascii="Times New Roman" w:hAnsi="Times New Roman"/>
          <w:sz w:val="28"/>
          <w:szCs w:val="28"/>
        </w:rPr>
        <w:t xml:space="preserve">Объем рыночных услуг, оказанных хозяйствующими субъектами (юридическими и физическими лицами), в </w:t>
      </w:r>
      <w:r w:rsidR="000D35BB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6278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406278">
        <w:rPr>
          <w:rFonts w:ascii="Times New Roman" w:hAnsi="Times New Roman"/>
          <w:sz w:val="28"/>
          <w:szCs w:val="28"/>
        </w:rPr>
        <w:t xml:space="preserve">г., по предварительной оценке, составил </w:t>
      </w:r>
      <w:r w:rsidRPr="00DA2AC2">
        <w:rPr>
          <w:rFonts w:ascii="Times New Roman" w:hAnsi="Times New Roman"/>
          <w:sz w:val="28"/>
          <w:szCs w:val="28"/>
        </w:rPr>
        <w:t xml:space="preserve">13 422,4 </w:t>
      </w:r>
      <w:r w:rsidRPr="004F79D4">
        <w:rPr>
          <w:rFonts w:ascii="Times New Roman" w:hAnsi="Times New Roman"/>
          <w:sz w:val="28"/>
          <w:szCs w:val="28"/>
        </w:rPr>
        <w:t>млн. сомов и по сравнению с соответствующим периодом 202</w:t>
      </w:r>
      <w:r>
        <w:rPr>
          <w:rFonts w:ascii="Times New Roman" w:hAnsi="Times New Roman"/>
          <w:sz w:val="28"/>
          <w:szCs w:val="28"/>
        </w:rPr>
        <w:t>4</w:t>
      </w:r>
      <w:r w:rsidRPr="004F79D4">
        <w:rPr>
          <w:rFonts w:ascii="Times New Roman" w:hAnsi="Times New Roman"/>
          <w:sz w:val="28"/>
          <w:szCs w:val="28"/>
        </w:rPr>
        <w:t xml:space="preserve"> г. возрос на </w:t>
      </w:r>
      <w:r>
        <w:rPr>
          <w:rFonts w:ascii="Times New Roman" w:hAnsi="Times New Roman"/>
          <w:sz w:val="28"/>
          <w:szCs w:val="28"/>
        </w:rPr>
        <w:t xml:space="preserve"> </w:t>
      </w:r>
      <w:r w:rsidRPr="00DA2AC2">
        <w:rPr>
          <w:rFonts w:ascii="Times New Roman" w:hAnsi="Times New Roman"/>
          <w:sz w:val="28"/>
          <w:szCs w:val="28"/>
          <w:lang w:val="ky-KG"/>
        </w:rPr>
        <w:t>24</w:t>
      </w:r>
      <w:r w:rsidRPr="00AF597D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073CEF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F79D4">
        <w:rPr>
          <w:rFonts w:ascii="Times New Roman" w:hAnsi="Times New Roman"/>
          <w:sz w:val="28"/>
          <w:szCs w:val="28"/>
        </w:rPr>
        <w:t>процент</w:t>
      </w:r>
      <w:r>
        <w:rPr>
          <w:rFonts w:ascii="Times New Roman" w:hAnsi="Times New Roman"/>
          <w:sz w:val="28"/>
          <w:szCs w:val="28"/>
        </w:rPr>
        <w:t>а</w:t>
      </w:r>
      <w:r w:rsidRPr="004F79D4">
        <w:rPr>
          <w:rFonts w:ascii="Times New Roman" w:hAnsi="Times New Roman"/>
          <w:sz w:val="28"/>
          <w:szCs w:val="28"/>
        </w:rPr>
        <w:t>. Объемы рыночных услуг возросли во всех районах области.</w:t>
      </w:r>
    </w:p>
    <w:p w:rsidR="0064675A" w:rsidRPr="004229A5" w:rsidRDefault="0064675A" w:rsidP="0064675A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  <w:r w:rsidRPr="00406278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2</w:t>
      </w:r>
      <w:r w:rsidRPr="00406278">
        <w:rPr>
          <w:rFonts w:ascii="Times New Roman" w:hAnsi="Times New Roman"/>
          <w:b/>
          <w:sz w:val="25"/>
          <w:szCs w:val="25"/>
        </w:rPr>
        <w:t xml:space="preserve">: Объем рыночных услуг по видам экономической деятельности в </w:t>
      </w:r>
      <w:r w:rsidR="000D35BB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2025</w:t>
      </w:r>
      <w:r w:rsidRPr="00406278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9687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2646"/>
        <w:gridCol w:w="1302"/>
        <w:gridCol w:w="1106"/>
        <w:gridCol w:w="1091"/>
        <w:gridCol w:w="1330"/>
        <w:gridCol w:w="966"/>
        <w:gridCol w:w="1246"/>
      </w:tblGrid>
      <w:tr w:rsidR="0064675A" w:rsidRPr="00406278" w:rsidTr="00B92904">
        <w:trPr>
          <w:cantSplit/>
          <w:trHeight w:val="244"/>
          <w:tblHeader/>
        </w:trPr>
        <w:tc>
          <w:tcPr>
            <w:tcW w:w="2646" w:type="dxa"/>
            <w:vMerge w:val="restart"/>
            <w:tcBorders>
              <w:top w:val="single" w:sz="12" w:space="0" w:color="auto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408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Млн. сомов</w:t>
            </w:r>
          </w:p>
        </w:tc>
        <w:tc>
          <w:tcPr>
            <w:tcW w:w="4633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В процентах 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2646" w:type="dxa"/>
            <w:vMerge/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02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:rsidR="0064675A" w:rsidRPr="00406278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в том числе населению</w:t>
            </w:r>
          </w:p>
        </w:tc>
        <w:tc>
          <w:tcPr>
            <w:tcW w:w="2421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к соответствующему периоду предыдущего года</w:t>
            </w:r>
          </w:p>
        </w:tc>
        <w:tc>
          <w:tcPr>
            <w:tcW w:w="2212" w:type="dxa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к итогу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2646" w:type="dxa"/>
            <w:vMerge/>
            <w:tcBorders>
              <w:bottom w:val="single" w:sz="8" w:space="0" w:color="auto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02" w:type="dxa"/>
            <w:vMerge/>
            <w:tcBorders>
              <w:top w:val="single" w:sz="12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06" w:type="dxa"/>
            <w:vMerge/>
            <w:tcBorders>
              <w:top w:val="single" w:sz="12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091" w:type="dxa"/>
            <w:tcBorders>
              <w:top w:val="single" w:sz="8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1330" w:type="dxa"/>
            <w:tcBorders>
              <w:top w:val="single" w:sz="8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в том числе населению</w:t>
            </w:r>
          </w:p>
        </w:tc>
        <w:tc>
          <w:tcPr>
            <w:tcW w:w="966" w:type="dxa"/>
            <w:tcBorders>
              <w:top w:val="single" w:sz="8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в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сего</w:t>
            </w:r>
          </w:p>
        </w:tc>
        <w:tc>
          <w:tcPr>
            <w:tcW w:w="1246" w:type="dxa"/>
            <w:tcBorders>
              <w:top w:val="single" w:sz="8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в том </w:t>
            </w:r>
          </w:p>
          <w:p w:rsidR="0064675A" w:rsidRPr="00406278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числе населению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  <w:tcBorders>
              <w:top w:val="single" w:sz="8" w:space="0" w:color="auto"/>
            </w:tcBorders>
            <w:vAlign w:val="bottom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b/>
                <w:sz w:val="22"/>
                <w:szCs w:val="22"/>
              </w:rPr>
            </w:pPr>
            <w:r w:rsidRPr="00BD1113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1302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13 422,4</w:t>
            </w:r>
          </w:p>
        </w:tc>
        <w:tc>
          <w:tcPr>
            <w:tcW w:w="1106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6 109,6</w:t>
            </w:r>
          </w:p>
        </w:tc>
        <w:tc>
          <w:tcPr>
            <w:tcW w:w="1091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123,9</w:t>
            </w:r>
          </w:p>
        </w:tc>
        <w:tc>
          <w:tcPr>
            <w:tcW w:w="1330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64,6</w:t>
            </w:r>
          </w:p>
        </w:tc>
        <w:tc>
          <w:tcPr>
            <w:tcW w:w="966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  <w:tc>
          <w:tcPr>
            <w:tcW w:w="1246" w:type="dxa"/>
            <w:tcBorders>
              <w:top w:val="single" w:sz="8" w:space="0" w:color="auto"/>
            </w:tcBorders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A622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в том числе:</w:t>
            </w:r>
          </w:p>
          <w:p w:rsidR="0064675A" w:rsidRPr="00BD1113" w:rsidRDefault="0064675A" w:rsidP="00B92904">
            <w:pPr>
              <w:tabs>
                <w:tab w:val="left" w:pos="587"/>
              </w:tabs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оптовой и розничной          торговли, ремонта автомобилей и</w:t>
            </w:r>
          </w:p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мотоциклов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spacing w:before="20" w:after="20"/>
              <w:ind w:left="-458" w:firstLine="336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12 046,8</w:t>
            </w:r>
          </w:p>
        </w:tc>
        <w:tc>
          <w:tcPr>
            <w:tcW w:w="110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5 631,1</w:t>
            </w:r>
          </w:p>
        </w:tc>
        <w:tc>
          <w:tcPr>
            <w:tcW w:w="1091" w:type="dxa"/>
            <w:vAlign w:val="bottom"/>
          </w:tcPr>
          <w:p w:rsidR="0064675A" w:rsidRPr="0057467A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126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,0</w:t>
            </w:r>
          </w:p>
        </w:tc>
        <w:tc>
          <w:tcPr>
            <w:tcW w:w="1330" w:type="dxa"/>
            <w:vAlign w:val="bottom"/>
          </w:tcPr>
          <w:p w:rsidR="0064675A" w:rsidRPr="0057467A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124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right="-156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транспортной деятельности и хранения грузов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358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80,7</w:t>
            </w:r>
          </w:p>
        </w:tc>
        <w:tc>
          <w:tcPr>
            <w:tcW w:w="1091" w:type="dxa"/>
            <w:vAlign w:val="bottom"/>
          </w:tcPr>
          <w:p w:rsidR="0064675A" w:rsidRPr="00CA622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330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114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2,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246" w:type="dxa"/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деятельности гостиниц</w:t>
            </w:r>
            <w:r w:rsidRPr="00BD1113">
              <w:rPr>
                <w:rFonts w:ascii="Times New Roman" w:hAnsi="Times New Roman"/>
                <w:sz w:val="22"/>
                <w:szCs w:val="22"/>
              </w:rPr>
              <w:br/>
              <w:t>и ресторанов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338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107,6</w:t>
            </w:r>
          </w:p>
        </w:tc>
        <w:tc>
          <w:tcPr>
            <w:tcW w:w="1091" w:type="dxa"/>
            <w:vAlign w:val="bottom"/>
          </w:tcPr>
          <w:p w:rsidR="0064675A" w:rsidRPr="00CA622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128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330" w:type="dxa"/>
            <w:vAlign w:val="bottom"/>
          </w:tcPr>
          <w:p w:rsidR="0064675A" w:rsidRPr="0057467A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40,9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246" w:type="dxa"/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,6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информации и связи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12,6</w:t>
            </w:r>
          </w:p>
        </w:tc>
        <w:tc>
          <w:tcPr>
            <w:tcW w:w="1091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330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  <w:tc>
          <w:tcPr>
            <w:tcW w:w="124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</w:tr>
      <w:tr w:rsidR="0064675A" w:rsidRPr="00753937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финансового посредничества</w:t>
            </w:r>
          </w:p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и страхования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261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121,9</w:t>
            </w:r>
          </w:p>
        </w:tc>
        <w:tc>
          <w:tcPr>
            <w:tcW w:w="1091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330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24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операций с недвижимым имуществом</w:t>
            </w:r>
          </w:p>
        </w:tc>
        <w:tc>
          <w:tcPr>
            <w:tcW w:w="1302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23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13,9</w:t>
            </w:r>
          </w:p>
        </w:tc>
        <w:tc>
          <w:tcPr>
            <w:tcW w:w="1091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95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1330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104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96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1246" w:type="dxa"/>
            <w:vAlign w:val="bottom"/>
          </w:tcPr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11765F" w:rsidRDefault="0011765F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</w:p>
          <w:p w:rsidR="0011765F" w:rsidRDefault="0011765F" w:rsidP="0011765F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BD1113" w:rsidRDefault="0064675A" w:rsidP="0011765F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профессиональной, научной и технической деятельности</w:t>
            </w:r>
          </w:p>
        </w:tc>
        <w:tc>
          <w:tcPr>
            <w:tcW w:w="1302" w:type="dxa"/>
            <w:vAlign w:val="bottom"/>
          </w:tcPr>
          <w:p w:rsidR="0011765F" w:rsidRP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11765F" w:rsidRPr="00707237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41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106" w:type="dxa"/>
            <w:vAlign w:val="bottom"/>
          </w:tcPr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18,9</w:t>
            </w:r>
          </w:p>
        </w:tc>
        <w:tc>
          <w:tcPr>
            <w:tcW w:w="1091" w:type="dxa"/>
            <w:vAlign w:val="bottom"/>
          </w:tcPr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5</w:t>
            </w:r>
          </w:p>
        </w:tc>
        <w:tc>
          <w:tcPr>
            <w:tcW w:w="1330" w:type="dxa"/>
            <w:vAlign w:val="bottom"/>
          </w:tcPr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64675A" w:rsidRPr="00CA622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68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CA6229"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966" w:type="dxa"/>
            <w:vAlign w:val="bottom"/>
          </w:tcPr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246" w:type="dxa"/>
            <w:vAlign w:val="bottom"/>
          </w:tcPr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11765F" w:rsidRDefault="0011765F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административной </w:t>
            </w:r>
            <w:r w:rsidRPr="00BD1113">
              <w:rPr>
                <w:rFonts w:ascii="Times New Roman" w:hAnsi="Times New Roman"/>
                <w:sz w:val="22"/>
                <w:szCs w:val="22"/>
              </w:rPr>
              <w:br/>
              <w:t>и вспомогательной деятельности</w:t>
            </w:r>
          </w:p>
        </w:tc>
        <w:tc>
          <w:tcPr>
            <w:tcW w:w="1302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58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19,4</w:t>
            </w:r>
          </w:p>
        </w:tc>
        <w:tc>
          <w:tcPr>
            <w:tcW w:w="1091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1330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966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1246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образования</w:t>
            </w:r>
          </w:p>
        </w:tc>
        <w:tc>
          <w:tcPr>
            <w:tcW w:w="1302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101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46,3</w:t>
            </w:r>
          </w:p>
        </w:tc>
        <w:tc>
          <w:tcPr>
            <w:tcW w:w="1091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83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330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118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966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1246" w:type="dxa"/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0,8</w:t>
            </w:r>
          </w:p>
        </w:tc>
      </w:tr>
      <w:tr w:rsidR="0064675A" w:rsidRPr="00406278" w:rsidTr="00B92904">
        <w:trPr>
          <w:trHeight w:val="648"/>
        </w:trPr>
        <w:tc>
          <w:tcPr>
            <w:tcW w:w="2646" w:type="dxa"/>
            <w:vAlign w:val="bottom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 xml:space="preserve">здравоохранения </w:t>
            </w:r>
            <w:r w:rsidRPr="00BD1113">
              <w:rPr>
                <w:rFonts w:ascii="Times New Roman" w:hAnsi="Times New Roman"/>
                <w:sz w:val="22"/>
                <w:szCs w:val="22"/>
              </w:rPr>
              <w:br/>
              <w:t>и социального обслуживания населения</w:t>
            </w:r>
          </w:p>
        </w:tc>
        <w:tc>
          <w:tcPr>
            <w:tcW w:w="1302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61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37,1</w:t>
            </w:r>
          </w:p>
        </w:tc>
        <w:tc>
          <w:tcPr>
            <w:tcW w:w="1091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122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1330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141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966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1246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</w:tr>
      <w:tr w:rsidR="0064675A" w:rsidRPr="00406278" w:rsidTr="00A526C3">
        <w:trPr>
          <w:trHeight w:val="244"/>
        </w:trPr>
        <w:tc>
          <w:tcPr>
            <w:tcW w:w="2646" w:type="dxa"/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искусства, развлечения</w:t>
            </w:r>
            <w:r w:rsidRPr="00BD1113">
              <w:rPr>
                <w:rFonts w:ascii="Times New Roman" w:hAnsi="Times New Roman"/>
                <w:sz w:val="22"/>
                <w:szCs w:val="22"/>
              </w:rPr>
              <w:br/>
              <w:t>и отдыха</w:t>
            </w:r>
          </w:p>
        </w:tc>
        <w:tc>
          <w:tcPr>
            <w:tcW w:w="1302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2</w:t>
            </w:r>
          </w:p>
        </w:tc>
        <w:tc>
          <w:tcPr>
            <w:tcW w:w="1106" w:type="dxa"/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1091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100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1330" w:type="dxa"/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ky-KG"/>
              </w:rPr>
              <w:t>100,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966" w:type="dxa"/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0,1</w:t>
            </w:r>
          </w:p>
        </w:tc>
        <w:tc>
          <w:tcPr>
            <w:tcW w:w="1246" w:type="dxa"/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</w:tr>
      <w:tr w:rsidR="0064675A" w:rsidRPr="00406278" w:rsidTr="00B92904">
        <w:trPr>
          <w:trHeight w:val="244"/>
        </w:trPr>
        <w:tc>
          <w:tcPr>
            <w:tcW w:w="2646" w:type="dxa"/>
            <w:tcBorders>
              <w:bottom w:val="single" w:sz="12" w:space="0" w:color="auto"/>
            </w:tcBorders>
          </w:tcPr>
          <w:p w:rsidR="0064675A" w:rsidRPr="00BD1113" w:rsidRDefault="0064675A" w:rsidP="00B92904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BD1113">
              <w:rPr>
                <w:rFonts w:ascii="Times New Roman" w:hAnsi="Times New Roman"/>
                <w:sz w:val="22"/>
                <w:szCs w:val="22"/>
              </w:rPr>
              <w:t>прочей обслуживающей</w:t>
            </w:r>
            <w:r w:rsidRPr="00BD1113">
              <w:rPr>
                <w:rFonts w:ascii="Times New Roman" w:hAnsi="Times New Roman"/>
                <w:sz w:val="22"/>
                <w:szCs w:val="22"/>
              </w:rPr>
              <w:br/>
              <w:t>деятельности</w:t>
            </w:r>
          </w:p>
        </w:tc>
        <w:tc>
          <w:tcPr>
            <w:tcW w:w="1302" w:type="dxa"/>
            <w:tcBorders>
              <w:bottom w:val="single" w:sz="12" w:space="0" w:color="auto"/>
            </w:tcBorders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1106" w:type="dxa"/>
            <w:tcBorders>
              <w:bottom w:val="single" w:sz="12" w:space="0" w:color="auto"/>
            </w:tcBorders>
            <w:vAlign w:val="bottom"/>
          </w:tcPr>
          <w:p w:rsidR="0064675A" w:rsidRPr="00A96C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14,1</w:t>
            </w:r>
          </w:p>
        </w:tc>
        <w:tc>
          <w:tcPr>
            <w:tcW w:w="1091" w:type="dxa"/>
            <w:tcBorders>
              <w:bottom w:val="single" w:sz="12" w:space="0" w:color="auto"/>
            </w:tcBorders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1330" w:type="dxa"/>
            <w:tcBorders>
              <w:bottom w:val="single" w:sz="12" w:space="0" w:color="auto"/>
            </w:tcBorders>
            <w:vAlign w:val="bottom"/>
          </w:tcPr>
          <w:p w:rsidR="0064675A" w:rsidRPr="002720C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97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2720C4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966" w:type="dxa"/>
            <w:tcBorders>
              <w:bottom w:val="single" w:sz="12" w:space="0" w:color="auto"/>
            </w:tcBorders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0,6</w:t>
            </w:r>
          </w:p>
        </w:tc>
        <w:tc>
          <w:tcPr>
            <w:tcW w:w="1246" w:type="dxa"/>
            <w:tcBorders>
              <w:bottom w:val="single" w:sz="12" w:space="0" w:color="auto"/>
            </w:tcBorders>
            <w:vAlign w:val="bottom"/>
          </w:tcPr>
          <w:p w:rsidR="0064675A" w:rsidRPr="0010089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</w:t>
            </w:r>
          </w:p>
        </w:tc>
      </w:tr>
    </w:tbl>
    <w:p w:rsidR="0064675A" w:rsidRPr="00AD0275" w:rsidRDefault="0064675A" w:rsidP="0011765F">
      <w:pPr>
        <w:spacing w:before="240" w:after="120" w:line="276" w:lineRule="auto"/>
        <w:rPr>
          <w:rFonts w:ascii="Times New Roman" w:hAnsi="Times New Roman"/>
          <w:b/>
          <w:bCs/>
          <w:sz w:val="25"/>
          <w:szCs w:val="25"/>
        </w:rPr>
      </w:pPr>
      <w:r w:rsidRPr="00406278">
        <w:rPr>
          <w:rFonts w:ascii="Times New Roman" w:hAnsi="Times New Roman"/>
          <w:b/>
          <w:bCs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3</w:t>
      </w:r>
      <w:r w:rsidRPr="00406278">
        <w:rPr>
          <w:rFonts w:ascii="Times New Roman" w:hAnsi="Times New Roman"/>
          <w:b/>
          <w:bCs/>
          <w:sz w:val="25"/>
          <w:szCs w:val="25"/>
        </w:rPr>
        <w:t xml:space="preserve">: Объем рыночных услуг по территории в </w:t>
      </w:r>
      <w:r w:rsidR="000D35BB">
        <w:rPr>
          <w:rFonts w:ascii="Times New Roman" w:hAnsi="Times New Roman"/>
          <w:b/>
          <w:bCs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феврале</w:t>
      </w:r>
      <w:r w:rsidRPr="00406278">
        <w:rPr>
          <w:rFonts w:ascii="Times New Roman" w:hAnsi="Times New Roman"/>
          <w:b/>
          <w:bCs/>
          <w:sz w:val="25"/>
          <w:szCs w:val="25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</w:rPr>
        <w:t>5</w:t>
      </w:r>
      <w:r w:rsidRPr="00406278">
        <w:rPr>
          <w:rFonts w:ascii="Times New Roman" w:hAnsi="Times New Roman"/>
          <w:b/>
          <w:bCs/>
          <w:sz w:val="25"/>
          <w:szCs w:val="25"/>
        </w:rPr>
        <w:t xml:space="preserve">г. </w:t>
      </w:r>
    </w:p>
    <w:tbl>
      <w:tblPr>
        <w:tblW w:w="97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168"/>
        <w:gridCol w:w="1228"/>
        <w:gridCol w:w="851"/>
        <w:gridCol w:w="1464"/>
        <w:gridCol w:w="820"/>
        <w:gridCol w:w="1356"/>
      </w:tblGrid>
      <w:tr w:rsidR="0064675A" w:rsidRPr="00406278" w:rsidTr="00B92904">
        <w:trPr>
          <w:cantSplit/>
          <w:trHeight w:val="244"/>
          <w:tblHeader/>
        </w:trPr>
        <w:tc>
          <w:tcPr>
            <w:tcW w:w="2835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3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Млн. сомов</w:t>
            </w:r>
          </w:p>
        </w:tc>
        <w:tc>
          <w:tcPr>
            <w:tcW w:w="4491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процентах 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283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ind w:left="-108" w:right="-108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 том числе населению</w:t>
            </w:r>
          </w:p>
        </w:tc>
        <w:tc>
          <w:tcPr>
            <w:tcW w:w="2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к соответствующему периоду предыдущего года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к итогу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2835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68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22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 том числе населению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ind w:left="-108" w:right="-108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в том числе населению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b/>
                <w:sz w:val="22"/>
                <w:szCs w:val="22"/>
              </w:rPr>
            </w:pPr>
            <w:r w:rsidRPr="00E21C3F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116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073CEF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1A0F3E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13 422,4</w:t>
            </w: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073CEF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6 109,6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tabs>
                <w:tab w:val="center" w:pos="522"/>
                <w:tab w:val="right" w:pos="1044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123,9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64,6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E11ED9">
              <w:rPr>
                <w:rFonts w:ascii="Times New Roman" w:hAnsi="Times New Roman"/>
                <w:b/>
                <w:sz w:val="22"/>
                <w:szCs w:val="22"/>
              </w:rPr>
              <w:t>100,0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F64D4C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412,5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176,5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9270B">
              <w:rPr>
                <w:rFonts w:ascii="Times New Roman" w:hAnsi="Times New Roman"/>
                <w:sz w:val="22"/>
                <w:szCs w:val="22"/>
                <w:lang w:val="ky-KG"/>
              </w:rPr>
              <w:t>107,5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50,7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2,8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3,0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hd w:val="clear" w:color="auto" w:fill="FFFFFF"/>
              <w:spacing w:before="20" w:after="20"/>
              <w:ind w:left="176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1A0F3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480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en-US"/>
              </w:rPr>
              <w:t>6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57467A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88,5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50,7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3,3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3,7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hd w:val="clear" w:color="auto" w:fill="FFFFFF"/>
              <w:spacing w:before="20" w:after="20"/>
              <w:ind w:left="176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1A0F3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348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,4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144,2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86,1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2,0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2,3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1A0F3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/>
              </w:rPr>
              <w:t>7 668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3 247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9270B">
              <w:rPr>
                <w:rFonts w:ascii="Times New Roman" w:hAnsi="Times New Roman"/>
                <w:sz w:val="22"/>
                <w:szCs w:val="22"/>
                <w:lang w:val="ky-KG"/>
              </w:rPr>
              <w:t>120,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9270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58,5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64,6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59,9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1 770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869,8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115,9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58,5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10,8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11ED9">
              <w:rPr>
                <w:rFonts w:ascii="Times New Roman" w:hAnsi="Times New Roman"/>
                <w:sz w:val="22"/>
                <w:szCs w:val="22"/>
              </w:rPr>
              <w:t>12,6</w:t>
            </w:r>
          </w:p>
        </w:tc>
      </w:tr>
      <w:tr w:rsidR="0064675A" w:rsidRPr="00406278" w:rsidTr="00B92904">
        <w:trPr>
          <w:trHeight w:val="311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sz w:val="22"/>
                <w:szCs w:val="22"/>
              </w:rPr>
            </w:pPr>
            <w:r w:rsidRPr="00E21C3F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2 441,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1 241,3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149,1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85,3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14,7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16,6</w:t>
            </w:r>
          </w:p>
        </w:tc>
      </w:tr>
      <w:tr w:rsidR="0064675A" w:rsidRPr="00406278" w:rsidTr="00B92904">
        <w:trPr>
          <w:trHeight w:val="244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E21C3F" w:rsidRDefault="0064675A" w:rsidP="00B92904">
            <w:pPr>
              <w:spacing w:before="20" w:after="20"/>
              <w:ind w:left="176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E21C3F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D2083">
              <w:rPr>
                <w:rFonts w:ascii="Times New Roman" w:hAnsi="Times New Roman"/>
                <w:sz w:val="22"/>
                <w:szCs w:val="22"/>
                <w:lang w:val="ky-KG"/>
              </w:rPr>
              <w:t>301,8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2D2083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156D9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B32A0">
              <w:rPr>
                <w:rFonts w:ascii="Times New Roman" w:hAnsi="Times New Roman"/>
                <w:sz w:val="22"/>
                <w:szCs w:val="22"/>
                <w:lang w:val="ky-KG"/>
              </w:rPr>
              <w:t>50,9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156D9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156D9E">
              <w:rPr>
                <w:rFonts w:ascii="Times New Roman" w:hAnsi="Times New Roman"/>
                <w:sz w:val="22"/>
                <w:szCs w:val="22"/>
                <w:lang w:val="ky-KG"/>
              </w:rPr>
              <w:t>1,8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E11ED9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11ED9"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</w:tr>
    </w:tbl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1765F" w:rsidRDefault="0011765F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4675A" w:rsidRPr="006B78C2" w:rsidRDefault="0064675A" w:rsidP="0064675A">
      <w:pPr>
        <w:shd w:val="clear" w:color="auto" w:fill="FFFFFF"/>
        <w:tabs>
          <w:tab w:val="left" w:pos="8460"/>
        </w:tabs>
        <w:spacing w:before="240"/>
        <w:ind w:firstLine="709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b/>
          <w:sz w:val="28"/>
          <w:szCs w:val="28"/>
        </w:rPr>
        <w:lastRenderedPageBreak/>
        <w:t>Потребительский рынок.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6278">
        <w:rPr>
          <w:rFonts w:ascii="Times New Roman" w:hAnsi="Times New Roman"/>
          <w:sz w:val="28"/>
          <w:szCs w:val="28"/>
        </w:rPr>
        <w:t xml:space="preserve">В </w:t>
      </w:r>
      <w:r w:rsidR="00147450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>
        <w:rPr>
          <w:rFonts w:ascii="Times New Roman" w:hAnsi="Times New Roman"/>
          <w:sz w:val="28"/>
          <w:szCs w:val="28"/>
        </w:rPr>
        <w:t xml:space="preserve"> 2025</w:t>
      </w:r>
      <w:r w:rsidRPr="00406278">
        <w:rPr>
          <w:rFonts w:ascii="Times New Roman" w:hAnsi="Times New Roman"/>
          <w:sz w:val="28"/>
          <w:szCs w:val="28"/>
        </w:rPr>
        <w:t xml:space="preserve">г. общий объем оборота оптовой и розничной торговли, ремонта автомобилей и мотоциклов сложился в размере </w:t>
      </w:r>
      <w:r w:rsidRPr="007F7ADC">
        <w:rPr>
          <w:rFonts w:ascii="Times New Roman" w:hAnsi="Times New Roman"/>
          <w:sz w:val="28"/>
          <w:szCs w:val="28"/>
          <w:lang w:val="ky-KG"/>
        </w:rPr>
        <w:t>12 046,8</w:t>
      </w:r>
      <w:r w:rsidRPr="007F7ADC">
        <w:rPr>
          <w:rFonts w:ascii="Times New Roman" w:hAnsi="Times New Roman"/>
          <w:sz w:val="28"/>
          <w:szCs w:val="28"/>
        </w:rPr>
        <w:t xml:space="preserve"> </w:t>
      </w:r>
      <w:r w:rsidRPr="009B3B3D">
        <w:rPr>
          <w:rFonts w:ascii="Times New Roman" w:hAnsi="Times New Roman"/>
          <w:color w:val="000000" w:themeColor="text1"/>
          <w:sz w:val="28"/>
          <w:szCs w:val="28"/>
          <w:lang w:val="ky-KG"/>
        </w:rPr>
        <w:t>млн.</w:t>
      </w:r>
      <w:r w:rsidRPr="009B3B3D">
        <w:rPr>
          <w:rFonts w:ascii="Times New Roman" w:hAnsi="Times New Roman"/>
          <w:color w:val="000000" w:themeColor="text1"/>
          <w:sz w:val="28"/>
          <w:szCs w:val="28"/>
        </w:rPr>
        <w:t xml:space="preserve"> сомов и увеличился на </w:t>
      </w:r>
      <w:r w:rsidRPr="007F7ADC">
        <w:rPr>
          <w:rFonts w:ascii="Times New Roman" w:hAnsi="Times New Roman"/>
          <w:sz w:val="28"/>
          <w:szCs w:val="28"/>
          <w:lang w:val="ky-KG"/>
        </w:rPr>
        <w:t>5,8</w:t>
      </w:r>
      <w:r w:rsidRPr="007F7ADC">
        <w:rPr>
          <w:rFonts w:ascii="Times New Roman" w:hAnsi="Times New Roman"/>
          <w:sz w:val="28"/>
          <w:szCs w:val="28"/>
        </w:rPr>
        <w:t xml:space="preserve"> </w:t>
      </w:r>
      <w:r w:rsidRPr="00406278">
        <w:rPr>
          <w:rFonts w:ascii="Times New Roman" w:hAnsi="Times New Roman"/>
          <w:sz w:val="28"/>
          <w:szCs w:val="28"/>
        </w:rPr>
        <w:t xml:space="preserve">процента по сравнению с соответствующим периодом предыдущего года. </w:t>
      </w:r>
    </w:p>
    <w:p w:rsidR="0064675A" w:rsidRPr="007E2ADE" w:rsidRDefault="0064675A" w:rsidP="0064675A">
      <w:pPr>
        <w:shd w:val="clear" w:color="auto" w:fill="FFFFFF"/>
        <w:tabs>
          <w:tab w:val="left" w:pos="8460"/>
        </w:tabs>
        <w:spacing w:before="120" w:after="120"/>
        <w:ind w:left="1560" w:hanging="1560"/>
        <w:jc w:val="both"/>
        <w:rPr>
          <w:rFonts w:ascii="Times New Roman" w:hAnsi="Times New Roman"/>
          <w:b/>
          <w:sz w:val="28"/>
          <w:szCs w:val="28"/>
        </w:rPr>
      </w:pPr>
      <w:r w:rsidRPr="00406278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4</w:t>
      </w:r>
      <w:r w:rsidRPr="00406278">
        <w:rPr>
          <w:rFonts w:ascii="Times New Roman" w:hAnsi="Times New Roman"/>
          <w:b/>
          <w:sz w:val="25"/>
          <w:szCs w:val="25"/>
        </w:rPr>
        <w:t xml:space="preserve">: Оборот оптовой и розничной торговли, ремонта автомобилей и мотоциклов 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2025</w:t>
      </w:r>
      <w:r w:rsidRPr="00406278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4937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3577"/>
        <w:gridCol w:w="1242"/>
        <w:gridCol w:w="1790"/>
        <w:gridCol w:w="1174"/>
        <w:gridCol w:w="1667"/>
      </w:tblGrid>
      <w:tr w:rsidR="0064675A" w:rsidRPr="00406278" w:rsidTr="00B92904">
        <w:trPr>
          <w:cantSplit/>
          <w:trHeight w:val="244"/>
          <w:tblHeader/>
        </w:trPr>
        <w:tc>
          <w:tcPr>
            <w:tcW w:w="1893" w:type="pct"/>
            <w:vMerge w:val="restart"/>
            <w:tcBorders>
              <w:top w:val="single" w:sz="12" w:space="0" w:color="auto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604" w:type="pct"/>
            <w:gridSpan w:val="2"/>
            <w:tcBorders>
              <w:top w:val="single" w:sz="12" w:space="0" w:color="auto"/>
            </w:tcBorders>
            <w:vAlign w:val="bottom"/>
          </w:tcPr>
          <w:p w:rsidR="0064675A" w:rsidRPr="00406278" w:rsidRDefault="0064675A" w:rsidP="00B92904">
            <w:pPr>
              <w:ind w:right="284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М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лн. сомов</w:t>
            </w:r>
          </w:p>
        </w:tc>
        <w:tc>
          <w:tcPr>
            <w:tcW w:w="1503" w:type="pct"/>
            <w:gridSpan w:val="2"/>
            <w:vMerge w:val="restart"/>
            <w:tcBorders>
              <w:top w:val="single" w:sz="12" w:space="0" w:color="auto"/>
            </w:tcBorders>
            <w:vAlign w:val="bottom"/>
          </w:tcPr>
          <w:p w:rsidR="0064675A" w:rsidRPr="00406278" w:rsidRDefault="0064675A" w:rsidP="00B92904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процентах к соответствующему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1893" w:type="pct"/>
            <w:vMerge/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604" w:type="pct"/>
            <w:gridSpan w:val="2"/>
            <w:tcBorders>
              <w:bottom w:val="single" w:sz="4" w:space="0" w:color="auto"/>
            </w:tcBorders>
            <w:vAlign w:val="bottom"/>
          </w:tcPr>
          <w:p w:rsidR="0064675A" w:rsidRPr="00406278" w:rsidRDefault="0064675A" w:rsidP="00B92904">
            <w:pPr>
              <w:ind w:right="284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503" w:type="pct"/>
            <w:gridSpan w:val="2"/>
            <w:vMerge/>
            <w:tcBorders>
              <w:bottom w:val="single" w:sz="4" w:space="0" w:color="auto"/>
            </w:tcBorders>
            <w:vAlign w:val="bottom"/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64675A" w:rsidRPr="00406278" w:rsidTr="00B92904">
        <w:trPr>
          <w:cantSplit/>
          <w:trHeight w:val="393"/>
          <w:tblHeader/>
        </w:trPr>
        <w:tc>
          <w:tcPr>
            <w:tcW w:w="1893" w:type="pct"/>
            <w:vMerge/>
            <w:tcBorders>
              <w:bottom w:val="single" w:sz="8" w:space="0" w:color="auto"/>
            </w:tcBorders>
          </w:tcPr>
          <w:p w:rsidR="0064675A" w:rsidRPr="00406278" w:rsidRDefault="0064675A" w:rsidP="00B92904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65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4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62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882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4675A" w:rsidRPr="00406278" w:rsidRDefault="0064675A" w:rsidP="00B92904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64675A" w:rsidRPr="00440D12" w:rsidTr="00B92904">
        <w:trPr>
          <w:cantSplit/>
          <w:trHeight w:val="244"/>
        </w:trPr>
        <w:tc>
          <w:tcPr>
            <w:tcW w:w="1893" w:type="pct"/>
            <w:tcBorders>
              <w:top w:val="single" w:sz="8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jc w:val="both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65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7F7ADC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10 766,8</w:t>
            </w:r>
          </w:p>
        </w:tc>
        <w:tc>
          <w:tcPr>
            <w:tcW w:w="94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B362C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>12 046,8</w:t>
            </w:r>
          </w:p>
        </w:tc>
        <w:tc>
          <w:tcPr>
            <w:tcW w:w="62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073CEF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110,5</w:t>
            </w:r>
          </w:p>
        </w:tc>
        <w:tc>
          <w:tcPr>
            <w:tcW w:w="882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105,8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893" w:type="pct"/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в том числе: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орговли автомобилями и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мотоциклами, автодеталями,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узлами и принадлежностями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45330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47.5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50,1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101,1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tabs>
                <w:tab w:val="left" w:pos="1422"/>
              </w:tabs>
              <w:spacing w:before="20" w:after="20" w:line="276" w:lineRule="auto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 w:eastAsia="en-US"/>
              </w:rPr>
            </w:pPr>
          </w:p>
          <w:p w:rsidR="0064675A" w:rsidRPr="00B362C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B362CE">
              <w:rPr>
                <w:rFonts w:ascii="Times New Roman" w:hAnsi="Times New Roman"/>
                <w:color w:val="FF0000"/>
                <w:sz w:val="22"/>
                <w:szCs w:val="22"/>
                <w:lang w:val="ky-KG" w:eastAsia="en-US"/>
              </w:rPr>
              <w:t xml:space="preserve">                </w:t>
            </w: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104,9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893" w:type="pct"/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ехнического обслуживания и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ремонта автомобилей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45330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33.6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34,1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101,8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99,7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893" w:type="pct"/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птовой торговли, кроме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торговли автомобилями и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мотоциклами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40D1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en-US" w:eastAsia="en-US"/>
              </w:rPr>
              <w:t>1 420</w:t>
            </w: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,6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1392,5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073CEF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104,9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92,2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893" w:type="pct"/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озничной торговли моторным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топливом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073CEF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1 453,4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1 708,7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073CEF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109,0</w:t>
            </w: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B362C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114,4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893" w:type="pct"/>
            <w:tcBorders>
              <w:bottom w:val="single" w:sz="12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озничной торговли, кроме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торговли автомобилями и</w:t>
            </w: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мотоциклами</w:t>
            </w:r>
          </w:p>
        </w:tc>
        <w:tc>
          <w:tcPr>
            <w:tcW w:w="65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073CEF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 w:eastAsia="en-US"/>
              </w:rPr>
              <w:t>7 811,6</w:t>
            </w:r>
          </w:p>
        </w:tc>
        <w:tc>
          <w:tcPr>
            <w:tcW w:w="94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440D1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8 861,3</w:t>
            </w:r>
          </w:p>
        </w:tc>
        <w:tc>
          <w:tcPr>
            <w:tcW w:w="62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111,7</w:t>
            </w:r>
          </w:p>
        </w:tc>
        <w:tc>
          <w:tcPr>
            <w:tcW w:w="88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440D12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440D12">
              <w:rPr>
                <w:rFonts w:ascii="Times New Roman" w:hAnsi="Times New Roman"/>
                <w:sz w:val="22"/>
                <w:szCs w:val="22"/>
                <w:lang w:val="ky-KG" w:eastAsia="en-US"/>
              </w:rPr>
              <w:t>106,7</w:t>
            </w:r>
          </w:p>
        </w:tc>
      </w:tr>
    </w:tbl>
    <w:p w:rsidR="0064675A" w:rsidRPr="00406278" w:rsidRDefault="0064675A" w:rsidP="00147450">
      <w:pPr>
        <w:spacing w:before="120" w:after="20"/>
        <w:ind w:firstLine="708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sz w:val="28"/>
          <w:szCs w:val="28"/>
        </w:rPr>
        <w:t>Рост общего объема оборота оптовой и розничной торговли, ремонта ав</w:t>
      </w:r>
      <w:r>
        <w:rPr>
          <w:rFonts w:ascii="Times New Roman" w:hAnsi="Times New Roman"/>
          <w:sz w:val="28"/>
          <w:szCs w:val="28"/>
        </w:rPr>
        <w:t xml:space="preserve">томобилей и мотоциклов в </w:t>
      </w:r>
      <w:r w:rsidR="00147450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 w:rsidRPr="00406278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 w:rsidRPr="00406278">
        <w:rPr>
          <w:rFonts w:ascii="Times New Roman" w:hAnsi="Times New Roman"/>
          <w:sz w:val="28"/>
          <w:szCs w:val="28"/>
        </w:rPr>
        <w:t xml:space="preserve">г. по сравнению с </w:t>
      </w:r>
      <w:r w:rsidR="00147450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 2</w:t>
      </w:r>
      <w:r>
        <w:rPr>
          <w:rFonts w:ascii="Times New Roman" w:hAnsi="Times New Roman"/>
          <w:sz w:val="28"/>
          <w:szCs w:val="28"/>
        </w:rPr>
        <w:t>024г. отмечен</w:t>
      </w:r>
      <w:r w:rsidRPr="00406278">
        <w:rPr>
          <w:rFonts w:ascii="Times New Roman" w:hAnsi="Times New Roman"/>
          <w:sz w:val="28"/>
          <w:szCs w:val="28"/>
        </w:rPr>
        <w:t xml:space="preserve"> во всех районах области</w:t>
      </w:r>
      <w:r>
        <w:rPr>
          <w:rFonts w:ascii="Times New Roman" w:hAnsi="Times New Roman"/>
          <w:sz w:val="28"/>
          <w:szCs w:val="28"/>
        </w:rPr>
        <w:t>.</w:t>
      </w:r>
    </w:p>
    <w:p w:rsidR="0064675A" w:rsidRPr="00E21C3F" w:rsidRDefault="0064675A" w:rsidP="000D35BB">
      <w:pPr>
        <w:spacing w:before="120" w:after="120"/>
        <w:ind w:left="1418" w:hanging="1418"/>
        <w:rPr>
          <w:rFonts w:ascii="Times New Roman" w:hAnsi="Times New Roman"/>
          <w:b/>
          <w:sz w:val="25"/>
          <w:szCs w:val="25"/>
        </w:rPr>
      </w:pPr>
      <w:r w:rsidRPr="00406278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5</w:t>
      </w:r>
      <w:r w:rsidRPr="00406278">
        <w:rPr>
          <w:rFonts w:ascii="Times New Roman" w:hAnsi="Times New Roman"/>
          <w:b/>
          <w:sz w:val="25"/>
          <w:szCs w:val="25"/>
        </w:rPr>
        <w:t xml:space="preserve">: Оборот оптовой и розничной торговли, ремонта автомобилей и мотоциклов по территории 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2025</w:t>
      </w:r>
      <w:r w:rsidRPr="00406278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1"/>
        <w:gridCol w:w="1653"/>
        <w:gridCol w:w="1929"/>
        <w:gridCol w:w="1503"/>
        <w:gridCol w:w="15"/>
        <w:gridCol w:w="1475"/>
      </w:tblGrid>
      <w:tr w:rsidR="0064675A" w:rsidRPr="00406278" w:rsidTr="00B92904">
        <w:trPr>
          <w:cantSplit/>
          <w:trHeight w:val="244"/>
          <w:tblHeader/>
        </w:trPr>
        <w:tc>
          <w:tcPr>
            <w:tcW w:w="1527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89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лн. сомов</w:t>
            </w:r>
          </w:p>
        </w:tc>
        <w:tc>
          <w:tcPr>
            <w:tcW w:w="1581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процентах к соответствующему 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периоду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предыдущего года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152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64675A" w:rsidRPr="00697688" w:rsidTr="00B92904">
        <w:trPr>
          <w:cantSplit/>
          <w:trHeight w:val="244"/>
        </w:trPr>
        <w:tc>
          <w:tcPr>
            <w:tcW w:w="152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873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4C2AA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C00000"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10 766,8</w:t>
            </w:r>
          </w:p>
        </w:tc>
        <w:tc>
          <w:tcPr>
            <w:tcW w:w="101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color w:val="C00000"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>12 046,7</w:t>
            </w:r>
          </w:p>
        </w:tc>
        <w:tc>
          <w:tcPr>
            <w:tcW w:w="794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4C2AA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4C2AA4">
              <w:rPr>
                <w:rFonts w:ascii="Times New Roman" w:hAnsi="Times New Roman"/>
                <w:b/>
                <w:sz w:val="22"/>
                <w:szCs w:val="22"/>
                <w:lang w:eastAsia="en-US"/>
              </w:rPr>
              <w:t>110,5</w:t>
            </w:r>
          </w:p>
        </w:tc>
        <w:tc>
          <w:tcPr>
            <w:tcW w:w="78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4675A" w:rsidRPr="004C2AA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 w:eastAsia="en-US"/>
              </w:rPr>
              <w:t>105,8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272,1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D028C1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324,6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D028C1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117,0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D028C1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  <w:r w:rsidRPr="00D028C1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407,2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3B03E5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488,5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66375E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108,9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3B03E5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114,7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264,7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91</w:t>
            </w: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,5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107,0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3B03E5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6 295,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7 040,7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118,8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97688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97688">
              <w:rPr>
                <w:rFonts w:ascii="Times New Roman" w:hAnsi="Times New Roman"/>
                <w:sz w:val="22"/>
                <w:szCs w:val="22"/>
                <w:lang w:val="ky-KG"/>
              </w:rPr>
              <w:t>105,8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1 338,1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1 459,7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110,2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103,1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6375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1 947,6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2 178,8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112,3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804A26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105,8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66375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241,6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804A26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262,9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64675A" w:rsidRPr="00804A26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108,2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804A26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04A26">
              <w:rPr>
                <w:rFonts w:ascii="Times New Roman" w:hAnsi="Times New Roman"/>
                <w:sz w:val="22"/>
                <w:szCs w:val="22"/>
                <w:lang w:val="ky-KG"/>
              </w:rPr>
              <w:t>103,6</w:t>
            </w:r>
          </w:p>
        </w:tc>
      </w:tr>
    </w:tbl>
    <w:p w:rsidR="0064675A" w:rsidRPr="006B78C2" w:rsidRDefault="0064675A" w:rsidP="0064675A">
      <w:pPr>
        <w:shd w:val="clear" w:color="auto" w:fill="FFFFFF"/>
        <w:tabs>
          <w:tab w:val="left" w:pos="8460"/>
        </w:tabs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sz w:val="28"/>
          <w:szCs w:val="28"/>
        </w:rPr>
        <w:t xml:space="preserve">Объем оборота розничной торговли, кроме торговли автомобилями и мотоциклами, </w:t>
      </w:r>
      <w:r>
        <w:rPr>
          <w:rFonts w:ascii="Times New Roman" w:hAnsi="Times New Roman"/>
          <w:sz w:val="28"/>
          <w:szCs w:val="28"/>
        </w:rPr>
        <w:t xml:space="preserve">в </w:t>
      </w:r>
      <w:r w:rsidR="00147450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>
        <w:rPr>
          <w:rFonts w:ascii="Times New Roman" w:hAnsi="Times New Roman"/>
          <w:sz w:val="28"/>
          <w:szCs w:val="28"/>
        </w:rPr>
        <w:t xml:space="preserve"> 2025г. </w:t>
      </w:r>
      <w:r w:rsidRPr="00406278">
        <w:rPr>
          <w:rFonts w:ascii="Times New Roman" w:hAnsi="Times New Roman"/>
          <w:sz w:val="28"/>
          <w:szCs w:val="28"/>
        </w:rPr>
        <w:t xml:space="preserve">по сравнению с </w:t>
      </w:r>
      <w:r w:rsidR="00147450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 20</w:t>
      </w:r>
      <w:r>
        <w:rPr>
          <w:rFonts w:ascii="Times New Roman" w:hAnsi="Times New Roman"/>
          <w:sz w:val="28"/>
          <w:szCs w:val="28"/>
        </w:rPr>
        <w:t>24г. н</w:t>
      </w:r>
      <w:r w:rsidRPr="00406278">
        <w:rPr>
          <w:rFonts w:ascii="Times New Roman" w:hAnsi="Times New Roman"/>
          <w:sz w:val="28"/>
          <w:szCs w:val="28"/>
        </w:rPr>
        <w:t>аблюдался</w:t>
      </w:r>
      <w:r>
        <w:rPr>
          <w:rFonts w:ascii="Times New Roman" w:hAnsi="Times New Roman"/>
          <w:sz w:val="28"/>
          <w:szCs w:val="28"/>
        </w:rPr>
        <w:t xml:space="preserve"> рост во всех районах области.</w:t>
      </w:r>
    </w:p>
    <w:p w:rsidR="0011765F" w:rsidRDefault="0011765F" w:rsidP="0064675A">
      <w:pPr>
        <w:shd w:val="clear" w:color="auto" w:fill="FFFFFF"/>
        <w:tabs>
          <w:tab w:val="left" w:pos="8460"/>
        </w:tabs>
        <w:spacing w:before="120" w:after="120"/>
        <w:ind w:left="1701" w:hanging="1701"/>
        <w:jc w:val="both"/>
        <w:rPr>
          <w:rFonts w:ascii="Times New Roman" w:hAnsi="Times New Roman"/>
          <w:b/>
          <w:sz w:val="25"/>
          <w:szCs w:val="25"/>
        </w:rPr>
      </w:pPr>
    </w:p>
    <w:p w:rsidR="0064675A" w:rsidRPr="00406278" w:rsidRDefault="0064675A" w:rsidP="0064675A">
      <w:pPr>
        <w:shd w:val="clear" w:color="auto" w:fill="FFFFFF"/>
        <w:tabs>
          <w:tab w:val="left" w:pos="8460"/>
        </w:tabs>
        <w:spacing w:before="120" w:after="120"/>
        <w:ind w:left="1701" w:hanging="1701"/>
        <w:jc w:val="both"/>
        <w:rPr>
          <w:rFonts w:ascii="Times New Roman" w:hAnsi="Times New Roman"/>
          <w:b/>
          <w:color w:val="FF0000"/>
          <w:sz w:val="25"/>
          <w:szCs w:val="25"/>
        </w:rPr>
      </w:pPr>
      <w:r w:rsidRPr="00406278">
        <w:rPr>
          <w:rFonts w:ascii="Times New Roman" w:hAnsi="Times New Roman"/>
          <w:b/>
          <w:sz w:val="25"/>
          <w:szCs w:val="25"/>
        </w:rPr>
        <w:lastRenderedPageBreak/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6</w:t>
      </w:r>
      <w:r w:rsidRPr="00406278">
        <w:rPr>
          <w:rFonts w:ascii="Times New Roman" w:hAnsi="Times New Roman"/>
          <w:b/>
          <w:sz w:val="25"/>
          <w:szCs w:val="25"/>
        </w:rPr>
        <w:t xml:space="preserve">: Оборот розничной торговли, кроме торговли автомобилями и мотоциклами, по территории 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</w:t>
      </w:r>
      <w:r w:rsidRPr="00406278">
        <w:rPr>
          <w:rFonts w:ascii="Times New Roman" w:hAnsi="Times New Roman"/>
          <w:b/>
          <w:sz w:val="25"/>
          <w:szCs w:val="25"/>
        </w:rPr>
        <w:t>202</w:t>
      </w:r>
      <w:r>
        <w:rPr>
          <w:rFonts w:ascii="Times New Roman" w:hAnsi="Times New Roman"/>
          <w:b/>
          <w:sz w:val="25"/>
          <w:szCs w:val="25"/>
        </w:rPr>
        <w:t>5</w:t>
      </w:r>
      <w:r w:rsidRPr="00406278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1"/>
        <w:gridCol w:w="1653"/>
        <w:gridCol w:w="1929"/>
        <w:gridCol w:w="1503"/>
        <w:gridCol w:w="15"/>
        <w:gridCol w:w="1475"/>
      </w:tblGrid>
      <w:tr w:rsidR="0064675A" w:rsidRPr="00406278" w:rsidTr="00B92904">
        <w:trPr>
          <w:cantSplit/>
          <w:trHeight w:val="244"/>
          <w:tblHeader/>
        </w:trPr>
        <w:tc>
          <w:tcPr>
            <w:tcW w:w="1527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89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лн. сомов</w:t>
            </w:r>
          </w:p>
        </w:tc>
        <w:tc>
          <w:tcPr>
            <w:tcW w:w="1581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процентах к соответствующему 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периоду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предыдущего года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152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  <w:tc>
          <w:tcPr>
            <w:tcW w:w="802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77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2025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87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000000" w:themeColor="text1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3"/>
                <w:szCs w:val="23"/>
                <w:lang w:val="ky-KG"/>
              </w:rPr>
              <w:t>7 811,6</w:t>
            </w:r>
          </w:p>
        </w:tc>
        <w:tc>
          <w:tcPr>
            <w:tcW w:w="101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8 861,3</w:t>
            </w:r>
          </w:p>
        </w:tc>
        <w:tc>
          <w:tcPr>
            <w:tcW w:w="79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113,6</w:t>
            </w:r>
          </w:p>
        </w:tc>
        <w:tc>
          <w:tcPr>
            <w:tcW w:w="78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b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/>
                <w:sz w:val="23"/>
                <w:szCs w:val="23"/>
                <w:lang w:val="ky-KG"/>
              </w:rPr>
              <w:t>106,7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72F3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214,1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237,4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103,9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104,3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72F3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306,1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347,9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105,6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106,9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72F34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219,1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246,6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102,3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2F4BBE" w:rsidRDefault="0064675A" w:rsidP="00B92904">
            <w:pPr>
              <w:tabs>
                <w:tab w:val="left" w:pos="1422"/>
              </w:tabs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2F4BBE">
              <w:rPr>
                <w:rFonts w:ascii="Times New Roman" w:hAnsi="Times New Roman"/>
                <w:sz w:val="22"/>
                <w:szCs w:val="22"/>
                <w:lang w:val="ky-KG"/>
              </w:rPr>
              <w:t>105,9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4 036,4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4 646,2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117,2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108,3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1 166,4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1 284,8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sz w:val="23"/>
                <w:szCs w:val="23"/>
                <w:lang w:val="ky-KG"/>
              </w:rPr>
              <w:t>104,6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75A" w:rsidRPr="002F4BBE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sz w:val="23"/>
                <w:szCs w:val="23"/>
                <w:lang w:val="ky-KG"/>
              </w:rPr>
              <w:t>103,6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1 646,3</w:t>
            </w:r>
          </w:p>
        </w:tc>
        <w:tc>
          <w:tcPr>
            <w:tcW w:w="1019" w:type="pct"/>
            <w:tcBorders>
              <w:top w:val="nil"/>
              <w:left w:val="nil"/>
              <w:bottom w:val="nil"/>
              <w:right w:val="nil"/>
            </w:tcBorders>
          </w:tcPr>
          <w:p w:rsidR="0064675A" w:rsidRPr="003B03E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color w:val="FF0000"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 861,5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108,8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4675A" w:rsidRPr="003B03E5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3"/>
                <w:szCs w:val="23"/>
                <w:lang w:val="ky-KG"/>
              </w:rPr>
            </w:pPr>
            <w:r w:rsidRPr="002F4BBE">
              <w:rPr>
                <w:rFonts w:ascii="Times New Roman" w:hAnsi="Times New Roman"/>
                <w:sz w:val="23"/>
                <w:szCs w:val="23"/>
                <w:lang w:val="ky-KG"/>
              </w:rPr>
              <w:t>10</w:t>
            </w:r>
            <w:r>
              <w:rPr>
                <w:rFonts w:ascii="Times New Roman" w:hAnsi="Times New Roman"/>
                <w:sz w:val="23"/>
                <w:szCs w:val="23"/>
                <w:lang w:val="ky-KG"/>
              </w:rPr>
              <w:t>6,4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87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772F3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3"/>
                <w:szCs w:val="23"/>
                <w:lang w:val="ky-KG"/>
              </w:rPr>
              <w:t>223,2</w:t>
            </w:r>
          </w:p>
        </w:tc>
        <w:tc>
          <w:tcPr>
            <w:tcW w:w="10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CB43A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Cs/>
                <w:sz w:val="23"/>
                <w:szCs w:val="23"/>
                <w:lang w:val="ky-KG"/>
              </w:rPr>
            </w:pPr>
            <w:r w:rsidRPr="00CB43A2">
              <w:rPr>
                <w:rFonts w:ascii="Times New Roman" w:hAnsi="Times New Roman"/>
                <w:bCs/>
                <w:sz w:val="23"/>
                <w:szCs w:val="23"/>
                <w:lang w:val="ky-KG"/>
              </w:rPr>
              <w:t>236,9</w:t>
            </w:r>
          </w:p>
        </w:tc>
        <w:tc>
          <w:tcPr>
            <w:tcW w:w="7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64675A" w:rsidRPr="00CB43A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 w:rsidRPr="00CB43A2">
              <w:rPr>
                <w:rFonts w:ascii="Times New Roman" w:hAnsi="Times New Roman"/>
                <w:sz w:val="23"/>
                <w:szCs w:val="23"/>
                <w:lang w:val="ky-KG"/>
              </w:rPr>
              <w:t>107,7</w:t>
            </w:r>
          </w:p>
        </w:tc>
        <w:tc>
          <w:tcPr>
            <w:tcW w:w="787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4675A" w:rsidRPr="00CB43A2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3"/>
                <w:szCs w:val="23"/>
                <w:lang w:val="ky-KG"/>
              </w:rPr>
            </w:pPr>
            <w:r w:rsidRPr="00CB43A2">
              <w:rPr>
                <w:rFonts w:ascii="Times New Roman" w:hAnsi="Times New Roman"/>
                <w:sz w:val="23"/>
                <w:szCs w:val="23"/>
                <w:lang w:val="ky-KG"/>
              </w:rPr>
              <w:t>100,8</w:t>
            </w:r>
          </w:p>
        </w:tc>
      </w:tr>
    </w:tbl>
    <w:p w:rsidR="0064675A" w:rsidRPr="00406278" w:rsidRDefault="0064675A" w:rsidP="000D35BB">
      <w:pPr>
        <w:shd w:val="clear" w:color="auto" w:fill="FFFFFF"/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sz w:val="28"/>
          <w:szCs w:val="28"/>
        </w:rPr>
        <w:t xml:space="preserve">Рост оборота розничной торговли, включая оборот предприятий питания, по сравнению с </w:t>
      </w:r>
      <w:r w:rsidR="00147450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06278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4г. обусловлен</w:t>
      </w:r>
      <w:r w:rsidRPr="00406278">
        <w:rPr>
          <w:rFonts w:ascii="Times New Roman" w:hAnsi="Times New Roman"/>
          <w:sz w:val="28"/>
          <w:szCs w:val="28"/>
        </w:rPr>
        <w:t xml:space="preserve"> его увеличением, как в специализированных торгующих организациях, так и на вещевых, смешанных и продовольственных рынках.</w:t>
      </w:r>
    </w:p>
    <w:p w:rsidR="0064675A" w:rsidRPr="00406278" w:rsidRDefault="0064675A" w:rsidP="0064675A">
      <w:pPr>
        <w:shd w:val="clear" w:color="auto" w:fill="FFFFFF"/>
        <w:spacing w:before="120" w:after="120"/>
        <w:ind w:left="1418" w:hanging="1418"/>
        <w:jc w:val="both"/>
        <w:rPr>
          <w:rFonts w:ascii="Times New Roman" w:hAnsi="Times New Roman"/>
          <w:b/>
          <w:iCs/>
          <w:sz w:val="28"/>
          <w:szCs w:val="28"/>
        </w:rPr>
      </w:pPr>
      <w:r w:rsidRPr="00406278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7</w:t>
      </w:r>
      <w:r w:rsidRPr="00406278">
        <w:rPr>
          <w:rFonts w:ascii="Times New Roman" w:hAnsi="Times New Roman"/>
          <w:b/>
          <w:sz w:val="25"/>
          <w:szCs w:val="25"/>
        </w:rPr>
        <w:t>: Оборот розничной торговли, включая оборот предприятий питания, по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</w:t>
      </w:r>
      <w:r w:rsidRPr="00406278">
        <w:rPr>
          <w:rFonts w:ascii="Times New Roman" w:hAnsi="Times New Roman"/>
          <w:b/>
          <w:sz w:val="25"/>
          <w:szCs w:val="25"/>
        </w:rPr>
        <w:t xml:space="preserve">всем каналам реализации 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</w:t>
      </w:r>
      <w:r w:rsidRPr="00406278">
        <w:rPr>
          <w:rFonts w:ascii="Times New Roman" w:hAnsi="Times New Roman"/>
          <w:b/>
          <w:sz w:val="25"/>
          <w:szCs w:val="25"/>
        </w:rPr>
        <w:t>202</w:t>
      </w:r>
      <w:r>
        <w:rPr>
          <w:rFonts w:ascii="Times New Roman" w:hAnsi="Times New Roman"/>
          <w:b/>
          <w:sz w:val="25"/>
          <w:szCs w:val="25"/>
        </w:rPr>
        <w:t>5</w:t>
      </w:r>
      <w:r w:rsidRPr="00406278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489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91"/>
        <w:gridCol w:w="2204"/>
        <w:gridCol w:w="2752"/>
        <w:gridCol w:w="1515"/>
      </w:tblGrid>
      <w:tr w:rsidR="0064675A" w:rsidRPr="00406278" w:rsidTr="00B92904">
        <w:trPr>
          <w:cantSplit/>
          <w:trHeight w:val="244"/>
          <w:tblHeader/>
        </w:trPr>
        <w:tc>
          <w:tcPr>
            <w:tcW w:w="1544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77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Млн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. сомов</w:t>
            </w:r>
          </w:p>
        </w:tc>
        <w:tc>
          <w:tcPr>
            <w:tcW w:w="227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процентах к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1544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177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47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ind w:right="-107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соответствующему 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периоду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предыдущего года</w:t>
            </w:r>
          </w:p>
        </w:tc>
        <w:tc>
          <w:tcPr>
            <w:tcW w:w="80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итого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4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6C4F5E" w:rsidRDefault="0064675A" w:rsidP="00B92904">
            <w:pPr>
              <w:spacing w:before="20" w:after="20"/>
              <w:ind w:left="142" w:hanging="142"/>
              <w:rPr>
                <w:rFonts w:ascii="Times New Roman" w:hAnsi="Times New Roman"/>
                <w:b/>
                <w:sz w:val="22"/>
                <w:szCs w:val="22"/>
              </w:rPr>
            </w:pPr>
            <w:r w:rsidRPr="006C4F5E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1177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CB43A2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10 958,4</w:t>
            </w:r>
          </w:p>
        </w:tc>
        <w:tc>
          <w:tcPr>
            <w:tcW w:w="147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107,6</w:t>
            </w:r>
          </w:p>
        </w:tc>
        <w:tc>
          <w:tcPr>
            <w:tcW w:w="80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</w:rPr>
              <w:t>1</w:t>
            </w: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00,0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4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6C4F5E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4F5E">
              <w:rPr>
                <w:rFonts w:ascii="Times New Roman" w:hAnsi="Times New Roman"/>
                <w:sz w:val="22"/>
                <w:szCs w:val="22"/>
              </w:rPr>
              <w:t>в том числе: торгующих организаций</w:t>
            </w:r>
          </w:p>
        </w:tc>
        <w:tc>
          <w:tcPr>
            <w:tcW w:w="117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CB43A2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sz w:val="22"/>
                <w:szCs w:val="22"/>
                <w:lang w:val="ky-KG"/>
              </w:rPr>
              <w:t>10 620,2</w:t>
            </w:r>
          </w:p>
        </w:tc>
        <w:tc>
          <w:tcPr>
            <w:tcW w:w="147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107,9</w:t>
            </w:r>
          </w:p>
        </w:tc>
        <w:tc>
          <w:tcPr>
            <w:tcW w:w="8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96,9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54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6C4F5E" w:rsidRDefault="0064675A" w:rsidP="00B92904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4F5E">
              <w:rPr>
                <w:rFonts w:ascii="Times New Roman" w:hAnsi="Times New Roman"/>
                <w:sz w:val="22"/>
                <w:szCs w:val="22"/>
              </w:rPr>
              <w:t>вещевых, смешанных и продовольственных рынков</w:t>
            </w:r>
          </w:p>
        </w:tc>
        <w:tc>
          <w:tcPr>
            <w:tcW w:w="117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CB43A2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B43A2">
              <w:rPr>
                <w:rFonts w:ascii="Times New Roman" w:hAnsi="Times New Roman"/>
                <w:sz w:val="22"/>
                <w:szCs w:val="22"/>
                <w:lang w:val="ky-KG"/>
              </w:rPr>
              <w:t>338,2</w:t>
            </w:r>
          </w:p>
        </w:tc>
        <w:tc>
          <w:tcPr>
            <w:tcW w:w="147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  <w:tc>
          <w:tcPr>
            <w:tcW w:w="8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left="142" w:hanging="14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3,1</w:t>
            </w:r>
          </w:p>
        </w:tc>
      </w:tr>
    </w:tbl>
    <w:p w:rsidR="0064675A" w:rsidRPr="00D53B42" w:rsidRDefault="0064675A" w:rsidP="0064675A">
      <w:pPr>
        <w:shd w:val="clear" w:color="auto" w:fill="FFFFFF"/>
        <w:tabs>
          <w:tab w:val="left" w:pos="8640"/>
        </w:tabs>
        <w:spacing w:before="120"/>
        <w:ind w:firstLine="709"/>
        <w:jc w:val="both"/>
        <w:rPr>
          <w:rFonts w:ascii="Times New Roman" w:hAnsi="Times New Roman"/>
          <w:iCs/>
          <w:color w:val="000000" w:themeColor="text1"/>
          <w:sz w:val="28"/>
          <w:szCs w:val="28"/>
          <w:lang w:val="ky-KG"/>
        </w:rPr>
      </w:pPr>
      <w:r>
        <w:rPr>
          <w:rFonts w:ascii="Times New Roman" w:hAnsi="Times New Roman"/>
          <w:iCs/>
          <w:sz w:val="28"/>
          <w:szCs w:val="28"/>
        </w:rPr>
        <w:t xml:space="preserve">В </w:t>
      </w:r>
      <w:r w:rsidR="00147450">
        <w:rPr>
          <w:rFonts w:ascii="Times New Roman" w:hAnsi="Times New Roman"/>
          <w:iCs/>
          <w:sz w:val="28"/>
          <w:szCs w:val="28"/>
          <w:lang w:val="ky-KG"/>
        </w:rPr>
        <w:t>январе-</w:t>
      </w:r>
      <w:r>
        <w:rPr>
          <w:rFonts w:ascii="Times New Roman" w:hAnsi="Times New Roman"/>
          <w:iCs/>
          <w:sz w:val="28"/>
          <w:szCs w:val="28"/>
          <w:lang w:val="ky-KG"/>
        </w:rPr>
        <w:t>феврале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406278">
        <w:rPr>
          <w:rFonts w:ascii="Times New Roman" w:hAnsi="Times New Roman"/>
          <w:iCs/>
          <w:sz w:val="28"/>
          <w:szCs w:val="28"/>
        </w:rPr>
        <w:t>202</w:t>
      </w:r>
      <w:r>
        <w:rPr>
          <w:rFonts w:ascii="Times New Roman" w:hAnsi="Times New Roman"/>
          <w:iCs/>
          <w:sz w:val="28"/>
          <w:szCs w:val="28"/>
        </w:rPr>
        <w:t>5</w:t>
      </w:r>
      <w:r w:rsidRPr="00406278">
        <w:rPr>
          <w:rFonts w:ascii="Times New Roman" w:hAnsi="Times New Roman"/>
          <w:iCs/>
          <w:sz w:val="28"/>
          <w:szCs w:val="28"/>
        </w:rPr>
        <w:t xml:space="preserve">г. по сравнению с </w:t>
      </w:r>
      <w:r w:rsidR="00147450">
        <w:rPr>
          <w:rFonts w:ascii="Times New Roman" w:hAnsi="Times New Roman"/>
          <w:iCs/>
          <w:sz w:val="28"/>
          <w:szCs w:val="28"/>
          <w:lang w:val="ky-KG"/>
        </w:rPr>
        <w:t>январем-</w:t>
      </w:r>
      <w:r>
        <w:rPr>
          <w:rFonts w:ascii="Times New Roman" w:hAnsi="Times New Roman"/>
          <w:iCs/>
          <w:sz w:val="28"/>
          <w:szCs w:val="28"/>
          <w:lang w:val="ky-KG"/>
        </w:rPr>
        <w:t>февралем</w:t>
      </w:r>
      <w:r w:rsidRPr="00406278">
        <w:rPr>
          <w:rFonts w:ascii="Times New Roman" w:hAnsi="Times New Roman"/>
          <w:iCs/>
          <w:sz w:val="28"/>
          <w:szCs w:val="28"/>
        </w:rPr>
        <w:t xml:space="preserve"> 202</w:t>
      </w:r>
      <w:r>
        <w:rPr>
          <w:rFonts w:ascii="Times New Roman" w:hAnsi="Times New Roman"/>
          <w:iCs/>
          <w:sz w:val="28"/>
          <w:szCs w:val="28"/>
        </w:rPr>
        <w:t>4</w:t>
      </w:r>
      <w:r w:rsidRPr="00406278">
        <w:rPr>
          <w:rFonts w:ascii="Times New Roman" w:hAnsi="Times New Roman"/>
          <w:iCs/>
          <w:sz w:val="28"/>
          <w:szCs w:val="28"/>
        </w:rPr>
        <w:t xml:space="preserve">г. объемы услуг, оказанных гостиницами и ресторанами, </w:t>
      </w:r>
      <w:r w:rsidRPr="00D53B42">
        <w:rPr>
          <w:rFonts w:ascii="Times New Roman" w:hAnsi="Times New Roman"/>
          <w:iCs/>
          <w:color w:val="000000" w:themeColor="text1"/>
          <w:sz w:val="28"/>
          <w:szCs w:val="28"/>
        </w:rPr>
        <w:t>увеличились</w:t>
      </w:r>
      <w:r w:rsidRPr="00D53B42">
        <w:rPr>
          <w:rFonts w:ascii="Times New Roman" w:hAnsi="Times New Roman"/>
          <w:i/>
          <w:iCs/>
          <w:color w:val="000000" w:themeColor="text1"/>
          <w:sz w:val="28"/>
          <w:szCs w:val="28"/>
        </w:rPr>
        <w:t xml:space="preserve"> </w:t>
      </w:r>
      <w:r w:rsidRPr="00D53B42">
        <w:rPr>
          <w:rFonts w:ascii="Times New Roman" w:hAnsi="Times New Roman"/>
          <w:color w:val="000000" w:themeColor="text1"/>
          <w:sz w:val="28"/>
          <w:szCs w:val="28"/>
        </w:rPr>
        <w:t xml:space="preserve">на </w:t>
      </w:r>
      <w:r>
        <w:rPr>
          <w:rFonts w:ascii="Times New Roman" w:hAnsi="Times New Roman"/>
          <w:color w:val="000000" w:themeColor="text1"/>
          <w:sz w:val="28"/>
          <w:szCs w:val="28"/>
          <w:lang w:val="ky-KG"/>
        </w:rPr>
        <w:t>2,5</w:t>
      </w:r>
      <w:r w:rsidR="00147450">
        <w:rPr>
          <w:rFonts w:ascii="Times New Roman" w:hAnsi="Times New Roman"/>
          <w:color w:val="000000" w:themeColor="text1"/>
          <w:sz w:val="28"/>
          <w:szCs w:val="28"/>
        </w:rPr>
        <w:t xml:space="preserve"> процент</w:t>
      </w:r>
      <w:r w:rsidR="00147450">
        <w:rPr>
          <w:rFonts w:ascii="Times New Roman" w:hAnsi="Times New Roman"/>
          <w:color w:val="000000" w:themeColor="text1"/>
          <w:sz w:val="28"/>
          <w:szCs w:val="28"/>
          <w:lang w:val="ky-KG"/>
        </w:rPr>
        <w:t>а</w:t>
      </w:r>
      <w:r w:rsidRPr="00D53B42">
        <w:rPr>
          <w:rFonts w:ascii="Times New Roman" w:hAnsi="Times New Roman"/>
          <w:color w:val="000000" w:themeColor="text1"/>
          <w:sz w:val="28"/>
          <w:szCs w:val="28"/>
        </w:rPr>
        <w:t xml:space="preserve"> и составили </w:t>
      </w:r>
      <w:r w:rsidRPr="00713DDD">
        <w:rPr>
          <w:rFonts w:ascii="Times New Roman" w:hAnsi="Times New Roman"/>
          <w:sz w:val="28"/>
          <w:szCs w:val="28"/>
          <w:lang w:val="ky-KG"/>
        </w:rPr>
        <w:t>338 206,9</w:t>
      </w:r>
      <w:r w:rsidRPr="00713DDD">
        <w:rPr>
          <w:rFonts w:ascii="Times New Roman" w:hAnsi="Times New Roman"/>
          <w:sz w:val="28"/>
          <w:szCs w:val="28"/>
        </w:rPr>
        <w:t xml:space="preserve"> </w:t>
      </w:r>
      <w:r w:rsidRPr="00D53B42">
        <w:rPr>
          <w:rFonts w:ascii="Times New Roman" w:hAnsi="Times New Roman"/>
          <w:color w:val="000000" w:themeColor="text1"/>
          <w:sz w:val="28"/>
          <w:szCs w:val="28"/>
          <w:lang w:val="ky-KG"/>
        </w:rPr>
        <w:t>тыс</w:t>
      </w:r>
      <w:r w:rsidRPr="00D53B42">
        <w:rPr>
          <w:rFonts w:ascii="Times New Roman" w:hAnsi="Times New Roman"/>
          <w:color w:val="000000" w:themeColor="text1"/>
          <w:sz w:val="28"/>
          <w:szCs w:val="28"/>
        </w:rPr>
        <w:t xml:space="preserve">. сомов. </w:t>
      </w:r>
    </w:p>
    <w:p w:rsidR="0064675A" w:rsidRPr="001F2C10" w:rsidRDefault="0064675A" w:rsidP="00147450">
      <w:pPr>
        <w:spacing w:before="120"/>
        <w:rPr>
          <w:rFonts w:ascii="Times New Roman" w:hAnsi="Times New Roman"/>
          <w:b/>
          <w:sz w:val="25"/>
          <w:szCs w:val="25"/>
        </w:rPr>
      </w:pPr>
      <w:r w:rsidRPr="001F2C10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8</w:t>
      </w:r>
      <w:r w:rsidRPr="001F2C10">
        <w:rPr>
          <w:rFonts w:ascii="Times New Roman" w:hAnsi="Times New Roman"/>
          <w:b/>
          <w:sz w:val="25"/>
          <w:szCs w:val="25"/>
        </w:rPr>
        <w:t xml:space="preserve">: Объем предоставленных услуг гостиницами и ресторанами </w:t>
      </w:r>
    </w:p>
    <w:p w:rsidR="0064675A" w:rsidRPr="001F2C10" w:rsidRDefault="0064675A" w:rsidP="00147450">
      <w:pPr>
        <w:spacing w:after="120"/>
        <w:rPr>
          <w:rFonts w:ascii="Times New Roman" w:hAnsi="Times New Roman"/>
          <w:b/>
          <w:bCs/>
          <w:sz w:val="25"/>
          <w:szCs w:val="25"/>
        </w:rPr>
      </w:pPr>
      <w:r w:rsidRPr="001F2C10">
        <w:rPr>
          <w:rFonts w:ascii="Times New Roman" w:hAnsi="Times New Roman"/>
          <w:b/>
          <w:sz w:val="25"/>
          <w:szCs w:val="25"/>
          <w:lang w:val="ky-KG"/>
        </w:rPr>
        <w:t xml:space="preserve">                       </w:t>
      </w:r>
      <w:r w:rsidRPr="001F2C10">
        <w:rPr>
          <w:rFonts w:ascii="Times New Roman" w:hAnsi="Times New Roman"/>
          <w:b/>
          <w:sz w:val="25"/>
          <w:szCs w:val="25"/>
        </w:rPr>
        <w:t xml:space="preserve">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феврале </w:t>
      </w:r>
      <w:r w:rsidRPr="001F2C10">
        <w:rPr>
          <w:rFonts w:ascii="Times New Roman" w:hAnsi="Times New Roman"/>
          <w:b/>
          <w:sz w:val="25"/>
          <w:szCs w:val="25"/>
        </w:rPr>
        <w:t>202</w:t>
      </w:r>
      <w:r>
        <w:rPr>
          <w:rFonts w:ascii="Times New Roman" w:hAnsi="Times New Roman"/>
          <w:b/>
          <w:sz w:val="25"/>
          <w:szCs w:val="25"/>
        </w:rPr>
        <w:t>5</w:t>
      </w:r>
      <w:r w:rsidRPr="001F2C10">
        <w:rPr>
          <w:rFonts w:ascii="Times New Roman" w:hAnsi="Times New Roman"/>
          <w:b/>
          <w:sz w:val="25"/>
          <w:szCs w:val="25"/>
        </w:rPr>
        <w:t>г.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54"/>
        <w:gridCol w:w="1307"/>
        <w:gridCol w:w="1310"/>
        <w:gridCol w:w="1496"/>
        <w:gridCol w:w="1499"/>
      </w:tblGrid>
      <w:tr w:rsidR="0064675A" w:rsidRPr="001F2C10" w:rsidTr="00B92904">
        <w:trPr>
          <w:cantSplit/>
          <w:trHeight w:val="244"/>
          <w:tblHeader/>
        </w:trPr>
        <w:tc>
          <w:tcPr>
            <w:tcW w:w="2035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4675A" w:rsidRPr="001F2C10" w:rsidRDefault="0064675A" w:rsidP="00B92904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38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1F2C10" w:rsidRDefault="0064675A" w:rsidP="00B92904">
            <w:pPr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</w:t>
            </w: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лн. сомов</w:t>
            </w:r>
          </w:p>
        </w:tc>
        <w:tc>
          <w:tcPr>
            <w:tcW w:w="158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64675A" w:rsidRPr="001F2C10" w:rsidRDefault="0064675A" w:rsidP="00B92904">
            <w:pPr>
              <w:spacing w:before="40" w:after="40"/>
              <w:ind w:left="-108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 xml:space="preserve"> процентах к соответствующему </w:t>
            </w:r>
            <w:r w:rsidRPr="001F2C10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периоду </w:t>
            </w: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предыдущего года</w:t>
            </w:r>
          </w:p>
        </w:tc>
      </w:tr>
      <w:tr w:rsidR="0064675A" w:rsidRPr="001F2C10" w:rsidTr="00B92904">
        <w:trPr>
          <w:cantSplit/>
          <w:trHeight w:val="244"/>
          <w:tblHeader/>
        </w:trPr>
        <w:tc>
          <w:tcPr>
            <w:tcW w:w="2035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64675A" w:rsidRPr="001F2C10" w:rsidRDefault="0064675A" w:rsidP="00B92904">
            <w:pPr>
              <w:spacing w:before="40" w:after="4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1F2C10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1F2C10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</w:t>
            </w: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1F2C10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9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64675A" w:rsidRPr="001F2C10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64675A" w:rsidRPr="005F633E" w:rsidTr="00B92904">
        <w:trPr>
          <w:cantSplit/>
          <w:trHeight w:val="244"/>
        </w:trPr>
        <w:tc>
          <w:tcPr>
            <w:tcW w:w="2035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1F2C10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1F2C10">
              <w:rPr>
                <w:rFonts w:ascii="Times New Roman" w:hAnsi="Times New Roman"/>
                <w:b/>
                <w:sz w:val="22"/>
                <w:szCs w:val="22"/>
              </w:rPr>
              <w:t>Объемы предоставленных услуг</w:t>
            </w:r>
            <w:r w:rsidRPr="001F2C10">
              <w:rPr>
                <w:rFonts w:ascii="Times New Roman" w:hAnsi="Times New Roman"/>
                <w:b/>
                <w:sz w:val="22"/>
                <w:szCs w:val="22"/>
              </w:rPr>
              <w:br/>
              <w:t>- всего</w:t>
            </w:r>
          </w:p>
        </w:tc>
        <w:tc>
          <w:tcPr>
            <w:tcW w:w="69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323,4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338,2</w:t>
            </w:r>
          </w:p>
        </w:tc>
        <w:tc>
          <w:tcPr>
            <w:tcW w:w="79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110,2</w:t>
            </w:r>
          </w:p>
        </w:tc>
        <w:tc>
          <w:tcPr>
            <w:tcW w:w="792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97,5</w:t>
            </w:r>
          </w:p>
        </w:tc>
      </w:tr>
      <w:tr w:rsidR="0064675A" w:rsidRPr="005F633E" w:rsidTr="00B92904">
        <w:trPr>
          <w:cantSplit/>
          <w:trHeight w:val="244"/>
        </w:trPr>
        <w:tc>
          <w:tcPr>
            <w:tcW w:w="20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в том числе: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гостиницами, а также прочими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местами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для туристического и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краткосрочного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 xml:space="preserve">проживания 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1,1</w:t>
            </w:r>
          </w:p>
        </w:tc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445,7</w:t>
            </w:r>
          </w:p>
        </w:tc>
        <w:tc>
          <w:tcPr>
            <w:tcW w:w="792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106,8</w:t>
            </w:r>
          </w:p>
        </w:tc>
      </w:tr>
      <w:tr w:rsidR="0064675A" w:rsidRPr="005F633E" w:rsidTr="00B92904">
        <w:trPr>
          <w:cantSplit/>
          <w:trHeight w:val="244"/>
        </w:trPr>
        <w:tc>
          <w:tcPr>
            <w:tcW w:w="20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lastRenderedPageBreak/>
              <w:t>ресторанами, барами, мобильных и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прочих услуг по обеспечению</w:t>
            </w:r>
          </w:p>
          <w:p w:rsidR="0064675A" w:rsidRPr="001F2C10" w:rsidRDefault="0064675A" w:rsidP="00B92904">
            <w:pPr>
              <w:spacing w:before="20" w:after="20"/>
              <w:ind w:left="170" w:hanging="113"/>
              <w:rPr>
                <w:rFonts w:ascii="Times New Roman" w:hAnsi="Times New Roman"/>
                <w:sz w:val="22"/>
                <w:szCs w:val="22"/>
              </w:rPr>
            </w:pPr>
            <w:r w:rsidRPr="001F2C10">
              <w:rPr>
                <w:rFonts w:ascii="Times New Roman" w:hAnsi="Times New Roman"/>
                <w:sz w:val="22"/>
                <w:szCs w:val="22"/>
              </w:rPr>
              <w:t>пищей</w:t>
            </w:r>
          </w:p>
        </w:tc>
        <w:tc>
          <w:tcPr>
            <w:tcW w:w="6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322,3</w:t>
            </w:r>
          </w:p>
        </w:tc>
        <w:tc>
          <w:tcPr>
            <w:tcW w:w="6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337</w:t>
            </w:r>
          </w:p>
        </w:tc>
        <w:tc>
          <w:tcPr>
            <w:tcW w:w="79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477164" w:rsidRDefault="0064675A" w:rsidP="00B92904">
            <w:pPr>
              <w:spacing w:before="20" w:after="20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 w:rsidRPr="00477164"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106,7</w:t>
            </w:r>
          </w:p>
        </w:tc>
        <w:tc>
          <w:tcPr>
            <w:tcW w:w="79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97,5</w:t>
            </w:r>
          </w:p>
        </w:tc>
      </w:tr>
    </w:tbl>
    <w:p w:rsidR="0064675A" w:rsidRPr="00406278" w:rsidRDefault="0064675A" w:rsidP="0064675A">
      <w:pPr>
        <w:shd w:val="clear" w:color="auto" w:fill="FFFFFF"/>
        <w:tabs>
          <w:tab w:val="left" w:pos="8460"/>
        </w:tabs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06278">
        <w:rPr>
          <w:rFonts w:ascii="Times New Roman" w:hAnsi="Times New Roman"/>
          <w:iCs/>
          <w:sz w:val="28"/>
          <w:szCs w:val="28"/>
        </w:rPr>
        <w:t>Увеличение объемов услуг, предоставленных гостини</w:t>
      </w:r>
      <w:r>
        <w:rPr>
          <w:rFonts w:ascii="Times New Roman" w:hAnsi="Times New Roman"/>
          <w:iCs/>
          <w:sz w:val="28"/>
          <w:szCs w:val="28"/>
        </w:rPr>
        <w:t xml:space="preserve">цами и ресторанами, в </w:t>
      </w:r>
      <w:r w:rsidR="00147450">
        <w:rPr>
          <w:rFonts w:ascii="Times New Roman" w:hAnsi="Times New Roman"/>
          <w:iCs/>
          <w:sz w:val="28"/>
          <w:szCs w:val="28"/>
          <w:lang w:val="ky-KG"/>
        </w:rPr>
        <w:t>январе-</w:t>
      </w:r>
      <w:r>
        <w:rPr>
          <w:rFonts w:ascii="Times New Roman" w:hAnsi="Times New Roman"/>
          <w:iCs/>
          <w:sz w:val="28"/>
          <w:szCs w:val="28"/>
          <w:lang w:val="ky-KG"/>
        </w:rPr>
        <w:t>феврале</w:t>
      </w:r>
      <w:r w:rsidRPr="00406278">
        <w:rPr>
          <w:rFonts w:ascii="Times New Roman" w:hAnsi="Times New Roman"/>
          <w:iCs/>
          <w:sz w:val="28"/>
          <w:szCs w:val="28"/>
        </w:rPr>
        <w:t xml:space="preserve"> 202</w:t>
      </w:r>
      <w:r>
        <w:rPr>
          <w:rFonts w:ascii="Times New Roman" w:hAnsi="Times New Roman"/>
          <w:iCs/>
          <w:sz w:val="28"/>
          <w:szCs w:val="28"/>
        </w:rPr>
        <w:t>5</w:t>
      </w:r>
      <w:r w:rsidRPr="00406278">
        <w:rPr>
          <w:rFonts w:ascii="Times New Roman" w:hAnsi="Times New Roman"/>
          <w:iCs/>
          <w:sz w:val="28"/>
          <w:szCs w:val="28"/>
        </w:rPr>
        <w:t>г.</w:t>
      </w:r>
      <w:r w:rsidRPr="00406278">
        <w:rPr>
          <w:rFonts w:ascii="Times New Roman" w:hAnsi="Times New Roman"/>
          <w:sz w:val="28"/>
          <w:szCs w:val="28"/>
        </w:rPr>
        <w:t xml:space="preserve"> по сравнению с </w:t>
      </w:r>
      <w:r w:rsidR="00147450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</w:t>
      </w:r>
      <w:r w:rsidRPr="00406278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406278">
        <w:rPr>
          <w:rFonts w:ascii="Times New Roman" w:hAnsi="Times New Roman"/>
          <w:sz w:val="28"/>
          <w:szCs w:val="28"/>
        </w:rPr>
        <w:t>г. обусловлено их значительным ростом во всех районах области.</w:t>
      </w:r>
    </w:p>
    <w:p w:rsidR="0064675A" w:rsidRPr="00406278" w:rsidRDefault="0064675A" w:rsidP="0064675A">
      <w:pPr>
        <w:shd w:val="clear" w:color="auto" w:fill="FFFFFF"/>
        <w:tabs>
          <w:tab w:val="left" w:pos="8460"/>
        </w:tabs>
        <w:spacing w:before="120"/>
        <w:jc w:val="both"/>
        <w:rPr>
          <w:rFonts w:ascii="Times New Roman" w:hAnsi="Times New Roman"/>
          <w:b/>
          <w:sz w:val="25"/>
          <w:szCs w:val="25"/>
        </w:rPr>
      </w:pPr>
      <w:r w:rsidRPr="00406278">
        <w:rPr>
          <w:rFonts w:ascii="Times New Roman" w:hAnsi="Times New Roman"/>
          <w:b/>
          <w:sz w:val="25"/>
          <w:szCs w:val="25"/>
        </w:rPr>
        <w:t>Таблица 2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9</w:t>
      </w:r>
      <w:r w:rsidRPr="00406278">
        <w:rPr>
          <w:rFonts w:ascii="Times New Roman" w:hAnsi="Times New Roman"/>
          <w:b/>
          <w:sz w:val="25"/>
          <w:szCs w:val="25"/>
        </w:rPr>
        <w:t xml:space="preserve">: Объем предоставленных услуг гостиницами и ресторанами </w:t>
      </w:r>
    </w:p>
    <w:p w:rsidR="0064675A" w:rsidRPr="00406278" w:rsidRDefault="0064675A" w:rsidP="0064675A">
      <w:pPr>
        <w:shd w:val="clear" w:color="auto" w:fill="FFFFFF"/>
        <w:tabs>
          <w:tab w:val="left" w:pos="8460"/>
        </w:tabs>
        <w:spacing w:after="120"/>
        <w:ind w:firstLine="1418"/>
        <w:jc w:val="both"/>
        <w:rPr>
          <w:rFonts w:ascii="Times New Roman" w:hAnsi="Times New Roman"/>
          <w:iCs/>
          <w:sz w:val="28"/>
          <w:szCs w:val="28"/>
        </w:rPr>
      </w:pPr>
      <w:r w:rsidRPr="00406278">
        <w:rPr>
          <w:rFonts w:ascii="Times New Roman" w:hAnsi="Times New Roman"/>
          <w:b/>
          <w:sz w:val="25"/>
          <w:szCs w:val="25"/>
        </w:rPr>
        <w:t xml:space="preserve">по территории в </w:t>
      </w:r>
      <w:r w:rsidR="00147450">
        <w:rPr>
          <w:rFonts w:ascii="Times New Roman" w:hAnsi="Times New Roman"/>
          <w:b/>
          <w:sz w:val="25"/>
          <w:szCs w:val="25"/>
          <w:lang w:val="ky-KG"/>
        </w:rPr>
        <w:t>январе-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2025</w:t>
      </w:r>
      <w:r w:rsidRPr="00406278">
        <w:rPr>
          <w:rFonts w:ascii="Times New Roman" w:hAnsi="Times New Roman"/>
          <w:b/>
          <w:sz w:val="25"/>
          <w:szCs w:val="25"/>
        </w:rPr>
        <w:t>г</w:t>
      </w:r>
      <w:r w:rsidRPr="00406278">
        <w:rPr>
          <w:rFonts w:ascii="Times New Roman" w:hAnsi="Times New Roman"/>
          <w:sz w:val="25"/>
          <w:szCs w:val="25"/>
        </w:rPr>
        <w:t>.</w:t>
      </w:r>
    </w:p>
    <w:tbl>
      <w:tblPr>
        <w:tblW w:w="4945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3029"/>
        <w:gridCol w:w="1611"/>
        <w:gridCol w:w="1418"/>
        <w:gridCol w:w="193"/>
        <w:gridCol w:w="1611"/>
        <w:gridCol w:w="1604"/>
      </w:tblGrid>
      <w:tr w:rsidR="0064675A" w:rsidRPr="00406278" w:rsidTr="00B92904">
        <w:trPr>
          <w:cantSplit/>
          <w:trHeight w:val="244"/>
          <w:tblHeader/>
        </w:trPr>
        <w:tc>
          <w:tcPr>
            <w:tcW w:w="1600" w:type="pct"/>
            <w:vMerge w:val="restart"/>
            <w:tcBorders>
              <w:top w:val="single" w:sz="12" w:space="0" w:color="auto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600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М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лн. сомов</w:t>
            </w:r>
          </w:p>
        </w:tc>
        <w:tc>
          <w:tcPr>
            <w:tcW w:w="1800" w:type="pct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64675A" w:rsidRPr="00406278" w:rsidRDefault="0064675A" w:rsidP="00B92904">
            <w:pPr>
              <w:spacing w:before="20" w:after="20"/>
              <w:ind w:left="-109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В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процентах к соответствующему </w:t>
            </w:r>
            <w:r w:rsidRPr="00406278">
              <w:rPr>
                <w:rFonts w:ascii="Times New Roman" w:hAnsi="Times New Roman"/>
                <w:b/>
                <w:bCs/>
                <w:sz w:val="22"/>
                <w:szCs w:val="22"/>
              </w:rPr>
              <w:t>периоду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 xml:space="preserve"> предыдущего года</w:t>
            </w:r>
          </w:p>
        </w:tc>
      </w:tr>
      <w:tr w:rsidR="0064675A" w:rsidRPr="00406278" w:rsidTr="00B92904">
        <w:trPr>
          <w:cantSplit/>
          <w:trHeight w:val="244"/>
          <w:tblHeader/>
        </w:trPr>
        <w:tc>
          <w:tcPr>
            <w:tcW w:w="1600" w:type="pct"/>
            <w:vMerge/>
            <w:tcBorders>
              <w:bottom w:val="single" w:sz="8" w:space="0" w:color="auto"/>
            </w:tcBorders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851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2024</w:t>
            </w:r>
          </w:p>
        </w:tc>
        <w:tc>
          <w:tcPr>
            <w:tcW w:w="851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851" w:type="pct"/>
            <w:tcBorders>
              <w:top w:val="single" w:sz="4" w:space="0" w:color="auto"/>
              <w:bottom w:val="single" w:sz="8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847" w:type="pct"/>
            <w:tcBorders>
              <w:top w:val="single" w:sz="4" w:space="0" w:color="auto"/>
              <w:bottom w:val="single" w:sz="8" w:space="0" w:color="auto"/>
            </w:tcBorders>
          </w:tcPr>
          <w:p w:rsidR="0064675A" w:rsidRPr="00406278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tcBorders>
              <w:top w:val="single" w:sz="8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406278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851" w:type="pct"/>
            <w:tcBorders>
              <w:top w:val="single" w:sz="8" w:space="0" w:color="auto"/>
            </w:tcBorders>
            <w:vAlign w:val="bottom"/>
          </w:tcPr>
          <w:p w:rsidR="0064675A" w:rsidRPr="00FB3024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2"/>
                <w:szCs w:val="22"/>
                <w:lang w:val="ky-KG"/>
              </w:rPr>
              <w:t>323,4</w:t>
            </w:r>
          </w:p>
        </w:tc>
        <w:tc>
          <w:tcPr>
            <w:tcW w:w="851" w:type="pct"/>
            <w:gridSpan w:val="2"/>
            <w:tcBorders>
              <w:top w:val="single" w:sz="8" w:space="0" w:color="auto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ind w:right="74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338,2</w:t>
            </w:r>
          </w:p>
        </w:tc>
        <w:tc>
          <w:tcPr>
            <w:tcW w:w="851" w:type="pct"/>
            <w:tcBorders>
              <w:top w:val="single" w:sz="8" w:space="0" w:color="auto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110,2</w:t>
            </w:r>
          </w:p>
        </w:tc>
        <w:tc>
          <w:tcPr>
            <w:tcW w:w="847" w:type="pct"/>
            <w:tcBorders>
              <w:top w:val="single" w:sz="8" w:space="0" w:color="auto"/>
            </w:tcBorders>
            <w:vAlign w:val="bottom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97,5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851" w:type="pct"/>
          </w:tcPr>
          <w:p w:rsidR="0064675A" w:rsidRPr="00D53B42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21</w:t>
            </w:r>
          </w:p>
        </w:tc>
        <w:tc>
          <w:tcPr>
            <w:tcW w:w="851" w:type="pct"/>
            <w:gridSpan w:val="2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22,5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102,1</w:t>
            </w:r>
          </w:p>
        </w:tc>
        <w:tc>
          <w:tcPr>
            <w:tcW w:w="847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100,4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14,3</w:t>
            </w:r>
          </w:p>
        </w:tc>
        <w:tc>
          <w:tcPr>
            <w:tcW w:w="851" w:type="pct"/>
            <w:gridSpan w:val="2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102,6</w:t>
            </w:r>
          </w:p>
        </w:tc>
        <w:tc>
          <w:tcPr>
            <w:tcW w:w="847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106,1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851" w:type="pct"/>
          </w:tcPr>
          <w:p w:rsidR="0064675A" w:rsidRPr="00D53B42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6,6</w:t>
            </w:r>
          </w:p>
        </w:tc>
        <w:tc>
          <w:tcPr>
            <w:tcW w:w="851" w:type="pct"/>
            <w:gridSpan w:val="2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7,1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101,0</w:t>
            </w:r>
          </w:p>
        </w:tc>
        <w:tc>
          <w:tcPr>
            <w:tcW w:w="847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99,1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851" w:type="pct"/>
          </w:tcPr>
          <w:p w:rsidR="0064675A" w:rsidRPr="00D53B42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128</w:t>
            </w:r>
          </w:p>
        </w:tc>
        <w:tc>
          <w:tcPr>
            <w:tcW w:w="851" w:type="pct"/>
            <w:gridSpan w:val="2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134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118,3</w:t>
            </w:r>
          </w:p>
        </w:tc>
        <w:tc>
          <w:tcPr>
            <w:tcW w:w="847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97,1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60</w:t>
            </w:r>
          </w:p>
        </w:tc>
        <w:tc>
          <w:tcPr>
            <w:tcW w:w="851" w:type="pct"/>
            <w:gridSpan w:val="2"/>
          </w:tcPr>
          <w:p w:rsidR="0064675A" w:rsidRPr="00713DDD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68</w:t>
            </w:r>
          </w:p>
        </w:tc>
        <w:tc>
          <w:tcPr>
            <w:tcW w:w="851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  <w:tc>
          <w:tcPr>
            <w:tcW w:w="847" w:type="pct"/>
          </w:tcPr>
          <w:p w:rsidR="0064675A" w:rsidRPr="00713DDD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713DDD"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vAlign w:val="bottom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406278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851" w:type="pct"/>
          </w:tcPr>
          <w:p w:rsidR="0064675A" w:rsidRPr="00D53B42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90,7</w:t>
            </w:r>
          </w:p>
        </w:tc>
        <w:tc>
          <w:tcPr>
            <w:tcW w:w="851" w:type="pct"/>
            <w:gridSpan w:val="2"/>
          </w:tcPr>
          <w:p w:rsidR="0064675A" w:rsidRPr="00FB52AB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89,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851" w:type="pct"/>
          </w:tcPr>
          <w:p w:rsidR="0064675A" w:rsidRPr="00FB52A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106,0</w:t>
            </w:r>
          </w:p>
        </w:tc>
        <w:tc>
          <w:tcPr>
            <w:tcW w:w="847" w:type="pct"/>
          </w:tcPr>
          <w:p w:rsidR="0064675A" w:rsidRPr="00FB52A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91,6</w:t>
            </w:r>
          </w:p>
        </w:tc>
      </w:tr>
      <w:tr w:rsidR="0064675A" w:rsidRPr="00406278" w:rsidTr="00B92904">
        <w:trPr>
          <w:cantSplit/>
          <w:trHeight w:val="244"/>
        </w:trPr>
        <w:tc>
          <w:tcPr>
            <w:tcW w:w="1600" w:type="pct"/>
            <w:tcBorders>
              <w:bottom w:val="single" w:sz="12" w:space="0" w:color="auto"/>
            </w:tcBorders>
            <w:vAlign w:val="bottom"/>
          </w:tcPr>
          <w:p w:rsidR="0064675A" w:rsidRPr="00406278" w:rsidRDefault="0064675A" w:rsidP="00B92904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Чон</w:t>
            </w:r>
            <w:r w:rsidRPr="00406278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851" w:type="pct"/>
            <w:tcBorders>
              <w:bottom w:val="single" w:sz="12" w:space="0" w:color="auto"/>
            </w:tcBorders>
          </w:tcPr>
          <w:p w:rsidR="0064675A" w:rsidRPr="00D53B42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color w:val="000000" w:themeColor="text1"/>
                <w:sz w:val="22"/>
                <w:szCs w:val="22"/>
                <w:lang w:val="ky-KG"/>
              </w:rPr>
              <w:t>6</w:t>
            </w:r>
          </w:p>
        </w:tc>
        <w:tc>
          <w:tcPr>
            <w:tcW w:w="851" w:type="pct"/>
            <w:gridSpan w:val="2"/>
            <w:tcBorders>
              <w:bottom w:val="single" w:sz="12" w:space="0" w:color="auto"/>
            </w:tcBorders>
          </w:tcPr>
          <w:p w:rsidR="0064675A" w:rsidRPr="00FB52AB" w:rsidRDefault="0064675A" w:rsidP="00B92904">
            <w:pPr>
              <w:spacing w:before="20" w:after="20"/>
              <w:ind w:right="102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1,1</w:t>
            </w:r>
          </w:p>
        </w:tc>
        <w:tc>
          <w:tcPr>
            <w:tcW w:w="851" w:type="pct"/>
            <w:tcBorders>
              <w:bottom w:val="single" w:sz="12" w:space="0" w:color="auto"/>
            </w:tcBorders>
          </w:tcPr>
          <w:p w:rsidR="0064675A" w:rsidRPr="00FB52A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102,0</w:t>
            </w:r>
          </w:p>
        </w:tc>
        <w:tc>
          <w:tcPr>
            <w:tcW w:w="847" w:type="pct"/>
            <w:tcBorders>
              <w:bottom w:val="single" w:sz="12" w:space="0" w:color="auto"/>
            </w:tcBorders>
          </w:tcPr>
          <w:p w:rsidR="0064675A" w:rsidRPr="00FB52AB" w:rsidRDefault="0064675A" w:rsidP="00B92904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B52AB">
              <w:rPr>
                <w:rFonts w:ascii="Times New Roman" w:hAnsi="Times New Roman"/>
                <w:sz w:val="22"/>
                <w:szCs w:val="22"/>
                <w:lang w:val="ky-KG"/>
              </w:rPr>
              <w:t>124,2</w:t>
            </w:r>
          </w:p>
        </w:tc>
      </w:tr>
    </w:tbl>
    <w:p w:rsidR="0064675A" w:rsidRPr="00BE6E76" w:rsidRDefault="0064675A" w:rsidP="0064675A">
      <w:pPr>
        <w:spacing w:before="120"/>
        <w:ind w:firstLine="567"/>
        <w:jc w:val="both"/>
        <w:rPr>
          <w:rFonts w:ascii="Times New Roman" w:hAnsi="Times New Roman"/>
          <w:b/>
          <w:sz w:val="28"/>
          <w:szCs w:val="28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0050A2" w:rsidRDefault="000050A2" w:rsidP="00873365">
      <w:pPr>
        <w:ind w:firstLine="709"/>
        <w:jc w:val="both"/>
        <w:rPr>
          <w:rFonts w:ascii="Times New Roman" w:hAnsi="Times New Roman"/>
          <w:sz w:val="28"/>
          <w:szCs w:val="28"/>
          <w:vertAlign w:val="superscript"/>
          <w:lang w:val="ky-KG"/>
        </w:rPr>
      </w:pPr>
    </w:p>
    <w:p w:rsidR="00873365" w:rsidRPr="00C6143A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6143A">
        <w:rPr>
          <w:rFonts w:ascii="Times New Roman" w:hAnsi="Times New Roman"/>
          <w:sz w:val="28"/>
          <w:szCs w:val="28"/>
          <w:vertAlign w:val="superscript"/>
          <w:lang w:val="ky-KG"/>
        </w:rPr>
        <w:lastRenderedPageBreak/>
        <w:footnoteReference w:customMarkFollows="1" w:id="6"/>
        <w:t>*</w:t>
      </w:r>
      <w:r w:rsidRPr="00C6143A">
        <w:rPr>
          <w:rFonts w:ascii="Times New Roman" w:hAnsi="Times New Roman"/>
          <w:b/>
          <w:sz w:val="28"/>
          <w:szCs w:val="28"/>
          <w:lang w:val="ky-KG"/>
        </w:rPr>
        <w:t>Заработная плата и рынок труда.</w:t>
      </w:r>
      <w:r w:rsidRPr="00C6143A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C6143A">
        <w:rPr>
          <w:rFonts w:ascii="Times New Roman" w:hAnsi="Times New Roman"/>
          <w:sz w:val="28"/>
          <w:szCs w:val="28"/>
        </w:rPr>
        <w:t xml:space="preserve">Среднемесячная номинальная заработная плата </w:t>
      </w:r>
      <w:r>
        <w:rPr>
          <w:rFonts w:ascii="Times New Roman" w:hAnsi="Times New Roman"/>
          <w:sz w:val="28"/>
          <w:szCs w:val="28"/>
        </w:rPr>
        <w:t>одного работника в январе 2025</w:t>
      </w:r>
      <w:r w:rsidRPr="00C6143A">
        <w:rPr>
          <w:rFonts w:ascii="Times New Roman" w:hAnsi="Times New Roman"/>
          <w:sz w:val="28"/>
          <w:szCs w:val="28"/>
        </w:rPr>
        <w:t>г. (без учета малых предприятий) составила 2</w:t>
      </w:r>
      <w:r>
        <w:rPr>
          <w:rFonts w:ascii="Times New Roman" w:hAnsi="Times New Roman"/>
          <w:sz w:val="28"/>
          <w:szCs w:val="28"/>
          <w:lang w:val="ky-KG"/>
        </w:rPr>
        <w:t>5 755</w:t>
      </w:r>
      <w:r w:rsidRPr="00C6143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4</w:t>
      </w:r>
      <w:r w:rsidRPr="00C6143A">
        <w:rPr>
          <w:rFonts w:ascii="Times New Roman" w:hAnsi="Times New Roman"/>
          <w:sz w:val="28"/>
          <w:szCs w:val="28"/>
        </w:rPr>
        <w:t xml:space="preserve"> сомов и по сравнению с январем 202</w:t>
      </w:r>
      <w:r>
        <w:rPr>
          <w:rFonts w:ascii="Times New Roman" w:hAnsi="Times New Roman"/>
          <w:sz w:val="28"/>
          <w:szCs w:val="28"/>
        </w:rPr>
        <w:t>4</w:t>
      </w:r>
      <w:r w:rsidRPr="00C6143A">
        <w:rPr>
          <w:rFonts w:ascii="Times New Roman" w:hAnsi="Times New Roman"/>
          <w:sz w:val="28"/>
          <w:szCs w:val="28"/>
        </w:rPr>
        <w:t xml:space="preserve">г. увеличилась на </w:t>
      </w:r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  <w:lang w:val="ky-KG"/>
        </w:rPr>
        <w:t>,6</w:t>
      </w:r>
      <w:r w:rsidRPr="00C6143A"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</w:rPr>
        <w:t>ов</w:t>
      </w:r>
      <w:r w:rsidRPr="00C6143A">
        <w:rPr>
          <w:rFonts w:ascii="Times New Roman" w:hAnsi="Times New Roman"/>
          <w:sz w:val="28"/>
          <w:szCs w:val="28"/>
        </w:rPr>
        <w:t>, а ее реальный размер, исчисленный с учетом индекса потреб</w:t>
      </w:r>
      <w:r>
        <w:rPr>
          <w:rFonts w:ascii="Times New Roman" w:hAnsi="Times New Roman"/>
          <w:sz w:val="28"/>
          <w:szCs w:val="28"/>
        </w:rPr>
        <w:t>ительских цен, уменши</w:t>
      </w:r>
      <w:r w:rsidRPr="00C6143A">
        <w:rPr>
          <w:rFonts w:ascii="Times New Roman" w:hAnsi="Times New Roman"/>
          <w:sz w:val="28"/>
          <w:szCs w:val="28"/>
        </w:rPr>
        <w:t xml:space="preserve">лся на </w:t>
      </w:r>
      <w:r w:rsidRPr="00C6143A">
        <w:rPr>
          <w:rFonts w:ascii="Times New Roman" w:hAnsi="Times New Roman"/>
          <w:sz w:val="28"/>
          <w:szCs w:val="28"/>
          <w:lang w:val="ky-KG"/>
        </w:rPr>
        <w:t>0</w:t>
      </w:r>
      <w:r w:rsidRPr="00C6143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C6143A">
        <w:rPr>
          <w:rFonts w:ascii="Times New Roman" w:hAnsi="Times New Roman"/>
          <w:sz w:val="28"/>
          <w:szCs w:val="28"/>
        </w:rPr>
        <w:t xml:space="preserve"> процента.</w:t>
      </w:r>
    </w:p>
    <w:p w:rsidR="00873365" w:rsidRPr="00C6143A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6143A">
        <w:rPr>
          <w:rFonts w:ascii="Times New Roman" w:hAnsi="Times New Roman"/>
          <w:sz w:val="28"/>
          <w:szCs w:val="28"/>
        </w:rPr>
        <w:t>Исходя из официального курса валют, установленного Национальным банком Кыргызской Республики, среднемесячная заработная плата одного работника в январе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6143A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C6143A">
        <w:rPr>
          <w:rFonts w:ascii="Times New Roman" w:hAnsi="Times New Roman"/>
          <w:sz w:val="28"/>
          <w:szCs w:val="28"/>
        </w:rPr>
        <w:t>г. составила 29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C6143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1</w:t>
      </w:r>
      <w:r w:rsidRPr="00C6143A">
        <w:rPr>
          <w:rFonts w:ascii="Times New Roman" w:hAnsi="Times New Roman"/>
          <w:sz w:val="28"/>
          <w:szCs w:val="28"/>
        </w:rPr>
        <w:t xml:space="preserve"> долларов США.</w:t>
      </w:r>
    </w:p>
    <w:p w:rsidR="00873365" w:rsidRPr="00C6143A" w:rsidRDefault="00873365" w:rsidP="00873365">
      <w:pPr>
        <w:keepNext/>
        <w:spacing w:before="120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C6143A">
        <w:rPr>
          <w:rFonts w:ascii="Times New Roman" w:hAnsi="Times New Roman"/>
          <w:b/>
          <w:bCs/>
          <w:sz w:val="25"/>
          <w:szCs w:val="25"/>
        </w:rPr>
        <w:t xml:space="preserve">Таблица 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30</w:t>
      </w:r>
      <w:r w:rsidRPr="00C6143A">
        <w:rPr>
          <w:rFonts w:ascii="Times New Roman" w:hAnsi="Times New Roman"/>
          <w:b/>
          <w:bCs/>
          <w:sz w:val="25"/>
          <w:szCs w:val="25"/>
        </w:rPr>
        <w:t>: Среднемесячная номинальная заработная плата</w:t>
      </w:r>
      <w:r w:rsidRPr="00C6143A">
        <w:rPr>
          <w:rFonts w:ascii="Times New Roman" w:hAnsi="Times New Roman"/>
          <w:b/>
          <w:bCs/>
          <w:sz w:val="25"/>
          <w:szCs w:val="25"/>
          <w:vertAlign w:val="superscript"/>
        </w:rPr>
        <w:t xml:space="preserve"> 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по </w:t>
      </w:r>
    </w:p>
    <w:p w:rsidR="00873365" w:rsidRPr="00C6143A" w:rsidRDefault="00873365" w:rsidP="00873365">
      <w:pPr>
        <w:keepNext/>
        <w:spacing w:after="120" w:line="276" w:lineRule="auto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C6143A">
        <w:rPr>
          <w:rFonts w:ascii="Times New Roman" w:hAnsi="Times New Roman"/>
          <w:b/>
          <w:bCs/>
          <w:sz w:val="25"/>
          <w:szCs w:val="25"/>
        </w:rPr>
        <w:t xml:space="preserve">                       территории</w:t>
      </w:r>
      <w:r w:rsidRPr="00C6143A">
        <w:rPr>
          <w:rFonts w:ascii="Times New Roman" w:hAnsi="Times New Roman"/>
          <w:b/>
          <w:bCs/>
          <w:sz w:val="25"/>
          <w:szCs w:val="25"/>
          <w:vertAlign w:val="superscript"/>
        </w:rPr>
        <w:t>1</w:t>
      </w:r>
      <w:r>
        <w:rPr>
          <w:rFonts w:ascii="Times New Roman" w:hAnsi="Times New Roman"/>
          <w:b/>
          <w:bCs/>
          <w:sz w:val="25"/>
          <w:szCs w:val="25"/>
        </w:rPr>
        <w:t xml:space="preserve"> в январе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</w:rPr>
        <w:t>5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г. </w:t>
      </w:r>
    </w:p>
    <w:tbl>
      <w:tblPr>
        <w:tblW w:w="4945" w:type="pct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1378"/>
        <w:gridCol w:w="2065"/>
        <w:gridCol w:w="2474"/>
      </w:tblGrid>
      <w:tr w:rsidR="00873365" w:rsidRPr="00C6143A" w:rsidTr="00873365">
        <w:trPr>
          <w:trHeight w:val="244"/>
          <w:tblHeader/>
        </w:trPr>
        <w:tc>
          <w:tcPr>
            <w:tcW w:w="1874" w:type="pct"/>
            <w:vMerge w:val="restart"/>
            <w:tcBorders>
              <w:top w:val="single" w:sz="12" w:space="0" w:color="auto"/>
              <w:bottom w:val="nil"/>
            </w:tcBorders>
          </w:tcPr>
          <w:p w:rsidR="00873365" w:rsidRPr="00C6143A" w:rsidRDefault="00873365" w:rsidP="00873365">
            <w:pPr>
              <w:shd w:val="clear" w:color="auto" w:fill="FFFFFF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728" w:type="pct"/>
            <w:vMerge w:val="restart"/>
            <w:tcBorders>
              <w:top w:val="single" w:sz="12" w:space="0" w:color="auto"/>
              <w:bottom w:val="nil"/>
            </w:tcBorders>
          </w:tcPr>
          <w:p w:rsidR="00873365" w:rsidRPr="00C6143A" w:rsidRDefault="00873365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Сомов</w:t>
            </w:r>
          </w:p>
        </w:tc>
        <w:tc>
          <w:tcPr>
            <w:tcW w:w="2398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В процентах к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соответствующему периоду </w:t>
            </w: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предыдущего года</w:t>
            </w:r>
          </w:p>
        </w:tc>
      </w:tr>
      <w:tr w:rsidR="00873365" w:rsidRPr="00C6143A" w:rsidTr="00873365">
        <w:trPr>
          <w:trHeight w:val="265"/>
          <w:tblHeader/>
        </w:trPr>
        <w:tc>
          <w:tcPr>
            <w:tcW w:w="1874" w:type="pct"/>
            <w:vMerge/>
            <w:tcBorders>
              <w:top w:val="nil"/>
              <w:bottom w:val="single" w:sz="8" w:space="0" w:color="auto"/>
            </w:tcBorders>
          </w:tcPr>
          <w:p w:rsidR="00873365" w:rsidRPr="00C6143A" w:rsidRDefault="00873365" w:rsidP="00873365">
            <w:pPr>
              <w:shd w:val="clear" w:color="auto" w:fill="FFFFFF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728" w:type="pct"/>
            <w:vMerge/>
            <w:tcBorders>
              <w:top w:val="nil"/>
              <w:bottom w:val="single" w:sz="8" w:space="0" w:color="auto"/>
            </w:tcBorders>
          </w:tcPr>
          <w:p w:rsidR="00873365" w:rsidRPr="00C6143A" w:rsidRDefault="00873365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09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C6143A" w:rsidRDefault="00873365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30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73365" w:rsidRPr="00C6143A" w:rsidRDefault="00873365" w:rsidP="00873365">
            <w:pPr>
              <w:shd w:val="clear" w:color="auto" w:fill="FFFFFF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           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tcBorders>
              <w:top w:val="single" w:sz="8" w:space="0" w:color="auto"/>
              <w:bottom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 xml:space="preserve">Ошская область </w:t>
            </w:r>
          </w:p>
        </w:tc>
        <w:tc>
          <w:tcPr>
            <w:tcW w:w="728" w:type="pct"/>
            <w:tcBorders>
              <w:top w:val="single" w:sz="8" w:space="0" w:color="auto"/>
              <w:bottom w:val="nil"/>
            </w:tcBorders>
            <w:vAlign w:val="bottom"/>
          </w:tcPr>
          <w:p w:rsidR="00873365" w:rsidRPr="00AF191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5755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091" w:type="pct"/>
            <w:tcBorders>
              <w:top w:val="single" w:sz="8" w:space="0" w:color="auto"/>
              <w:bottom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05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,6</w:t>
            </w:r>
          </w:p>
        </w:tc>
        <w:tc>
          <w:tcPr>
            <w:tcW w:w="1307" w:type="pct"/>
            <w:tcBorders>
              <w:top w:val="single" w:sz="8" w:space="0" w:color="auto"/>
              <w:bottom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</w:tr>
      <w:tr w:rsidR="00873365" w:rsidRPr="00C6143A" w:rsidTr="00873365">
        <w:trPr>
          <w:trHeight w:val="213"/>
        </w:trPr>
        <w:tc>
          <w:tcPr>
            <w:tcW w:w="1874" w:type="pct"/>
            <w:tcBorders>
              <w:top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728" w:type="pct"/>
            <w:tcBorders>
              <w:top w:val="nil"/>
            </w:tcBorders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1996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1091" w:type="pct"/>
            <w:tcBorders>
              <w:top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12,0</w:t>
            </w:r>
          </w:p>
        </w:tc>
        <w:tc>
          <w:tcPr>
            <w:tcW w:w="1307" w:type="pct"/>
            <w:tcBorders>
              <w:top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728" w:type="pct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350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091" w:type="pct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03,6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728" w:type="pct"/>
            <w:vAlign w:val="bottom"/>
          </w:tcPr>
          <w:p w:rsidR="00873365" w:rsidRPr="00AF191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en-US"/>
              </w:rPr>
              <w:t>5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383,2</w:t>
            </w:r>
          </w:p>
        </w:tc>
        <w:tc>
          <w:tcPr>
            <w:tcW w:w="1091" w:type="pct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98,6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en-US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728" w:type="pct"/>
            <w:vAlign w:val="bottom"/>
          </w:tcPr>
          <w:p w:rsidR="00873365" w:rsidRPr="00F11939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24458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,4</w:t>
            </w:r>
          </w:p>
        </w:tc>
        <w:tc>
          <w:tcPr>
            <w:tcW w:w="1091" w:type="pct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03,5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i/>
                <w:sz w:val="22"/>
                <w:szCs w:val="22"/>
              </w:rPr>
              <w:t>в.т.ч</w:t>
            </w:r>
            <w:r w:rsidRPr="00C6143A">
              <w:rPr>
                <w:rFonts w:ascii="Times New Roman" w:hAnsi="Times New Roman"/>
                <w:sz w:val="22"/>
                <w:szCs w:val="22"/>
              </w:rPr>
              <w:t>.   г.Кара-Суу</w:t>
            </w:r>
          </w:p>
        </w:tc>
        <w:tc>
          <w:tcPr>
            <w:tcW w:w="728" w:type="pct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24486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091" w:type="pct"/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01,9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5,1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728" w:type="pct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24909,5</w:t>
            </w:r>
          </w:p>
        </w:tc>
        <w:tc>
          <w:tcPr>
            <w:tcW w:w="1091" w:type="pct"/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10,3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i/>
                <w:sz w:val="22"/>
                <w:szCs w:val="22"/>
              </w:rPr>
            </w:pPr>
            <w:r w:rsidRPr="00C6143A">
              <w:rPr>
                <w:rFonts w:ascii="Times New Roman" w:hAnsi="Times New Roman"/>
                <w:i/>
                <w:sz w:val="22"/>
                <w:szCs w:val="22"/>
              </w:rPr>
              <w:t>в.т.ч</w:t>
            </w:r>
            <w:r w:rsidRPr="00C6143A">
              <w:rPr>
                <w:rFonts w:ascii="Times New Roman" w:hAnsi="Times New Roman"/>
                <w:sz w:val="22"/>
                <w:szCs w:val="22"/>
              </w:rPr>
              <w:t>.   г. Ноокат</w:t>
            </w:r>
          </w:p>
        </w:tc>
        <w:tc>
          <w:tcPr>
            <w:tcW w:w="728" w:type="pct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25311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1091" w:type="pct"/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06,2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728" w:type="pct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4509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091" w:type="pct"/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105,6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i/>
                <w:sz w:val="22"/>
                <w:szCs w:val="22"/>
              </w:rPr>
              <w:t>в.т.ч.</w:t>
            </w:r>
            <w:r w:rsidRPr="00C6143A">
              <w:rPr>
                <w:rFonts w:ascii="Times New Roman" w:hAnsi="Times New Roman"/>
                <w:sz w:val="22"/>
                <w:szCs w:val="22"/>
              </w:rPr>
              <w:t xml:space="preserve">   г. Узген</w:t>
            </w:r>
          </w:p>
        </w:tc>
        <w:tc>
          <w:tcPr>
            <w:tcW w:w="728" w:type="pct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28959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1091" w:type="pct"/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07,0</w:t>
            </w:r>
          </w:p>
        </w:tc>
        <w:tc>
          <w:tcPr>
            <w:tcW w:w="1307" w:type="pct"/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114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,2</w:t>
            </w:r>
          </w:p>
        </w:tc>
      </w:tr>
      <w:tr w:rsidR="00873365" w:rsidRPr="00C6143A" w:rsidTr="00873365">
        <w:trPr>
          <w:trHeight w:val="244"/>
        </w:trPr>
        <w:tc>
          <w:tcPr>
            <w:tcW w:w="1874" w:type="pct"/>
            <w:tcBorders>
              <w:bottom w:val="single" w:sz="12" w:space="0" w:color="auto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Чон-Алайский район</w:t>
            </w:r>
          </w:p>
        </w:tc>
        <w:tc>
          <w:tcPr>
            <w:tcW w:w="728" w:type="pct"/>
            <w:tcBorders>
              <w:bottom w:val="single" w:sz="12" w:space="0" w:color="auto"/>
            </w:tcBorders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33613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</w:t>
            </w:r>
          </w:p>
        </w:tc>
        <w:tc>
          <w:tcPr>
            <w:tcW w:w="1091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02,6</w:t>
            </w:r>
          </w:p>
        </w:tc>
        <w:tc>
          <w:tcPr>
            <w:tcW w:w="130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873365" w:rsidRPr="00E9297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3,4</w:t>
            </w:r>
          </w:p>
        </w:tc>
      </w:tr>
    </w:tbl>
    <w:p w:rsidR="00873365" w:rsidRPr="00C6143A" w:rsidRDefault="00873365" w:rsidP="00873365">
      <w:pPr>
        <w:shd w:val="clear" w:color="auto" w:fill="FFFFFF"/>
        <w:spacing w:before="60" w:after="120"/>
        <w:rPr>
          <w:rFonts w:ascii="Times New Roman" w:hAnsi="Times New Roman"/>
          <w:sz w:val="20"/>
          <w:szCs w:val="20"/>
        </w:rPr>
      </w:pPr>
      <w:r w:rsidRPr="00C6143A">
        <w:rPr>
          <w:rFonts w:ascii="Times New Roman" w:hAnsi="Times New Roman"/>
          <w:sz w:val="20"/>
          <w:szCs w:val="20"/>
          <w:vertAlign w:val="superscript"/>
        </w:rPr>
        <w:t xml:space="preserve">1 </w:t>
      </w:r>
      <w:r w:rsidRPr="00C6143A">
        <w:rPr>
          <w:rFonts w:ascii="Times New Roman" w:hAnsi="Times New Roman"/>
          <w:sz w:val="20"/>
          <w:szCs w:val="20"/>
        </w:rPr>
        <w:t>Без учета малых предприятий.</w:t>
      </w:r>
    </w:p>
    <w:p w:rsidR="00873365" w:rsidRPr="00C6143A" w:rsidRDefault="00873365" w:rsidP="00873365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C6143A">
        <w:rPr>
          <w:rFonts w:ascii="Times New Roman" w:hAnsi="Times New Roman"/>
          <w:sz w:val="28"/>
          <w:szCs w:val="28"/>
        </w:rPr>
        <w:t>Повышение темпов роста среднемесячной начисленно</w:t>
      </w:r>
      <w:r>
        <w:rPr>
          <w:rFonts w:ascii="Times New Roman" w:hAnsi="Times New Roman"/>
          <w:sz w:val="28"/>
          <w:szCs w:val="28"/>
        </w:rPr>
        <w:t>й заработной платы в январе</w:t>
      </w:r>
      <w:r w:rsidRPr="00C6143A">
        <w:rPr>
          <w:rFonts w:ascii="Times New Roman" w:hAnsi="Times New Roman"/>
          <w:sz w:val="28"/>
          <w:szCs w:val="28"/>
        </w:rPr>
        <w:t xml:space="preserve"> т. г. наблюдалось на предприятиях и организациях почти всех видов экономической деятельности.</w:t>
      </w:r>
    </w:p>
    <w:p w:rsidR="00873365" w:rsidRPr="005F357C" w:rsidRDefault="00873365" w:rsidP="005F357C">
      <w:pPr>
        <w:tabs>
          <w:tab w:val="left" w:pos="709"/>
        </w:tabs>
        <w:ind w:left="34" w:firstLine="675"/>
        <w:jc w:val="both"/>
        <w:rPr>
          <w:rFonts w:ascii="Times New Roman" w:hAnsi="Times New Roman"/>
          <w:sz w:val="28"/>
          <w:szCs w:val="22"/>
        </w:rPr>
      </w:pPr>
      <w:r w:rsidRPr="00C6143A">
        <w:rPr>
          <w:rFonts w:ascii="Times New Roman" w:hAnsi="Times New Roman"/>
          <w:sz w:val="28"/>
          <w:szCs w:val="28"/>
        </w:rPr>
        <w:t>Наиболее значительное повышение темпов роста среднемесячной заработной платы наблюдалось в сфере</w:t>
      </w:r>
      <w:r w:rsidRPr="00C6143A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C6143A">
        <w:rPr>
          <w:rFonts w:ascii="Times New Roman" w:hAnsi="Times New Roman"/>
          <w:sz w:val="28"/>
          <w:szCs w:val="28"/>
        </w:rPr>
        <w:t xml:space="preserve">добычи полезных ископаемых (на </w:t>
      </w:r>
      <w:r>
        <w:rPr>
          <w:rFonts w:ascii="Times New Roman" w:hAnsi="Times New Roman"/>
          <w:sz w:val="28"/>
          <w:szCs w:val="28"/>
        </w:rPr>
        <w:t>34</w:t>
      </w:r>
      <w:r w:rsidRPr="00C6143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6</w:t>
      </w:r>
      <w:r w:rsidRPr="00C6143A">
        <w:rPr>
          <w:rFonts w:ascii="Times New Roman" w:hAnsi="Times New Roman"/>
          <w:sz w:val="28"/>
          <w:szCs w:val="28"/>
        </w:rPr>
        <w:t>%),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C6143A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птовой и розничной торговле (в 2раза</w:t>
      </w:r>
      <w:r w:rsidRPr="00C6143A">
        <w:rPr>
          <w:rFonts w:ascii="Times New Roman" w:hAnsi="Times New Roman"/>
          <w:sz w:val="28"/>
          <w:szCs w:val="28"/>
        </w:rPr>
        <w:t>),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C6143A">
        <w:rPr>
          <w:rFonts w:ascii="Times New Roman" w:hAnsi="Times New Roman"/>
          <w:sz w:val="28"/>
          <w:szCs w:val="28"/>
        </w:rPr>
        <w:t>а</w:t>
      </w:r>
      <w:r w:rsidRPr="00C6143A">
        <w:rPr>
          <w:rFonts w:ascii="Times New Roman" w:hAnsi="Times New Roman"/>
          <w:sz w:val="28"/>
          <w:szCs w:val="22"/>
        </w:rPr>
        <w:t>дминистративная и вспомогательная деятельность</w:t>
      </w:r>
      <w:r w:rsidRPr="00C6143A">
        <w:rPr>
          <w:rFonts w:ascii="Times New Roman" w:hAnsi="Times New Roman"/>
          <w:sz w:val="28"/>
          <w:szCs w:val="28"/>
        </w:rPr>
        <w:t xml:space="preserve"> (на</w:t>
      </w:r>
      <w:r>
        <w:rPr>
          <w:rFonts w:ascii="Times New Roman" w:hAnsi="Times New Roman"/>
          <w:sz w:val="28"/>
          <w:szCs w:val="28"/>
          <w:lang w:val="ky-KG"/>
        </w:rPr>
        <w:t xml:space="preserve"> 32</w:t>
      </w:r>
      <w:r w:rsidRPr="00C6143A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6</w:t>
      </w:r>
      <w:r w:rsidRPr="00C6143A">
        <w:rPr>
          <w:rFonts w:ascii="Times New Roman" w:hAnsi="Times New Roman"/>
          <w:sz w:val="28"/>
          <w:szCs w:val="28"/>
        </w:rPr>
        <w:t>%),</w:t>
      </w:r>
      <w:r>
        <w:rPr>
          <w:rFonts w:ascii="Times New Roman" w:hAnsi="Times New Roman"/>
          <w:sz w:val="28"/>
          <w:szCs w:val="22"/>
        </w:rPr>
        <w:t xml:space="preserve"> строительство (на 30,5%), информация и связь (на </w:t>
      </w:r>
      <w:r w:rsidR="005F357C">
        <w:rPr>
          <w:rFonts w:ascii="Times New Roman" w:hAnsi="Times New Roman"/>
          <w:sz w:val="28"/>
          <w:szCs w:val="22"/>
        </w:rPr>
        <w:t>31,4%).</w:t>
      </w: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873365" w:rsidRPr="00C6143A" w:rsidRDefault="00873365" w:rsidP="00DD5E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  <w:r w:rsidRPr="00C6143A">
        <w:rPr>
          <w:rFonts w:ascii="Times New Roman" w:hAnsi="Times New Roman"/>
          <w:b/>
          <w:bCs/>
          <w:sz w:val="25"/>
          <w:szCs w:val="25"/>
        </w:rPr>
        <w:lastRenderedPageBreak/>
        <w:t>Таблица 3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C6143A">
        <w:rPr>
          <w:rFonts w:ascii="Times New Roman" w:hAnsi="Times New Roman"/>
          <w:b/>
          <w:bCs/>
          <w:sz w:val="25"/>
          <w:szCs w:val="25"/>
        </w:rPr>
        <w:t>: Среднемесячная номинальная заработная плата работников</w:t>
      </w:r>
      <w:r w:rsidRPr="00C6143A">
        <w:rPr>
          <w:rFonts w:ascii="Times New Roman" w:hAnsi="Times New Roman"/>
          <w:b/>
          <w:bCs/>
          <w:sz w:val="25"/>
          <w:szCs w:val="25"/>
        </w:rPr>
        <w:br/>
        <w:t>предприятий и организаций по видам экономической деятельности</w:t>
      </w:r>
      <w:r w:rsidRPr="00C6143A">
        <w:rPr>
          <w:rFonts w:ascii="Times New Roman" w:hAnsi="Times New Roman"/>
          <w:b/>
          <w:bCs/>
          <w:sz w:val="25"/>
          <w:szCs w:val="25"/>
          <w:vertAlign w:val="superscript"/>
        </w:rPr>
        <w:t xml:space="preserve">1 </w:t>
      </w:r>
      <w:r w:rsidRPr="00C6143A">
        <w:rPr>
          <w:rFonts w:ascii="Times New Roman" w:hAnsi="Times New Roman"/>
          <w:b/>
          <w:bCs/>
          <w:sz w:val="25"/>
          <w:szCs w:val="25"/>
          <w:vertAlign w:val="superscript"/>
          <w:lang w:val="ky-KG"/>
        </w:rPr>
        <w:t xml:space="preserve">  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в </w:t>
      </w:r>
      <w:r>
        <w:rPr>
          <w:rFonts w:ascii="Times New Roman" w:hAnsi="Times New Roman"/>
          <w:b/>
          <w:bCs/>
          <w:sz w:val="25"/>
          <w:szCs w:val="25"/>
        </w:rPr>
        <w:t>январе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</w:rPr>
        <w:t>5</w:t>
      </w:r>
      <w:r w:rsidRPr="00C6143A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года  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6"/>
        <w:gridCol w:w="1113"/>
        <w:gridCol w:w="1238"/>
        <w:gridCol w:w="1515"/>
        <w:gridCol w:w="1344"/>
      </w:tblGrid>
      <w:tr w:rsidR="00873365" w:rsidRPr="00C6143A" w:rsidTr="00873365">
        <w:trPr>
          <w:cantSplit/>
          <w:trHeight w:val="244"/>
          <w:tblHeader/>
        </w:trPr>
        <w:tc>
          <w:tcPr>
            <w:tcW w:w="2248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C6143A" w:rsidRDefault="00873365" w:rsidP="00873365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24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Сомов</w:t>
            </w:r>
          </w:p>
        </w:tc>
        <w:tc>
          <w:tcPr>
            <w:tcW w:w="151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В процентах к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соответствующему периоду </w:t>
            </w: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предыдущего года</w:t>
            </w:r>
          </w:p>
        </w:tc>
      </w:tr>
      <w:tr w:rsidR="00873365" w:rsidRPr="00C6143A" w:rsidTr="00873365">
        <w:trPr>
          <w:cantSplit/>
          <w:trHeight w:val="244"/>
          <w:tblHeader/>
        </w:trPr>
        <w:tc>
          <w:tcPr>
            <w:tcW w:w="2248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73365" w:rsidRPr="00C6143A" w:rsidRDefault="00873365" w:rsidP="00873365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C6143A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2024</w:t>
            </w:r>
          </w:p>
        </w:tc>
        <w:tc>
          <w:tcPr>
            <w:tcW w:w="65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C6143A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C6143A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71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C6143A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873365" w:rsidRPr="00C6143A" w:rsidRDefault="00873365" w:rsidP="00873365">
            <w:pPr>
              <w:spacing w:before="20" w:after="20"/>
              <w:ind w:left="-108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5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24398,3</w:t>
            </w:r>
          </w:p>
        </w:tc>
        <w:tc>
          <w:tcPr>
            <w:tcW w:w="6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5755,4</w:t>
            </w:r>
          </w:p>
        </w:tc>
        <w:tc>
          <w:tcPr>
            <w:tcW w:w="80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7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Сельское хозяйство, лесное хозяйство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и рыболовство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22844,8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23418,1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95,5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38357,3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51503,9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230,3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Обрабатывающие производства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(обрабатывающая промышленность)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30578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3592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130,4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Обеспечение (снабжение)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электроэнергией, газом, паром и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кондиционированным воздухом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36297,3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44544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99,9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22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Водоснабжение, очистка, обработка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 xml:space="preserve">отходов и получение вторичного сырья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18051,8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20704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00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 xml:space="preserve">Строительство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18753,8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4475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11,8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5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Оптовая и розничная торговля, ремонт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автомобилей и мотоциклов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15246,1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30597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44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Транспортная деятельность и хранение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грузов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17887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22086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65,9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23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Информация и связь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20709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7210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15,2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Финансовое посредничество и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 xml:space="preserve">страхование 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36571,4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46607,3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94,4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Операции с недвижимым имуществом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23634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8634,3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11,0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21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Профессиональная, научная и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техническая деятельность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36649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8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40384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149,9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10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Административная и вспомогательная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деятельность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21379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8340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35,9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32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Государственное управление и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оборона; обязательное социальное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обеспечение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B070C2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39745,4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46496,5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05,9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Образование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370C1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22689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167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02,7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97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7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Здравоохранение и социальное</w:t>
            </w:r>
          </w:p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обслуживание населения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19277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3233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01,8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20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5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Искусство, развлечения и отдых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17226,4</w:t>
            </w:r>
          </w:p>
        </w:tc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17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103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00,2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</w:t>
            </w:r>
          </w:p>
        </w:tc>
      </w:tr>
      <w:tr w:rsidR="00873365" w:rsidRPr="00C6143A" w:rsidTr="00873365">
        <w:trPr>
          <w:cantSplit/>
          <w:trHeight w:val="244"/>
        </w:trPr>
        <w:tc>
          <w:tcPr>
            <w:tcW w:w="224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34" w:hanging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Прочая обслуживающая деятельность</w:t>
            </w:r>
          </w:p>
        </w:tc>
        <w:tc>
          <w:tcPr>
            <w:tcW w:w="5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3195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65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3968</w:t>
            </w:r>
            <w:r w:rsidRPr="00C6143A"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1</w:t>
            </w:r>
          </w:p>
        </w:tc>
        <w:tc>
          <w:tcPr>
            <w:tcW w:w="80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27,1</w:t>
            </w:r>
          </w:p>
        </w:tc>
        <w:tc>
          <w:tcPr>
            <w:tcW w:w="71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AB2DB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105</w:t>
            </w:r>
            <w:r w:rsidRPr="00C6143A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</w:tr>
    </w:tbl>
    <w:p w:rsidR="00873365" w:rsidRPr="00C6143A" w:rsidRDefault="00873365" w:rsidP="00873365">
      <w:pPr>
        <w:spacing w:before="60" w:after="120"/>
        <w:rPr>
          <w:rFonts w:ascii="Times New Roman" w:hAnsi="Times New Roman"/>
          <w:sz w:val="20"/>
          <w:szCs w:val="20"/>
        </w:rPr>
      </w:pPr>
      <w:r w:rsidRPr="00C6143A">
        <w:rPr>
          <w:rFonts w:ascii="Times New Roman" w:hAnsi="Times New Roman"/>
          <w:sz w:val="20"/>
          <w:szCs w:val="20"/>
          <w:vertAlign w:val="superscript"/>
        </w:rPr>
        <w:t>1</w:t>
      </w:r>
      <w:r w:rsidRPr="00C6143A">
        <w:rPr>
          <w:rFonts w:ascii="Times New Roman" w:hAnsi="Times New Roman"/>
          <w:sz w:val="20"/>
          <w:szCs w:val="20"/>
        </w:rPr>
        <w:t xml:space="preserve"> Без учета малых предприятий.</w:t>
      </w:r>
    </w:p>
    <w:p w:rsidR="00873365" w:rsidRPr="00C6143A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C6143A">
        <w:rPr>
          <w:rFonts w:ascii="Times New Roman" w:hAnsi="Times New Roman"/>
          <w:sz w:val="28"/>
          <w:szCs w:val="28"/>
        </w:rPr>
        <w:t xml:space="preserve">Задолженности по выплате заработной платы в целом по области на 1 </w:t>
      </w:r>
      <w:r>
        <w:rPr>
          <w:rFonts w:ascii="Times New Roman" w:hAnsi="Times New Roman"/>
          <w:sz w:val="28"/>
          <w:szCs w:val="28"/>
        </w:rPr>
        <w:t>феврал</w:t>
      </w:r>
      <w:r w:rsidRPr="00C6143A">
        <w:rPr>
          <w:rFonts w:ascii="Times New Roman" w:hAnsi="Times New Roman"/>
          <w:sz w:val="28"/>
          <w:szCs w:val="28"/>
        </w:rPr>
        <w:t>я 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C6143A">
        <w:rPr>
          <w:rFonts w:ascii="Times New Roman" w:hAnsi="Times New Roman"/>
          <w:sz w:val="28"/>
          <w:szCs w:val="28"/>
        </w:rPr>
        <w:t>г. не имеется.</w:t>
      </w:r>
    </w:p>
    <w:p w:rsidR="00873365" w:rsidRPr="00C6143A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C6143A">
        <w:rPr>
          <w:rFonts w:ascii="Times New Roman" w:hAnsi="Times New Roman"/>
          <w:sz w:val="28"/>
          <w:szCs w:val="28"/>
        </w:rPr>
        <w:t xml:space="preserve">По данным </w:t>
      </w:r>
      <w:r w:rsidRPr="00C6143A">
        <w:rPr>
          <w:rFonts w:ascii="Times New Roman" w:hAnsi="Times New Roman"/>
          <w:bCs/>
          <w:sz w:val="28"/>
          <w:szCs w:val="28"/>
        </w:rPr>
        <w:t xml:space="preserve">Ошского городского управления труда, </w:t>
      </w:r>
      <w:r w:rsidRPr="00C6143A">
        <w:rPr>
          <w:rFonts w:ascii="Times New Roman" w:hAnsi="Times New Roman"/>
          <w:sz w:val="28"/>
          <w:szCs w:val="28"/>
        </w:rPr>
        <w:t xml:space="preserve">социального обеспечения и миграции, численность незанятого населения, состоящего на учете в поисках работы, на 1 </w:t>
      </w:r>
      <w:r>
        <w:rPr>
          <w:rFonts w:ascii="Times New Roman" w:hAnsi="Times New Roman"/>
          <w:sz w:val="28"/>
          <w:szCs w:val="28"/>
          <w:lang w:val="ky-KG"/>
        </w:rPr>
        <w:t>марта</w:t>
      </w:r>
      <w:r>
        <w:rPr>
          <w:rFonts w:ascii="Times New Roman" w:hAnsi="Times New Roman"/>
          <w:sz w:val="28"/>
          <w:szCs w:val="28"/>
        </w:rPr>
        <w:t xml:space="preserve"> 2025</w:t>
      </w:r>
      <w:r w:rsidRPr="00C6143A">
        <w:rPr>
          <w:rFonts w:ascii="Times New Roman" w:hAnsi="Times New Roman"/>
          <w:sz w:val="28"/>
          <w:szCs w:val="28"/>
        </w:rPr>
        <w:t xml:space="preserve">г. составила </w:t>
      </w:r>
      <w:r w:rsidRPr="00C6143A">
        <w:rPr>
          <w:rFonts w:ascii="Times New Roman" w:hAnsi="Times New Roman"/>
          <w:sz w:val="28"/>
          <w:szCs w:val="28"/>
          <w:lang w:val="ky-KG"/>
        </w:rPr>
        <w:t>1</w:t>
      </w:r>
      <w:r>
        <w:rPr>
          <w:rFonts w:ascii="Times New Roman" w:hAnsi="Times New Roman"/>
          <w:sz w:val="28"/>
          <w:szCs w:val="28"/>
          <w:lang w:val="ky-KG"/>
        </w:rPr>
        <w:t>6488</w:t>
      </w:r>
      <w:r w:rsidRPr="00C6143A">
        <w:rPr>
          <w:rFonts w:ascii="Times New Roman" w:hAnsi="Times New Roman"/>
          <w:sz w:val="28"/>
          <w:szCs w:val="28"/>
        </w:rPr>
        <w:t xml:space="preserve"> человек, что по ср</w:t>
      </w:r>
      <w:r>
        <w:rPr>
          <w:rFonts w:ascii="Times New Roman" w:hAnsi="Times New Roman"/>
          <w:sz w:val="28"/>
          <w:szCs w:val="28"/>
        </w:rPr>
        <w:t>авнению с аналогичной датой 2024</w:t>
      </w:r>
      <w:r w:rsidRPr="00C6143A">
        <w:rPr>
          <w:rFonts w:ascii="Times New Roman" w:hAnsi="Times New Roman"/>
          <w:sz w:val="28"/>
          <w:szCs w:val="28"/>
        </w:rPr>
        <w:t>г. уменьшилось на</w:t>
      </w:r>
      <w:r w:rsidRPr="00C6143A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16</w:t>
      </w:r>
      <w:r w:rsidRPr="00C6143A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C6143A">
        <w:rPr>
          <w:rFonts w:ascii="Times New Roman" w:hAnsi="Times New Roman"/>
          <w:sz w:val="28"/>
          <w:szCs w:val="28"/>
        </w:rPr>
        <w:t xml:space="preserve"> процента, </w:t>
      </w:r>
      <w:r w:rsidRPr="00C6143A">
        <w:rPr>
          <w:rFonts w:ascii="Times New Roman" w:hAnsi="Times New Roman"/>
          <w:sz w:val="28"/>
          <w:szCs w:val="28"/>
          <w:lang w:val="ky-KG"/>
        </w:rPr>
        <w:t xml:space="preserve">из них </w:t>
      </w:r>
      <w:r w:rsidRPr="00C6143A">
        <w:rPr>
          <w:rFonts w:ascii="Times New Roman" w:hAnsi="Times New Roman"/>
          <w:sz w:val="28"/>
          <w:szCs w:val="28"/>
        </w:rPr>
        <w:t xml:space="preserve">зарегистрированных безработных </w:t>
      </w:r>
      <w:r w:rsidRPr="00C6143A"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</w:rPr>
        <w:t xml:space="preserve"> 12832</w:t>
      </w:r>
      <w:r w:rsidRPr="00C6143A">
        <w:rPr>
          <w:rFonts w:ascii="Times New Roman" w:hAnsi="Times New Roman"/>
          <w:sz w:val="28"/>
          <w:szCs w:val="28"/>
        </w:rPr>
        <w:t xml:space="preserve"> человека, или на 1</w:t>
      </w:r>
      <w:r>
        <w:rPr>
          <w:rFonts w:ascii="Times New Roman" w:hAnsi="Times New Roman"/>
          <w:sz w:val="28"/>
          <w:szCs w:val="28"/>
        </w:rPr>
        <w:t>9</w:t>
      </w:r>
      <w:r w:rsidRPr="00C6143A">
        <w:rPr>
          <w:rFonts w:ascii="Times New Roman" w:hAnsi="Times New Roman"/>
          <w:sz w:val="28"/>
          <w:szCs w:val="28"/>
        </w:rPr>
        <w:t xml:space="preserve"> процент</w:t>
      </w:r>
      <w:r w:rsidR="00DD5E37">
        <w:rPr>
          <w:rFonts w:ascii="Times New Roman" w:hAnsi="Times New Roman"/>
          <w:sz w:val="28"/>
          <w:szCs w:val="28"/>
          <w:lang w:val="ky-KG"/>
        </w:rPr>
        <w:t>ов</w:t>
      </w:r>
      <w:r w:rsidRPr="00C6143A">
        <w:rPr>
          <w:rFonts w:ascii="Times New Roman" w:hAnsi="Times New Roman"/>
          <w:sz w:val="28"/>
          <w:szCs w:val="28"/>
        </w:rPr>
        <w:t xml:space="preserve"> меньше.</w:t>
      </w:r>
      <w:r w:rsidRPr="00C6143A">
        <w:rPr>
          <w:rFonts w:ascii="Times New Roman" w:hAnsi="Times New Roman"/>
          <w:sz w:val="28"/>
          <w:szCs w:val="28"/>
          <w:lang w:val="ky-KG"/>
        </w:rPr>
        <w:t xml:space="preserve"> Разницу между состоящими на учете и зарегистрированными безработными составляют лица, дважды отказавшиеся от предложенной </w:t>
      </w:r>
      <w:r w:rsidRPr="00C6143A">
        <w:rPr>
          <w:rFonts w:ascii="Times New Roman" w:hAnsi="Times New Roman"/>
          <w:sz w:val="28"/>
          <w:szCs w:val="28"/>
          <w:lang w:val="ky-KG"/>
        </w:rPr>
        <w:lastRenderedPageBreak/>
        <w:t>работы, а также не явившиеся в течение 10 календарных дней со дня их регистрации в уполномоченных государственных органах.</w:t>
      </w:r>
    </w:p>
    <w:p w:rsidR="00873365" w:rsidRPr="00C6143A" w:rsidRDefault="00873365" w:rsidP="00873365">
      <w:pPr>
        <w:keepNext/>
        <w:spacing w:before="120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C6143A">
        <w:rPr>
          <w:rFonts w:ascii="Times New Roman" w:hAnsi="Times New Roman"/>
          <w:b/>
          <w:bCs/>
          <w:sz w:val="25"/>
          <w:szCs w:val="25"/>
        </w:rPr>
        <w:t>Таблица 3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: Численность зарегистрированных безработных в органах </w:t>
      </w:r>
    </w:p>
    <w:p w:rsidR="00873365" w:rsidRPr="00C6143A" w:rsidRDefault="00873365" w:rsidP="00873365">
      <w:pPr>
        <w:keepNext/>
        <w:spacing w:line="276" w:lineRule="auto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C6143A">
        <w:rPr>
          <w:rFonts w:ascii="Times New Roman" w:hAnsi="Times New Roman"/>
          <w:b/>
          <w:bCs/>
          <w:sz w:val="25"/>
          <w:szCs w:val="25"/>
        </w:rPr>
        <w:t xml:space="preserve">                       государственной службы занятости на 1 </w:t>
      </w:r>
      <w:r>
        <w:rPr>
          <w:rFonts w:ascii="Times New Roman" w:hAnsi="Times New Roman"/>
          <w:b/>
          <w:bCs/>
          <w:sz w:val="25"/>
          <w:szCs w:val="25"/>
        </w:rPr>
        <w:t>марта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 202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C6143A">
        <w:rPr>
          <w:rFonts w:ascii="Times New Roman" w:hAnsi="Times New Roman"/>
          <w:b/>
          <w:bCs/>
          <w:sz w:val="25"/>
          <w:szCs w:val="25"/>
        </w:rPr>
        <w:t xml:space="preserve">г.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80"/>
        <w:gridCol w:w="1596"/>
        <w:gridCol w:w="2039"/>
        <w:gridCol w:w="197"/>
        <w:gridCol w:w="2659"/>
      </w:tblGrid>
      <w:tr w:rsidR="00873365" w:rsidRPr="00C6143A" w:rsidTr="00873365">
        <w:trPr>
          <w:tblHeader/>
        </w:trPr>
        <w:tc>
          <w:tcPr>
            <w:tcW w:w="1609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73365" w:rsidRPr="00C6143A" w:rsidRDefault="00873365" w:rsidP="00873365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34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Всего,</w:t>
            </w:r>
          </w:p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человек</w:t>
            </w:r>
          </w:p>
        </w:tc>
        <w:tc>
          <w:tcPr>
            <w:tcW w:w="2557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В процентах к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соответствующей дате</w:t>
            </w:r>
          </w:p>
        </w:tc>
      </w:tr>
      <w:tr w:rsidR="00873365" w:rsidRPr="00C6143A" w:rsidTr="00873365">
        <w:trPr>
          <w:tblHeader/>
        </w:trPr>
        <w:tc>
          <w:tcPr>
            <w:tcW w:w="1609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73365" w:rsidRPr="00C6143A" w:rsidRDefault="00873365" w:rsidP="00873365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834" w:type="pct"/>
            <w:vMerge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873365" w:rsidRPr="00C6143A" w:rsidRDefault="00873365" w:rsidP="00873365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168" w:type="pct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предыдущего года</w:t>
            </w:r>
          </w:p>
        </w:tc>
        <w:tc>
          <w:tcPr>
            <w:tcW w:w="138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873365" w:rsidRPr="00C6143A" w:rsidRDefault="00873365" w:rsidP="00873365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 xml:space="preserve">предыдущего </w:t>
            </w: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месяца</w:t>
            </w:r>
          </w:p>
        </w:tc>
      </w:tr>
      <w:tr w:rsidR="00873365" w:rsidRPr="00C6143A" w:rsidTr="00873365">
        <w:tc>
          <w:tcPr>
            <w:tcW w:w="160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C6143A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83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F5229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2832</w:t>
            </w:r>
          </w:p>
        </w:tc>
        <w:tc>
          <w:tcPr>
            <w:tcW w:w="106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8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0,1</w:t>
            </w:r>
          </w:p>
        </w:tc>
        <w:tc>
          <w:tcPr>
            <w:tcW w:w="149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411B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95,5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961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92,3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411B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99,3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213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F5229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105,9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86,0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657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F5229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134,3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90,8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1511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43,0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411B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89,9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5868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92,8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60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 xml:space="preserve">                          </w:t>
            </w:r>
            <w:r w:rsidRPr="00C6143A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</w:t>
            </w:r>
            <w:r>
              <w:rPr>
                <w:rFonts w:ascii="Times New Roman" w:hAnsi="Times New Roman"/>
                <w:sz w:val="22"/>
                <w:szCs w:val="22"/>
              </w:rPr>
              <w:t>97,6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853</w:t>
            </w:r>
          </w:p>
        </w:tc>
        <w:tc>
          <w:tcPr>
            <w:tcW w:w="10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52,9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96,3</w:t>
            </w:r>
          </w:p>
        </w:tc>
      </w:tr>
      <w:tr w:rsidR="00873365" w:rsidRPr="00C6143A" w:rsidTr="00873365">
        <w:tc>
          <w:tcPr>
            <w:tcW w:w="16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C6143A" w:rsidRDefault="00873365" w:rsidP="00873365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C6143A">
              <w:rPr>
                <w:rFonts w:ascii="Times New Roman" w:hAnsi="Times New Roman"/>
                <w:sz w:val="22"/>
                <w:szCs w:val="22"/>
              </w:rPr>
              <w:t>Чон-Алайский район</w:t>
            </w:r>
          </w:p>
        </w:tc>
        <w:tc>
          <w:tcPr>
            <w:tcW w:w="83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349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1769</w:t>
            </w:r>
          </w:p>
        </w:tc>
        <w:tc>
          <w:tcPr>
            <w:tcW w:w="106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218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102,1</w:t>
            </w:r>
          </w:p>
        </w:tc>
        <w:tc>
          <w:tcPr>
            <w:tcW w:w="1492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873365" w:rsidRPr="00C6143A" w:rsidRDefault="00873365" w:rsidP="00873365">
            <w:pPr>
              <w:spacing w:before="20" w:after="20"/>
              <w:ind w:right="60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100,7</w:t>
            </w:r>
          </w:p>
        </w:tc>
      </w:tr>
    </w:tbl>
    <w:p w:rsidR="0011765F" w:rsidRPr="000050A2" w:rsidRDefault="00873365" w:rsidP="000050A2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C6143A">
        <w:rPr>
          <w:rFonts w:ascii="Times New Roman" w:hAnsi="Times New Roman"/>
          <w:sz w:val="28"/>
          <w:szCs w:val="28"/>
        </w:rPr>
        <w:t>Из общего числа зарегистрированных безработных, 4</w:t>
      </w:r>
      <w:r>
        <w:rPr>
          <w:rFonts w:ascii="Times New Roman" w:hAnsi="Times New Roman"/>
          <w:sz w:val="28"/>
          <w:szCs w:val="28"/>
        </w:rPr>
        <w:t>0</w:t>
      </w:r>
      <w:r w:rsidRPr="00C6143A">
        <w:rPr>
          <w:rFonts w:ascii="Times New Roman" w:hAnsi="Times New Roman"/>
          <w:sz w:val="28"/>
          <w:szCs w:val="28"/>
          <w:lang w:val="ky-KG"/>
        </w:rPr>
        <w:t>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C6143A">
        <w:rPr>
          <w:rFonts w:ascii="Times New Roman" w:hAnsi="Times New Roman"/>
          <w:sz w:val="28"/>
          <w:szCs w:val="28"/>
        </w:rPr>
        <w:t xml:space="preserve"> процент</w:t>
      </w:r>
      <w:r w:rsidRPr="00C6143A">
        <w:rPr>
          <w:rFonts w:ascii="Times New Roman" w:hAnsi="Times New Roman"/>
          <w:sz w:val="28"/>
          <w:szCs w:val="28"/>
          <w:lang w:val="ky-KG"/>
        </w:rPr>
        <w:t>а</w:t>
      </w:r>
      <w:r w:rsidRPr="00C6143A">
        <w:rPr>
          <w:rFonts w:ascii="Times New Roman" w:hAnsi="Times New Roman"/>
          <w:sz w:val="28"/>
          <w:szCs w:val="28"/>
        </w:rPr>
        <w:t xml:space="preserve"> пришлось на женщин. Уровень зарегистрированной безработицы в общей численности рабочей силы составил 4,</w:t>
      </w:r>
      <w:r>
        <w:rPr>
          <w:rFonts w:ascii="Times New Roman" w:hAnsi="Times New Roman"/>
          <w:sz w:val="28"/>
          <w:szCs w:val="28"/>
          <w:lang w:val="ky-KG"/>
        </w:rPr>
        <w:t>9</w:t>
      </w:r>
      <w:r w:rsidR="000050A2">
        <w:rPr>
          <w:rFonts w:ascii="Times New Roman" w:hAnsi="Times New Roman"/>
          <w:sz w:val="28"/>
          <w:szCs w:val="28"/>
        </w:rPr>
        <w:t xml:space="preserve"> процента.</w:t>
      </w:r>
    </w:p>
    <w:p w:rsidR="00873365" w:rsidRPr="00A25B94" w:rsidRDefault="00873365" w:rsidP="000050A2">
      <w:pPr>
        <w:spacing w:before="240"/>
        <w:ind w:firstLine="709"/>
        <w:jc w:val="both"/>
        <w:rPr>
          <w:rFonts w:ascii="Times New Roman" w:hAnsi="Times New Roman"/>
          <w:sz w:val="28"/>
          <w:szCs w:val="28"/>
        </w:rPr>
      </w:pPr>
      <w:r w:rsidRPr="00D8378F">
        <w:rPr>
          <w:rFonts w:ascii="Times New Roman" w:hAnsi="Times New Roman"/>
          <w:b/>
          <w:sz w:val="28"/>
          <w:szCs w:val="28"/>
        </w:rPr>
        <w:t>Индекс цен и тарифов</w:t>
      </w:r>
      <w:r w:rsidRPr="00D8378F">
        <w:rPr>
          <w:rFonts w:ascii="Times New Roman" w:hAnsi="Times New Roman"/>
          <w:sz w:val="28"/>
          <w:szCs w:val="28"/>
        </w:rPr>
        <w:t xml:space="preserve">. </w:t>
      </w:r>
      <w:r w:rsidRPr="00D8378F">
        <w:rPr>
          <w:rFonts w:ascii="Times New Roman" w:hAnsi="Times New Roman"/>
          <w:iCs/>
          <w:sz w:val="28"/>
          <w:szCs w:val="28"/>
        </w:rPr>
        <w:t>Индекс потребительских цен,</w:t>
      </w:r>
      <w:r w:rsidRPr="00D8378F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D8378F">
        <w:rPr>
          <w:rFonts w:ascii="Times New Roman" w:hAnsi="Times New Roman"/>
          <w:sz w:val="28"/>
          <w:szCs w:val="28"/>
        </w:rPr>
        <w:t xml:space="preserve">характеризующий уровень инфляции, в 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>
        <w:rPr>
          <w:rFonts w:ascii="Times New Roman" w:hAnsi="Times New Roman"/>
          <w:sz w:val="28"/>
          <w:szCs w:val="28"/>
        </w:rPr>
        <w:t xml:space="preserve"> 2025</w:t>
      </w:r>
      <w:r w:rsidRPr="00D8378F">
        <w:rPr>
          <w:rFonts w:ascii="Times New Roman" w:hAnsi="Times New Roman"/>
          <w:sz w:val="28"/>
          <w:szCs w:val="28"/>
        </w:rPr>
        <w:t xml:space="preserve">г. по сравнению с предыдущим </w:t>
      </w:r>
      <w:r>
        <w:rPr>
          <w:rFonts w:ascii="Times New Roman" w:hAnsi="Times New Roman"/>
          <w:sz w:val="28"/>
          <w:szCs w:val="28"/>
        </w:rPr>
        <w:t xml:space="preserve">годом </w:t>
      </w:r>
      <w:r w:rsidRPr="00A25B94">
        <w:rPr>
          <w:rFonts w:ascii="Times New Roman" w:hAnsi="Times New Roman"/>
          <w:sz w:val="28"/>
          <w:szCs w:val="28"/>
        </w:rPr>
        <w:t xml:space="preserve">составил </w:t>
      </w:r>
      <w:r w:rsidRPr="001E7CB5">
        <w:rPr>
          <w:rFonts w:ascii="Times New Roman" w:hAnsi="Times New Roman"/>
          <w:sz w:val="28"/>
          <w:szCs w:val="28"/>
        </w:rPr>
        <w:t>107,12</w:t>
      </w:r>
      <w:r w:rsidRPr="00A25B94">
        <w:rPr>
          <w:rFonts w:ascii="Times New Roman" w:hAnsi="Times New Roman"/>
          <w:sz w:val="28"/>
          <w:szCs w:val="28"/>
        </w:rPr>
        <w:t xml:space="preserve"> </w:t>
      </w:r>
      <w:r w:rsidRPr="00BA7E15">
        <w:rPr>
          <w:rFonts w:ascii="Times New Roman" w:hAnsi="Times New Roman"/>
          <w:sz w:val="28"/>
          <w:szCs w:val="28"/>
        </w:rPr>
        <w:t xml:space="preserve">процента, а по сравнению с </w:t>
      </w:r>
      <w:r>
        <w:rPr>
          <w:rFonts w:ascii="Times New Roman" w:hAnsi="Times New Roman"/>
          <w:sz w:val="28"/>
          <w:szCs w:val="28"/>
          <w:lang w:val="ky-KG"/>
        </w:rPr>
        <w:t>февралем</w:t>
      </w:r>
      <w:r w:rsidRPr="00A25B94">
        <w:rPr>
          <w:rFonts w:ascii="Times New Roman" w:hAnsi="Times New Roman"/>
          <w:sz w:val="28"/>
          <w:szCs w:val="28"/>
        </w:rPr>
        <w:t xml:space="preserve"> предыдущего года 101 процента. </w:t>
      </w:r>
    </w:p>
    <w:p w:rsidR="00873365" w:rsidRPr="001C21B6" w:rsidRDefault="00873365" w:rsidP="00873365">
      <w:pPr>
        <w:widowControl w:val="0"/>
        <w:autoSpaceDE w:val="0"/>
        <w:autoSpaceDN w:val="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2C2E67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 w:rsidRPr="002C2E67">
        <w:rPr>
          <w:rFonts w:ascii="Times New Roman" w:hAnsi="Times New Roman"/>
          <w:sz w:val="28"/>
          <w:szCs w:val="28"/>
        </w:rPr>
        <w:t xml:space="preserve"> 2025г. по сравнению с предыдущим месяцем </w:t>
      </w:r>
      <w:r w:rsidRPr="002C2E67">
        <w:rPr>
          <w:rFonts w:ascii="Times New Roman" w:hAnsi="Times New Roman"/>
          <w:sz w:val="28"/>
          <w:szCs w:val="28"/>
          <w:lang w:val="ky-KG"/>
        </w:rPr>
        <w:t>уменьшились</w:t>
      </w:r>
      <w:r w:rsidRPr="002C2E67">
        <w:rPr>
          <w:rFonts w:ascii="Times New Roman" w:hAnsi="Times New Roman"/>
          <w:sz w:val="28"/>
          <w:szCs w:val="28"/>
        </w:rPr>
        <w:t xml:space="preserve"> цены</w:t>
      </w:r>
      <w:r>
        <w:rPr>
          <w:rFonts w:ascii="Times New Roman" w:hAnsi="Times New Roman"/>
          <w:sz w:val="28"/>
          <w:szCs w:val="28"/>
        </w:rPr>
        <w:t xml:space="preserve"> на</w:t>
      </w:r>
      <w:r w:rsidRPr="002C2E6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молоко</w:t>
      </w:r>
      <w:r w:rsidRPr="005652AA">
        <w:rPr>
          <w:rFonts w:ascii="Times New Roman" w:hAnsi="Times New Roman"/>
          <w:sz w:val="28"/>
          <w:szCs w:val="28"/>
        </w:rPr>
        <w:t xml:space="preserve"> -</w:t>
      </w:r>
      <w:r w:rsidRPr="005652AA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5652AA">
        <w:rPr>
          <w:rFonts w:ascii="Times New Roman" w:hAnsi="Times New Roman"/>
          <w:sz w:val="28"/>
          <w:szCs w:val="28"/>
        </w:rPr>
        <w:t>1,</w:t>
      </w:r>
      <w:r>
        <w:rPr>
          <w:rFonts w:ascii="Times New Roman" w:hAnsi="Times New Roman"/>
          <w:sz w:val="28"/>
          <w:szCs w:val="28"/>
          <w:lang w:val="ky-KG"/>
        </w:rPr>
        <w:t>2</w:t>
      </w:r>
      <w:r>
        <w:rPr>
          <w:rFonts w:ascii="Times New Roman" w:hAnsi="Times New Roman"/>
          <w:sz w:val="28"/>
          <w:szCs w:val="28"/>
        </w:rPr>
        <w:t xml:space="preserve"> процента,</w:t>
      </w:r>
      <w:r w:rsidRPr="001C21B6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A20709">
        <w:rPr>
          <w:rFonts w:ascii="Times New Roman" w:hAnsi="Times New Roman"/>
          <w:sz w:val="28"/>
          <w:szCs w:val="28"/>
          <w:lang w:val="ky-KG"/>
        </w:rPr>
        <w:t>го</w:t>
      </w:r>
      <w:r>
        <w:rPr>
          <w:rFonts w:ascii="Times New Roman" w:hAnsi="Times New Roman"/>
          <w:sz w:val="28"/>
          <w:szCs w:val="28"/>
          <w:lang w:val="ky-KG"/>
        </w:rPr>
        <w:t>рох</w:t>
      </w:r>
      <w:r>
        <w:rPr>
          <w:rFonts w:ascii="Times New Roman" w:hAnsi="Times New Roman"/>
          <w:sz w:val="28"/>
          <w:szCs w:val="28"/>
        </w:rPr>
        <w:t xml:space="preserve"> -</w:t>
      </w:r>
      <w:r w:rsidRPr="005652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5652AA">
        <w:rPr>
          <w:rFonts w:ascii="Times New Roman" w:hAnsi="Times New Roman"/>
          <w:sz w:val="28"/>
          <w:szCs w:val="28"/>
        </w:rPr>
        <w:t>,4 процента,</w:t>
      </w:r>
      <w:r w:rsidRPr="001C21B6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сахар</w:t>
      </w:r>
      <w:r w:rsidRPr="005652AA"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  <w:lang w:val="ky-KG"/>
        </w:rPr>
        <w:t>3</w:t>
      </w:r>
      <w:r w:rsidRPr="005652AA">
        <w:rPr>
          <w:rFonts w:ascii="Times New Roman" w:hAnsi="Times New Roman"/>
          <w:sz w:val="28"/>
          <w:szCs w:val="28"/>
        </w:rPr>
        <w:t xml:space="preserve">,7 процента,  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5652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соль - 4,1</w:t>
      </w:r>
      <w:r w:rsidRPr="005652AA">
        <w:rPr>
          <w:rFonts w:ascii="Times New Roman" w:hAnsi="Times New Roman"/>
          <w:sz w:val="28"/>
          <w:szCs w:val="28"/>
        </w:rPr>
        <w:t xml:space="preserve"> процента</w:t>
      </w:r>
      <w:r>
        <w:rPr>
          <w:rFonts w:ascii="Times New Roman" w:hAnsi="Times New Roman"/>
          <w:sz w:val="28"/>
          <w:szCs w:val="28"/>
          <w:lang w:val="ky-KG"/>
        </w:rPr>
        <w:t>, яйц</w:t>
      </w:r>
      <w:r w:rsidR="00DD5E37"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sz w:val="28"/>
          <w:szCs w:val="28"/>
          <w:lang w:val="ky-KG"/>
        </w:rPr>
        <w:t xml:space="preserve"> куринные</w:t>
      </w:r>
      <w:r w:rsidRPr="005652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5652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4,3</w:t>
      </w:r>
      <w:r w:rsidRPr="005652AA">
        <w:rPr>
          <w:rFonts w:ascii="Times New Roman" w:hAnsi="Times New Roman"/>
          <w:sz w:val="28"/>
          <w:szCs w:val="28"/>
        </w:rPr>
        <w:t xml:space="preserve"> процента, яблоки</w:t>
      </w:r>
      <w:r>
        <w:rPr>
          <w:rFonts w:ascii="Times New Roman" w:hAnsi="Times New Roman"/>
          <w:sz w:val="28"/>
          <w:szCs w:val="28"/>
          <w:lang w:val="ky-KG"/>
        </w:rPr>
        <w:t xml:space="preserve"> -</w:t>
      </w:r>
      <w:r w:rsidRPr="005652A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4,6</w:t>
      </w:r>
      <w:r w:rsidRPr="005652AA">
        <w:rPr>
          <w:rFonts w:ascii="Times New Roman" w:hAnsi="Times New Roman"/>
          <w:sz w:val="28"/>
          <w:szCs w:val="28"/>
        </w:rPr>
        <w:t xml:space="preserve"> процента </w:t>
      </w:r>
      <w:r w:rsidR="00DD5E37">
        <w:rPr>
          <w:rFonts w:ascii="Times New Roman" w:hAnsi="Times New Roman"/>
          <w:sz w:val="28"/>
          <w:szCs w:val="28"/>
          <w:lang w:val="ky-KG"/>
        </w:rPr>
        <w:t>и дрожжи</w:t>
      </w:r>
      <w:r>
        <w:rPr>
          <w:rFonts w:ascii="Times New Roman" w:hAnsi="Times New Roman"/>
          <w:sz w:val="28"/>
          <w:szCs w:val="28"/>
          <w:lang w:val="ky-KG"/>
        </w:rPr>
        <w:t xml:space="preserve"> - 7,8 процента.</w:t>
      </w:r>
    </w:p>
    <w:p w:rsidR="00873365" w:rsidRPr="009B1703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C5D01">
        <w:rPr>
          <w:rFonts w:ascii="Times New Roman" w:hAnsi="Times New Roman"/>
          <w:sz w:val="28"/>
          <w:szCs w:val="28"/>
        </w:rPr>
        <w:t xml:space="preserve">Наряду с этим, в 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 w:rsidRPr="001C5D01">
        <w:rPr>
          <w:rFonts w:ascii="Times New Roman" w:hAnsi="Times New Roman"/>
          <w:sz w:val="28"/>
          <w:szCs w:val="28"/>
        </w:rPr>
        <w:t xml:space="preserve"> т. г. по сравнению с предыдущим месяцем цены повысились на </w:t>
      </w:r>
      <w:r>
        <w:rPr>
          <w:rFonts w:ascii="Times New Roman" w:hAnsi="Times New Roman"/>
          <w:sz w:val="28"/>
          <w:szCs w:val="28"/>
        </w:rPr>
        <w:t>муку пш</w:t>
      </w:r>
      <w:r w:rsidRPr="001C5D01">
        <w:rPr>
          <w:rFonts w:ascii="Times New Roman" w:hAnsi="Times New Roman"/>
          <w:sz w:val="28"/>
          <w:szCs w:val="28"/>
        </w:rPr>
        <w:t>еничн</w:t>
      </w:r>
      <w:r>
        <w:rPr>
          <w:rFonts w:ascii="Times New Roman" w:hAnsi="Times New Roman"/>
          <w:sz w:val="28"/>
          <w:szCs w:val="28"/>
        </w:rPr>
        <w:t>ую</w:t>
      </w:r>
      <w:r w:rsidRPr="001C5D01">
        <w:rPr>
          <w:rFonts w:ascii="Times New Roman" w:hAnsi="Times New Roman"/>
          <w:sz w:val="28"/>
          <w:szCs w:val="28"/>
        </w:rPr>
        <w:t xml:space="preserve"> </w:t>
      </w:r>
      <w:r w:rsidRPr="002114E1">
        <w:rPr>
          <w:rFonts w:ascii="Times New Roman" w:hAnsi="Times New Roman"/>
          <w:sz w:val="28"/>
          <w:szCs w:val="28"/>
        </w:rPr>
        <w:t>-</w:t>
      </w:r>
      <w:r w:rsidRPr="001C5D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12,8</w:t>
      </w:r>
      <w:r w:rsidRPr="001C5D01"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  <w:lang w:val="ky-KG"/>
        </w:rPr>
        <w:t>а,</w:t>
      </w:r>
      <w:r w:rsidRPr="009B1703">
        <w:rPr>
          <w:rFonts w:ascii="Times New Roman" w:hAnsi="Times New Roman"/>
          <w:sz w:val="28"/>
          <w:szCs w:val="28"/>
        </w:rPr>
        <w:t xml:space="preserve"> </w:t>
      </w:r>
      <w:r w:rsidRPr="001C5D01">
        <w:rPr>
          <w:rFonts w:ascii="Times New Roman" w:hAnsi="Times New Roman"/>
          <w:sz w:val="28"/>
          <w:szCs w:val="28"/>
        </w:rPr>
        <w:t>капуст</w:t>
      </w:r>
      <w:r>
        <w:rPr>
          <w:rFonts w:ascii="Times New Roman" w:hAnsi="Times New Roman"/>
          <w:sz w:val="28"/>
          <w:szCs w:val="28"/>
        </w:rPr>
        <w:t>у</w:t>
      </w:r>
      <w:r w:rsidRPr="001C5D01">
        <w:rPr>
          <w:rFonts w:ascii="Times New Roman" w:hAnsi="Times New Roman"/>
          <w:sz w:val="28"/>
          <w:szCs w:val="28"/>
        </w:rPr>
        <w:t xml:space="preserve"> свеж</w:t>
      </w:r>
      <w:r>
        <w:rPr>
          <w:rFonts w:ascii="Times New Roman" w:hAnsi="Times New Roman"/>
          <w:sz w:val="28"/>
          <w:szCs w:val="28"/>
        </w:rPr>
        <w:t>ую</w:t>
      </w:r>
      <w:r w:rsidRPr="001C5D0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- 11,4 процента, лук зеленный - 10,9 процента и зелень пищев</w:t>
      </w:r>
      <w:r w:rsidR="00DD5E37">
        <w:rPr>
          <w:rFonts w:ascii="Times New Roman" w:hAnsi="Times New Roman"/>
          <w:sz w:val="28"/>
          <w:szCs w:val="28"/>
          <w:lang w:val="ky-KG"/>
        </w:rPr>
        <w:t>ую</w:t>
      </w:r>
      <w:r>
        <w:rPr>
          <w:rFonts w:ascii="Times New Roman" w:hAnsi="Times New Roman"/>
          <w:sz w:val="28"/>
          <w:szCs w:val="28"/>
          <w:lang w:val="ky-KG"/>
        </w:rPr>
        <w:t xml:space="preserve"> - 14,4 процента.</w:t>
      </w:r>
    </w:p>
    <w:p w:rsidR="00DD5E37" w:rsidRDefault="00873365" w:rsidP="00DD5E37">
      <w:pPr>
        <w:spacing w:before="120"/>
        <w:ind w:left="1418" w:hanging="1559"/>
        <w:rPr>
          <w:rFonts w:ascii="Times New Roman" w:hAnsi="Times New Roman"/>
          <w:b/>
          <w:sz w:val="25"/>
          <w:szCs w:val="25"/>
        </w:rPr>
      </w:pPr>
      <w:r w:rsidRPr="00D8378F">
        <w:rPr>
          <w:rFonts w:ascii="Times New Roman" w:hAnsi="Times New Roman"/>
          <w:b/>
          <w:sz w:val="25"/>
          <w:szCs w:val="25"/>
        </w:rPr>
        <w:t xml:space="preserve">  Таблица 3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3</w:t>
      </w:r>
      <w:r w:rsidRPr="00D8378F">
        <w:rPr>
          <w:rFonts w:ascii="Times New Roman" w:hAnsi="Times New Roman"/>
          <w:b/>
          <w:sz w:val="25"/>
          <w:szCs w:val="25"/>
        </w:rPr>
        <w:t xml:space="preserve">: Индексы потребительских цен на отдельные виды плодоовощной продукции в </w:t>
      </w:r>
      <w:r w:rsidR="00DD5E37">
        <w:rPr>
          <w:rFonts w:ascii="Times New Roman" w:hAnsi="Times New Roman"/>
          <w:b/>
          <w:sz w:val="25"/>
          <w:szCs w:val="25"/>
          <w:lang w:val="ky-KG"/>
        </w:rPr>
        <w:t xml:space="preserve">январе-феврале </w:t>
      </w:r>
      <w:r w:rsidRPr="00D8378F">
        <w:rPr>
          <w:rFonts w:ascii="Times New Roman" w:hAnsi="Times New Roman"/>
          <w:b/>
          <w:sz w:val="25"/>
          <w:szCs w:val="25"/>
        </w:rPr>
        <w:t>202</w:t>
      </w:r>
      <w:r>
        <w:rPr>
          <w:rFonts w:ascii="Times New Roman" w:hAnsi="Times New Roman"/>
          <w:b/>
          <w:sz w:val="25"/>
          <w:szCs w:val="25"/>
        </w:rPr>
        <w:t>5</w:t>
      </w:r>
      <w:r w:rsidRPr="00D8378F">
        <w:rPr>
          <w:rFonts w:ascii="Times New Roman" w:hAnsi="Times New Roman"/>
          <w:b/>
          <w:sz w:val="25"/>
          <w:szCs w:val="25"/>
        </w:rPr>
        <w:t>г.</w:t>
      </w:r>
      <w:r>
        <w:rPr>
          <w:rFonts w:ascii="Times New Roman" w:hAnsi="Times New Roman"/>
          <w:b/>
          <w:sz w:val="25"/>
          <w:szCs w:val="25"/>
        </w:rPr>
        <w:t xml:space="preserve">            </w:t>
      </w:r>
      <w:r w:rsidRPr="00D8378F">
        <w:rPr>
          <w:rFonts w:ascii="Times New Roman" w:hAnsi="Times New Roman"/>
          <w:b/>
          <w:sz w:val="25"/>
          <w:szCs w:val="25"/>
        </w:rPr>
        <w:t xml:space="preserve"> </w:t>
      </w:r>
      <w:r>
        <w:rPr>
          <w:rFonts w:ascii="Times New Roman" w:hAnsi="Times New Roman"/>
          <w:b/>
          <w:sz w:val="25"/>
          <w:szCs w:val="25"/>
        </w:rPr>
        <w:t xml:space="preserve">                      </w:t>
      </w:r>
    </w:p>
    <w:p w:rsidR="00873365" w:rsidRPr="00D8378F" w:rsidRDefault="00873365" w:rsidP="00DD5E37">
      <w:pPr>
        <w:spacing w:before="120"/>
        <w:ind w:left="1418" w:hanging="1559"/>
        <w:jc w:val="right"/>
        <w:rPr>
          <w:rFonts w:ascii="Times New Roman" w:hAnsi="Times New Roman"/>
          <w:i/>
          <w:sz w:val="28"/>
          <w:szCs w:val="28"/>
          <w:lang w:val="ky-KG"/>
        </w:rPr>
      </w:pPr>
      <w:r>
        <w:rPr>
          <w:rFonts w:ascii="Times New Roman" w:hAnsi="Times New Roman"/>
          <w:b/>
          <w:sz w:val="25"/>
          <w:szCs w:val="25"/>
        </w:rPr>
        <w:t xml:space="preserve"> </w:t>
      </w:r>
      <w:r w:rsidRPr="00D8378F">
        <w:rPr>
          <w:rFonts w:ascii="Times New Roman" w:hAnsi="Times New Roman"/>
          <w:i/>
          <w:sz w:val="22"/>
          <w:szCs w:val="22"/>
        </w:rPr>
        <w:t>(в процентах к предыдущему месяцу)</w:t>
      </w:r>
    </w:p>
    <w:tbl>
      <w:tblPr>
        <w:tblW w:w="9639" w:type="dxa"/>
        <w:tblInd w:w="10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1134"/>
        <w:gridCol w:w="742"/>
        <w:gridCol w:w="1134"/>
        <w:gridCol w:w="992"/>
        <w:gridCol w:w="993"/>
        <w:gridCol w:w="1275"/>
        <w:gridCol w:w="1242"/>
      </w:tblGrid>
      <w:tr w:rsidR="00873365" w:rsidRPr="00D8378F" w:rsidTr="00873365">
        <w:trPr>
          <w:trHeight w:val="244"/>
          <w:tblHeader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/>
              <w:rPr>
                <w:rFonts w:ascii="Times New Roman" w:eastAsia="Arial Unicode MS" w:hAnsi="Times New Roman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jc w:val="right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Яблоки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DD5E3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Капуста</w:t>
            </w:r>
          </w:p>
        </w:tc>
        <w:tc>
          <w:tcPr>
            <w:tcW w:w="7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DD5E37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Лук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jc w:val="right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Морковь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jc w:val="right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Свекла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jc w:val="right"/>
              <w:rPr>
                <w:rFonts w:ascii="Times New Roman" w:eastAsia="Arial Unicode MS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Огурцы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181E6A" w:rsidRDefault="00873365" w:rsidP="00873365">
            <w:pPr>
              <w:spacing w:before="20" w:after="20"/>
              <w:jc w:val="right"/>
              <w:rPr>
                <w:rFonts w:ascii="Times New Roman" w:eastAsia="Arial Unicode MS" w:hAnsi="Times New Roman"/>
                <w:b/>
                <w:sz w:val="20"/>
                <w:szCs w:val="20"/>
                <w:lang w:val="ky-KG"/>
              </w:rPr>
            </w:pPr>
            <w:r w:rsidRPr="00181E6A">
              <w:rPr>
                <w:rFonts w:ascii="Times New Roman" w:hAnsi="Times New Roman"/>
                <w:b/>
                <w:sz w:val="20"/>
                <w:szCs w:val="20"/>
              </w:rPr>
              <w:t>Помидор</w:t>
            </w:r>
            <w:r w:rsidRPr="00181E6A">
              <w:rPr>
                <w:rFonts w:ascii="Times New Roman" w:hAnsi="Times New Roman"/>
                <w:b/>
                <w:sz w:val="20"/>
                <w:szCs w:val="20"/>
                <w:lang w:val="ky-KG"/>
              </w:rPr>
              <w:t>ы</w:t>
            </w:r>
          </w:p>
        </w:tc>
        <w:tc>
          <w:tcPr>
            <w:tcW w:w="124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К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арто</w:t>
            </w:r>
            <w:r w:rsidRPr="00D8378F">
              <w:rPr>
                <w:rFonts w:ascii="Times New Roman" w:hAnsi="Times New Roman"/>
                <w:b/>
                <w:sz w:val="20"/>
                <w:szCs w:val="20"/>
              </w:rPr>
              <w:t>фель</w:t>
            </w:r>
          </w:p>
        </w:tc>
      </w:tr>
      <w:tr w:rsidR="00873365" w:rsidRPr="00D8378F" w:rsidTr="00873365">
        <w:trPr>
          <w:trHeight w:val="244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 xml:space="preserve">Январь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91,81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113,94</w:t>
            </w:r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86,08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107,14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105,6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128,3</w:t>
            </w:r>
          </w:p>
        </w:tc>
      </w:tr>
      <w:tr w:rsidR="00873365" w:rsidRPr="00D8378F" w:rsidTr="00873365">
        <w:trPr>
          <w:trHeight w:val="244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Февраль    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95,41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111,39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DD5E37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98,27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114,04</w:t>
            </w:r>
          </w:p>
        </w:tc>
      </w:tr>
    </w:tbl>
    <w:p w:rsidR="00873365" w:rsidRPr="004D38B7" w:rsidRDefault="00873365" w:rsidP="00873365">
      <w:pPr>
        <w:spacing w:before="120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  <w:r w:rsidRPr="00652C50">
        <w:rPr>
          <w:rFonts w:ascii="Times New Roman" w:hAnsi="Times New Roman"/>
          <w:sz w:val="28"/>
          <w:szCs w:val="28"/>
        </w:rPr>
        <w:t xml:space="preserve">В </w:t>
      </w:r>
      <w:r w:rsidR="00DD5E37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 w:rsidRPr="00652C50">
        <w:rPr>
          <w:rFonts w:ascii="Times New Roman" w:hAnsi="Times New Roman"/>
          <w:sz w:val="28"/>
          <w:szCs w:val="28"/>
        </w:rPr>
        <w:t xml:space="preserve"> т г. по сравнению с </w:t>
      </w:r>
      <w:r w:rsidR="00DD5E37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9B1703">
        <w:rPr>
          <w:rFonts w:ascii="Times New Roman" w:hAnsi="Times New Roman"/>
          <w:sz w:val="28"/>
          <w:szCs w:val="28"/>
        </w:rPr>
        <w:t>2024г.</w:t>
      </w:r>
      <w:r w:rsidR="00617BC8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9B1703">
        <w:rPr>
          <w:rFonts w:ascii="Times New Roman" w:hAnsi="Times New Roman"/>
          <w:sz w:val="28"/>
          <w:szCs w:val="28"/>
          <w:lang w:val="ky-KG"/>
        </w:rPr>
        <w:t>повысились</w:t>
      </w:r>
      <w:r w:rsidRPr="009B1703">
        <w:rPr>
          <w:rFonts w:ascii="Times New Roman" w:hAnsi="Times New Roman"/>
          <w:sz w:val="28"/>
          <w:szCs w:val="28"/>
        </w:rPr>
        <w:t xml:space="preserve"> цены </w:t>
      </w:r>
      <w:r w:rsidRPr="004D38B7">
        <w:rPr>
          <w:rFonts w:ascii="Times New Roman" w:hAnsi="Times New Roman"/>
          <w:sz w:val="28"/>
          <w:szCs w:val="28"/>
        </w:rPr>
        <w:t>на</w:t>
      </w:r>
      <w:r w:rsidR="0011765F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4D38B7">
        <w:rPr>
          <w:rFonts w:ascii="Times New Roman" w:hAnsi="Times New Roman"/>
          <w:sz w:val="28"/>
          <w:szCs w:val="28"/>
        </w:rPr>
        <w:t xml:space="preserve">тыкву </w:t>
      </w:r>
      <w:r>
        <w:rPr>
          <w:rFonts w:ascii="Times New Roman" w:hAnsi="Times New Roman"/>
          <w:sz w:val="28"/>
          <w:szCs w:val="28"/>
          <w:lang w:val="ky-KG"/>
        </w:rPr>
        <w:t xml:space="preserve">- 49,2 процента, вишню </w:t>
      </w:r>
      <w:r w:rsidR="00617BC8">
        <w:rPr>
          <w:rFonts w:ascii="Times New Roman" w:hAnsi="Times New Roman"/>
          <w:sz w:val="28"/>
          <w:szCs w:val="28"/>
          <w:lang w:val="ky-KG"/>
        </w:rPr>
        <w:t>- 45,3 процента,</w:t>
      </w:r>
      <w:r w:rsidRPr="004D38B7">
        <w:rPr>
          <w:rFonts w:ascii="Times New Roman" w:hAnsi="Times New Roman"/>
          <w:sz w:val="28"/>
          <w:szCs w:val="28"/>
        </w:rPr>
        <w:t xml:space="preserve"> рис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4D38B7">
        <w:rPr>
          <w:rFonts w:ascii="Times New Roman" w:hAnsi="Times New Roman"/>
          <w:sz w:val="28"/>
          <w:szCs w:val="28"/>
        </w:rPr>
        <w:t xml:space="preserve"> </w:t>
      </w:r>
      <w:r w:rsidRPr="004D38B7">
        <w:rPr>
          <w:rFonts w:ascii="Times New Roman" w:hAnsi="Times New Roman"/>
          <w:sz w:val="28"/>
          <w:szCs w:val="28"/>
          <w:lang w:val="ky-KG"/>
        </w:rPr>
        <w:t>20,2 процента,</w:t>
      </w:r>
      <w:r w:rsidRPr="004D38B7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D38B7">
        <w:rPr>
          <w:rFonts w:ascii="Times New Roman" w:hAnsi="Times New Roman"/>
          <w:sz w:val="28"/>
          <w:szCs w:val="28"/>
        </w:rPr>
        <w:t xml:space="preserve">муку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4D38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18,9 процента,</w:t>
      </w:r>
      <w:r w:rsidRPr="004D38B7">
        <w:rPr>
          <w:rFonts w:ascii="Times New Roman" w:hAnsi="Times New Roman"/>
          <w:sz w:val="28"/>
          <w:szCs w:val="28"/>
        </w:rPr>
        <w:t xml:space="preserve"> говядину -</w:t>
      </w:r>
      <w:r w:rsidR="00617BC8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14,2</w:t>
      </w:r>
      <w:r w:rsidRPr="004D38B7">
        <w:rPr>
          <w:rFonts w:ascii="Times New Roman" w:hAnsi="Times New Roman"/>
          <w:sz w:val="28"/>
          <w:szCs w:val="28"/>
        </w:rPr>
        <w:t xml:space="preserve"> процента </w:t>
      </w:r>
      <w:r w:rsidRPr="004D38B7">
        <w:rPr>
          <w:rFonts w:ascii="Times New Roman" w:hAnsi="Times New Roman"/>
          <w:sz w:val="28"/>
          <w:szCs w:val="28"/>
          <w:lang w:val="ky-KG"/>
        </w:rPr>
        <w:t>,</w:t>
      </w:r>
      <w:r w:rsidRPr="004D38B7">
        <w:rPr>
          <w:rFonts w:ascii="Times New Roman" w:hAnsi="Times New Roman"/>
          <w:sz w:val="28"/>
          <w:szCs w:val="28"/>
        </w:rPr>
        <w:t xml:space="preserve"> </w:t>
      </w:r>
      <w:r w:rsidR="00DD5E37">
        <w:rPr>
          <w:rFonts w:ascii="Times New Roman" w:hAnsi="Times New Roman"/>
          <w:sz w:val="28"/>
          <w:szCs w:val="28"/>
          <w:lang w:val="ky-KG"/>
        </w:rPr>
        <w:t>майонез - 11,8 процента</w:t>
      </w:r>
      <w:r w:rsidRPr="004D38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и </w:t>
      </w:r>
      <w:r w:rsidRPr="004D38B7">
        <w:rPr>
          <w:rFonts w:ascii="Times New Roman" w:hAnsi="Times New Roman"/>
          <w:sz w:val="28"/>
          <w:szCs w:val="28"/>
        </w:rPr>
        <w:t xml:space="preserve">сметану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4D38B7">
        <w:rPr>
          <w:rFonts w:ascii="Times New Roman" w:hAnsi="Times New Roman"/>
          <w:sz w:val="28"/>
          <w:szCs w:val="28"/>
        </w:rPr>
        <w:t xml:space="preserve"> </w:t>
      </w:r>
      <w:r w:rsidRPr="004D38B7">
        <w:rPr>
          <w:rFonts w:ascii="Times New Roman" w:hAnsi="Times New Roman"/>
          <w:sz w:val="28"/>
          <w:szCs w:val="28"/>
          <w:lang w:val="ky-KG"/>
        </w:rPr>
        <w:t>10,7 процента</w:t>
      </w:r>
      <w:r>
        <w:rPr>
          <w:rFonts w:ascii="Times New Roman" w:hAnsi="Times New Roman"/>
          <w:sz w:val="28"/>
          <w:szCs w:val="28"/>
          <w:lang w:val="ky-KG"/>
        </w:rPr>
        <w:t xml:space="preserve">. </w:t>
      </w:r>
      <w:r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</w:p>
    <w:p w:rsidR="00AD0275" w:rsidRDefault="00873365" w:rsidP="00AD0275">
      <w:pPr>
        <w:ind w:firstLine="709"/>
        <w:jc w:val="both"/>
        <w:rPr>
          <w:rFonts w:ascii="Times New Roman" w:hAnsi="Times New Roman"/>
          <w:color w:val="FF0000"/>
          <w:sz w:val="28"/>
          <w:szCs w:val="28"/>
          <w:lang w:val="ky-KG"/>
        </w:rPr>
      </w:pPr>
      <w:r>
        <w:rPr>
          <w:rFonts w:ascii="Times New Roman" w:hAnsi="Times New Roman"/>
          <w:sz w:val="28"/>
          <w:szCs w:val="28"/>
          <w:lang w:val="ky-KG"/>
        </w:rPr>
        <w:t>А с начала</w:t>
      </w:r>
      <w:r w:rsidRPr="00652C50">
        <w:rPr>
          <w:rFonts w:ascii="Times New Roman" w:hAnsi="Times New Roman"/>
          <w:sz w:val="28"/>
          <w:szCs w:val="28"/>
          <w:lang w:val="ky-KG"/>
        </w:rPr>
        <w:t xml:space="preserve"> 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 w:rsidRPr="00652C50">
        <w:rPr>
          <w:rFonts w:ascii="Times New Roman" w:hAnsi="Times New Roman"/>
          <w:sz w:val="28"/>
          <w:szCs w:val="28"/>
          <w:lang w:val="ky-KG"/>
        </w:rPr>
        <w:t xml:space="preserve">г. </w:t>
      </w:r>
      <w:r w:rsidRPr="00B7175C">
        <w:rPr>
          <w:rFonts w:ascii="Times New Roman" w:hAnsi="Times New Roman"/>
          <w:sz w:val="28"/>
          <w:szCs w:val="28"/>
          <w:lang w:val="ky-KG"/>
        </w:rPr>
        <w:t>повысились цены на</w:t>
      </w:r>
      <w:r w:rsidRPr="002114E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хлебобулочные издели</w:t>
      </w:r>
      <w:r w:rsidR="00DD5E37">
        <w:rPr>
          <w:rFonts w:ascii="Times New Roman" w:hAnsi="Times New Roman"/>
          <w:sz w:val="28"/>
          <w:szCs w:val="28"/>
          <w:lang w:val="ky-KG"/>
        </w:rPr>
        <w:t>я</w:t>
      </w:r>
      <w:r>
        <w:rPr>
          <w:rFonts w:ascii="Times New Roman" w:hAnsi="Times New Roman"/>
          <w:sz w:val="28"/>
          <w:szCs w:val="28"/>
          <w:lang w:val="ky-KG"/>
        </w:rPr>
        <w:t xml:space="preserve"> -11,</w:t>
      </w:r>
      <w:r w:rsidR="00DD5E37">
        <w:rPr>
          <w:rFonts w:ascii="Times New Roman" w:hAnsi="Times New Roman"/>
          <w:sz w:val="28"/>
          <w:szCs w:val="28"/>
          <w:lang w:val="ky-KG"/>
        </w:rPr>
        <w:t>2</w:t>
      </w:r>
      <w:r>
        <w:rPr>
          <w:rFonts w:ascii="Times New Roman" w:hAnsi="Times New Roman"/>
          <w:sz w:val="28"/>
          <w:szCs w:val="28"/>
          <w:lang w:val="ky-KG"/>
        </w:rPr>
        <w:t xml:space="preserve"> процента, мясо - 11,6 процента,</w:t>
      </w:r>
      <w:r w:rsidRPr="005D5CBC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2114E1">
        <w:rPr>
          <w:rFonts w:ascii="Times New Roman" w:hAnsi="Times New Roman"/>
          <w:sz w:val="28"/>
          <w:szCs w:val="28"/>
          <w:lang w:val="ky-KG"/>
        </w:rPr>
        <w:t xml:space="preserve">овощи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2114E1">
        <w:rPr>
          <w:rFonts w:ascii="Times New Roman" w:hAnsi="Times New Roman"/>
          <w:sz w:val="28"/>
          <w:szCs w:val="28"/>
          <w:lang w:val="ky-KG"/>
        </w:rPr>
        <w:t xml:space="preserve"> 19,2 процента, алкогольные напитки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2114E1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11,7</w:t>
      </w:r>
      <w:r w:rsidRPr="002114E1">
        <w:rPr>
          <w:rFonts w:ascii="Times New Roman" w:hAnsi="Times New Roman"/>
          <w:sz w:val="28"/>
          <w:szCs w:val="28"/>
          <w:lang w:val="ky-KG"/>
        </w:rPr>
        <w:t xml:space="preserve"> процента</w:t>
      </w:r>
      <w:r w:rsidR="00AD0275">
        <w:rPr>
          <w:rFonts w:ascii="Times New Roman" w:hAnsi="Times New Roman"/>
          <w:sz w:val="28"/>
          <w:szCs w:val="28"/>
          <w:lang w:val="ky-KG"/>
        </w:rPr>
        <w:t>.</w:t>
      </w:r>
    </w:p>
    <w:p w:rsidR="000050A2" w:rsidRDefault="000050A2" w:rsidP="0011765F">
      <w:pPr>
        <w:spacing w:before="120"/>
        <w:ind w:left="1985" w:hanging="1985"/>
        <w:jc w:val="both"/>
        <w:rPr>
          <w:rFonts w:ascii="Times New Roman" w:hAnsi="Times New Roman"/>
          <w:b/>
          <w:bCs/>
          <w:sz w:val="25"/>
          <w:szCs w:val="25"/>
        </w:rPr>
      </w:pPr>
    </w:p>
    <w:p w:rsidR="000050A2" w:rsidRDefault="000050A2" w:rsidP="0011765F">
      <w:pPr>
        <w:spacing w:before="120"/>
        <w:ind w:left="1985" w:hanging="1985"/>
        <w:jc w:val="both"/>
        <w:rPr>
          <w:rFonts w:ascii="Times New Roman" w:hAnsi="Times New Roman"/>
          <w:b/>
          <w:bCs/>
          <w:sz w:val="25"/>
          <w:szCs w:val="25"/>
        </w:rPr>
      </w:pPr>
    </w:p>
    <w:p w:rsidR="00DD5E37" w:rsidRDefault="00873365" w:rsidP="0011765F">
      <w:pPr>
        <w:spacing w:before="120"/>
        <w:ind w:left="1985" w:hanging="1985"/>
        <w:jc w:val="both"/>
        <w:rPr>
          <w:rFonts w:ascii="Times New Roman" w:hAnsi="Times New Roman"/>
          <w:b/>
          <w:bCs/>
          <w:sz w:val="25"/>
          <w:szCs w:val="25"/>
        </w:rPr>
      </w:pPr>
      <w:r w:rsidRPr="00D8378F">
        <w:rPr>
          <w:rFonts w:ascii="Times New Roman" w:hAnsi="Times New Roman"/>
          <w:b/>
          <w:bCs/>
          <w:sz w:val="25"/>
          <w:szCs w:val="25"/>
        </w:rPr>
        <w:lastRenderedPageBreak/>
        <w:t>Таблица 3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4</w:t>
      </w:r>
      <w:r w:rsidRPr="00D8378F">
        <w:rPr>
          <w:rFonts w:ascii="Times New Roman" w:hAnsi="Times New Roman"/>
          <w:b/>
          <w:bCs/>
          <w:sz w:val="25"/>
          <w:szCs w:val="25"/>
        </w:rPr>
        <w:t>: Индексы потребительских цен на отдельные группы продовольственных товаров</w:t>
      </w:r>
      <w:r w:rsidR="00242F13">
        <w:rPr>
          <w:rFonts w:ascii="Times New Roman" w:hAnsi="Times New Roman"/>
          <w:b/>
          <w:bCs/>
          <w:sz w:val="25"/>
          <w:szCs w:val="25"/>
        </w:rPr>
        <w:t xml:space="preserve"> в </w:t>
      </w:r>
      <w:r w:rsidR="00DD5E37">
        <w:rPr>
          <w:rFonts w:ascii="Times New Roman" w:hAnsi="Times New Roman"/>
          <w:b/>
          <w:bCs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bCs/>
          <w:sz w:val="25"/>
          <w:szCs w:val="25"/>
        </w:rPr>
        <w:t xml:space="preserve"> 2025г.</w:t>
      </w:r>
      <w:r w:rsidRPr="00D8378F">
        <w:rPr>
          <w:rFonts w:ascii="Times New Roman" w:hAnsi="Times New Roman"/>
          <w:b/>
          <w:bCs/>
          <w:sz w:val="25"/>
          <w:szCs w:val="25"/>
        </w:rPr>
        <w:t xml:space="preserve"> </w:t>
      </w:r>
      <w:r>
        <w:rPr>
          <w:rFonts w:ascii="Times New Roman" w:hAnsi="Times New Roman"/>
          <w:b/>
          <w:bCs/>
          <w:sz w:val="25"/>
          <w:szCs w:val="25"/>
        </w:rPr>
        <w:t xml:space="preserve">  </w:t>
      </w:r>
    </w:p>
    <w:p w:rsidR="00873365" w:rsidRPr="00AD0275" w:rsidRDefault="00DD5E37" w:rsidP="00DD5E37">
      <w:pPr>
        <w:ind w:left="1985" w:hanging="1985"/>
        <w:jc w:val="center"/>
        <w:rPr>
          <w:rFonts w:ascii="Times New Roman" w:hAnsi="Times New Roman"/>
          <w:color w:val="FF0000"/>
          <w:sz w:val="28"/>
          <w:szCs w:val="28"/>
          <w:lang w:val="ky-KG"/>
        </w:rPr>
      </w:pPr>
      <w:r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                                                                                </w:t>
      </w:r>
      <w:r w:rsidR="00873365">
        <w:rPr>
          <w:rFonts w:ascii="Times New Roman" w:hAnsi="Times New Roman"/>
          <w:b/>
          <w:bCs/>
          <w:sz w:val="25"/>
          <w:szCs w:val="25"/>
        </w:rPr>
        <w:t xml:space="preserve">     </w:t>
      </w:r>
      <w:r w:rsidR="00873365" w:rsidRPr="008D1CF0">
        <w:rPr>
          <w:rFonts w:ascii="Times New Roman" w:hAnsi="Times New Roman"/>
          <w:bCs/>
          <w:sz w:val="25"/>
          <w:szCs w:val="25"/>
        </w:rPr>
        <w:t>(</w:t>
      </w:r>
      <w:r w:rsidR="00873365" w:rsidRPr="008D1CF0">
        <w:rPr>
          <w:rFonts w:ascii="Times New Roman" w:hAnsi="Times New Roman"/>
          <w:bCs/>
          <w:i/>
          <w:sz w:val="22"/>
          <w:szCs w:val="22"/>
        </w:rPr>
        <w:t>в</w:t>
      </w:r>
      <w:r w:rsidR="00873365" w:rsidRPr="00D8378F">
        <w:rPr>
          <w:rFonts w:ascii="Times New Roman" w:hAnsi="Times New Roman"/>
          <w:bCs/>
          <w:i/>
          <w:sz w:val="22"/>
          <w:szCs w:val="22"/>
        </w:rPr>
        <w:t xml:space="preserve"> процентах)</w:t>
      </w:r>
    </w:p>
    <w:tbl>
      <w:tblPr>
        <w:tblW w:w="9072" w:type="dxa"/>
        <w:tblInd w:w="108" w:type="dxa"/>
        <w:tblLook w:val="0000" w:firstRow="0" w:lastRow="0" w:firstColumn="0" w:lastColumn="0" w:noHBand="0" w:noVBand="0"/>
      </w:tblPr>
      <w:tblGrid>
        <w:gridCol w:w="3463"/>
        <w:gridCol w:w="1377"/>
        <w:gridCol w:w="1715"/>
        <w:gridCol w:w="567"/>
        <w:gridCol w:w="1950"/>
      </w:tblGrid>
      <w:tr w:rsidR="00873365" w:rsidRPr="00D8378F" w:rsidTr="00873365">
        <w:trPr>
          <w:cantSplit/>
          <w:trHeight w:val="244"/>
          <w:tblHeader/>
        </w:trPr>
        <w:tc>
          <w:tcPr>
            <w:tcW w:w="3463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65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73365" w:rsidRPr="00BA7E15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февраль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 20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5</w:t>
            </w:r>
          </w:p>
        </w:tc>
        <w:tc>
          <w:tcPr>
            <w:tcW w:w="19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февраль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20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873365" w:rsidRPr="00D8378F" w:rsidTr="00873365">
        <w:trPr>
          <w:cantSplit/>
          <w:trHeight w:val="244"/>
          <w:tblHeader/>
        </w:trPr>
        <w:tc>
          <w:tcPr>
            <w:tcW w:w="346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D8378F" w:rsidRDefault="00873365" w:rsidP="0087336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февралю</w:t>
            </w:r>
          </w:p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20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171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декабрю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январю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Хлебобулочные изделия и крупы</w:t>
            </w:r>
          </w:p>
        </w:tc>
        <w:tc>
          <w:tcPr>
            <w:tcW w:w="137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111,15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105,13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103,00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Мясо</w:t>
            </w:r>
          </w:p>
        </w:tc>
        <w:tc>
          <w:tcPr>
            <w:tcW w:w="1377" w:type="dxa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111,58</w:t>
            </w:r>
          </w:p>
        </w:tc>
        <w:tc>
          <w:tcPr>
            <w:tcW w:w="1715" w:type="dxa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03,00</w:t>
            </w:r>
          </w:p>
        </w:tc>
        <w:tc>
          <w:tcPr>
            <w:tcW w:w="567" w:type="dxa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1,94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Рыба</w:t>
            </w:r>
          </w:p>
        </w:tc>
        <w:tc>
          <w:tcPr>
            <w:tcW w:w="1377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101,64</w:t>
            </w:r>
          </w:p>
        </w:tc>
        <w:tc>
          <w:tcPr>
            <w:tcW w:w="1715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0,45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100,31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Молочные изделия, сыр и</w:t>
            </w:r>
          </w:p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яйца</w:t>
            </w:r>
          </w:p>
        </w:tc>
        <w:tc>
          <w:tcPr>
            <w:tcW w:w="1377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97,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40</w:t>
            </w:r>
          </w:p>
        </w:tc>
        <w:tc>
          <w:tcPr>
            <w:tcW w:w="1715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99,23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8,31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Масла и жиры</w:t>
            </w:r>
          </w:p>
        </w:tc>
        <w:tc>
          <w:tcPr>
            <w:tcW w:w="1377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7,44</w:t>
            </w:r>
          </w:p>
        </w:tc>
        <w:tc>
          <w:tcPr>
            <w:tcW w:w="1715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101,85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101,48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Фрукты и овощи</w:t>
            </w:r>
          </w:p>
        </w:tc>
        <w:tc>
          <w:tcPr>
            <w:tcW w:w="1377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10,23</w:t>
            </w:r>
          </w:p>
        </w:tc>
        <w:tc>
          <w:tcPr>
            <w:tcW w:w="1715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113,17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105,24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  <w:vAlign w:val="bottom"/>
          </w:tcPr>
          <w:p w:rsidR="00873365" w:rsidRPr="00D8378F" w:rsidRDefault="00873365" w:rsidP="00873365">
            <w:pPr>
              <w:spacing w:before="20" w:after="2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Сахар,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D8378F">
              <w:rPr>
                <w:rFonts w:ascii="Times New Roman" w:hAnsi="Times New Roman"/>
                <w:sz w:val="22"/>
                <w:szCs w:val="22"/>
              </w:rPr>
              <w:t>джем,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D8378F">
              <w:rPr>
                <w:rFonts w:ascii="Times New Roman" w:hAnsi="Times New Roman"/>
                <w:sz w:val="22"/>
                <w:szCs w:val="22"/>
              </w:rPr>
              <w:t>мед,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  <w:r w:rsidRPr="00D8378F">
              <w:rPr>
                <w:rFonts w:ascii="Times New Roman" w:hAnsi="Times New Roman"/>
                <w:sz w:val="22"/>
                <w:szCs w:val="22"/>
              </w:rPr>
              <w:t>шоколад и конфеты</w:t>
            </w:r>
          </w:p>
        </w:tc>
        <w:tc>
          <w:tcPr>
            <w:tcW w:w="1377" w:type="dxa"/>
            <w:vAlign w:val="bottom"/>
          </w:tcPr>
          <w:p w:rsidR="00873365" w:rsidRPr="00F80CBB" w:rsidRDefault="00873365" w:rsidP="00873365">
            <w:pPr>
              <w:spacing w:before="20" w:after="20"/>
              <w:ind w:left="113" w:hanging="113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97,87</w:t>
            </w:r>
          </w:p>
        </w:tc>
        <w:tc>
          <w:tcPr>
            <w:tcW w:w="1715" w:type="dxa"/>
            <w:vAlign w:val="bottom"/>
          </w:tcPr>
          <w:p w:rsidR="00873365" w:rsidRPr="00F80CBB" w:rsidRDefault="00873365" w:rsidP="00873365">
            <w:pPr>
              <w:spacing w:before="20" w:after="20"/>
              <w:ind w:left="113" w:hanging="113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9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7,85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ind w:left="113" w:hanging="113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F80CBB" w:rsidRDefault="00873365" w:rsidP="00873365">
            <w:pPr>
              <w:spacing w:before="20" w:after="20"/>
              <w:ind w:left="113" w:hanging="113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</w:rPr>
              <w:t>98,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32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Безалкогольные напитки</w:t>
            </w:r>
          </w:p>
        </w:tc>
        <w:tc>
          <w:tcPr>
            <w:tcW w:w="1377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4,92</w:t>
            </w:r>
          </w:p>
        </w:tc>
        <w:tc>
          <w:tcPr>
            <w:tcW w:w="1715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100,93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F80CBB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98,81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Алкогольные напитки</w:t>
            </w:r>
          </w:p>
        </w:tc>
        <w:tc>
          <w:tcPr>
            <w:tcW w:w="1377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1,73</w:t>
            </w:r>
          </w:p>
        </w:tc>
        <w:tc>
          <w:tcPr>
            <w:tcW w:w="1715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104,51</w:t>
            </w:r>
          </w:p>
        </w:tc>
        <w:tc>
          <w:tcPr>
            <w:tcW w:w="567" w:type="dxa"/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00,21</w:t>
            </w:r>
          </w:p>
        </w:tc>
      </w:tr>
      <w:tr w:rsidR="00873365" w:rsidRPr="00D8378F" w:rsidTr="00873365">
        <w:trPr>
          <w:cantSplit/>
          <w:trHeight w:val="244"/>
        </w:trPr>
        <w:tc>
          <w:tcPr>
            <w:tcW w:w="34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73365" w:rsidRPr="00D8378F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Табачные изделия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17607">
              <w:rPr>
                <w:rFonts w:ascii="Times New Roman" w:hAnsi="Times New Roman"/>
                <w:sz w:val="22"/>
                <w:szCs w:val="22"/>
                <w:lang w:val="ky-KG"/>
              </w:rPr>
              <w:t>110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,83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02,81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6722B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617607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100,12</w:t>
            </w:r>
          </w:p>
        </w:tc>
      </w:tr>
    </w:tbl>
    <w:p w:rsidR="005F357C" w:rsidRPr="000D35BB" w:rsidRDefault="00873365" w:rsidP="000D35BB">
      <w:pPr>
        <w:spacing w:before="120"/>
        <w:ind w:firstLine="709"/>
        <w:jc w:val="both"/>
        <w:rPr>
          <w:rFonts w:ascii="Times New Roman" w:hAnsi="Times New Roman"/>
          <w:snapToGrid w:val="0"/>
          <w:sz w:val="28"/>
          <w:szCs w:val="28"/>
        </w:rPr>
      </w:pPr>
      <w:r w:rsidRPr="00D8378F">
        <w:rPr>
          <w:rFonts w:ascii="Times New Roman" w:hAnsi="Times New Roman"/>
          <w:snapToGrid w:val="0"/>
          <w:sz w:val="28"/>
          <w:szCs w:val="28"/>
        </w:rPr>
        <w:t xml:space="preserve">В </w:t>
      </w:r>
      <w:r>
        <w:rPr>
          <w:rFonts w:ascii="Times New Roman" w:hAnsi="Times New Roman"/>
          <w:snapToGrid w:val="0"/>
          <w:sz w:val="28"/>
          <w:szCs w:val="28"/>
          <w:lang w:val="ky-KG"/>
        </w:rPr>
        <w:t>феврале</w:t>
      </w:r>
      <w:r w:rsidRPr="00D8378F">
        <w:rPr>
          <w:rFonts w:ascii="Times New Roman" w:hAnsi="Times New Roman"/>
          <w:snapToGrid w:val="0"/>
          <w:sz w:val="28"/>
          <w:szCs w:val="28"/>
        </w:rPr>
        <w:t xml:space="preserve"> текущего года по сравнению с предыдущим месяцем </w:t>
      </w:r>
      <w:r w:rsidRPr="00D8378F">
        <w:rPr>
          <w:rFonts w:ascii="Times New Roman" w:hAnsi="Times New Roman"/>
          <w:sz w:val="28"/>
          <w:szCs w:val="28"/>
        </w:rPr>
        <w:t xml:space="preserve">наблюдалось повышение </w:t>
      </w:r>
      <w:r w:rsidRPr="00D8378F">
        <w:rPr>
          <w:rFonts w:ascii="Times New Roman" w:hAnsi="Times New Roman"/>
          <w:snapToGrid w:val="0"/>
          <w:sz w:val="28"/>
          <w:szCs w:val="28"/>
        </w:rPr>
        <w:t>средних потребительских цен</w:t>
      </w:r>
      <w:r w:rsidRPr="00D8378F">
        <w:rPr>
          <w:rFonts w:ascii="Times New Roman" w:hAnsi="Times New Roman"/>
          <w:snapToGrid w:val="0"/>
          <w:sz w:val="28"/>
          <w:szCs w:val="28"/>
          <w:lang w:val="ky-KG"/>
        </w:rPr>
        <w:t xml:space="preserve"> на отдельные товары-представители</w:t>
      </w:r>
      <w:r w:rsidR="000D35BB">
        <w:rPr>
          <w:rFonts w:ascii="Times New Roman" w:hAnsi="Times New Roman"/>
          <w:snapToGrid w:val="0"/>
          <w:sz w:val="28"/>
          <w:szCs w:val="28"/>
        </w:rPr>
        <w:t>.</w:t>
      </w:r>
    </w:p>
    <w:p w:rsidR="00873365" w:rsidRPr="002D0611" w:rsidRDefault="00873365" w:rsidP="0011765F">
      <w:pPr>
        <w:keepNext/>
        <w:spacing w:before="120"/>
        <w:ind w:left="1560" w:hanging="1560"/>
        <w:outlineLvl w:val="7"/>
        <w:rPr>
          <w:rFonts w:ascii="Times New Roman" w:hAnsi="Times New Roman"/>
          <w:bCs/>
          <w:i/>
          <w:sz w:val="25"/>
          <w:szCs w:val="25"/>
        </w:rPr>
      </w:pPr>
      <w:r w:rsidRPr="00D8378F">
        <w:rPr>
          <w:rFonts w:ascii="Times New Roman" w:hAnsi="Times New Roman"/>
          <w:b/>
          <w:bCs/>
          <w:sz w:val="25"/>
          <w:szCs w:val="25"/>
        </w:rPr>
        <w:t>Таблица 3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D8378F">
        <w:rPr>
          <w:rFonts w:ascii="Times New Roman" w:hAnsi="Times New Roman"/>
          <w:b/>
          <w:bCs/>
          <w:sz w:val="25"/>
          <w:szCs w:val="25"/>
        </w:rPr>
        <w:t xml:space="preserve">: Средние потребительские цены на отдельные товары-представители в </w:t>
      </w:r>
      <w:r w:rsidR="00242F13">
        <w:rPr>
          <w:rFonts w:ascii="Times New Roman" w:hAnsi="Times New Roman"/>
          <w:b/>
          <w:bCs/>
          <w:sz w:val="25"/>
          <w:szCs w:val="25"/>
          <w:lang w:val="ky-KG"/>
        </w:rPr>
        <w:t xml:space="preserve">январе-феврале </w:t>
      </w:r>
      <w:r w:rsidRPr="00D8378F">
        <w:rPr>
          <w:rFonts w:ascii="Times New Roman" w:hAnsi="Times New Roman"/>
          <w:b/>
          <w:bCs/>
          <w:sz w:val="25"/>
          <w:szCs w:val="25"/>
        </w:rPr>
        <w:t>202</w:t>
      </w:r>
      <w:r>
        <w:rPr>
          <w:rFonts w:ascii="Times New Roman" w:hAnsi="Times New Roman"/>
          <w:b/>
          <w:bCs/>
          <w:sz w:val="25"/>
          <w:szCs w:val="25"/>
        </w:rPr>
        <w:t>5</w:t>
      </w:r>
      <w:r w:rsidRPr="00D8378F">
        <w:rPr>
          <w:rFonts w:ascii="Times New Roman" w:hAnsi="Times New Roman"/>
          <w:b/>
          <w:bCs/>
          <w:sz w:val="25"/>
          <w:szCs w:val="25"/>
        </w:rPr>
        <w:t>г.</w:t>
      </w:r>
      <w:r>
        <w:rPr>
          <w:rFonts w:ascii="Times New Roman" w:hAnsi="Times New Roman"/>
          <w:b/>
          <w:bCs/>
          <w:sz w:val="25"/>
          <w:szCs w:val="25"/>
        </w:rPr>
        <w:t xml:space="preserve">                             </w:t>
      </w:r>
      <w:r w:rsidR="00242F13">
        <w:rPr>
          <w:rFonts w:ascii="Times New Roman" w:hAnsi="Times New Roman"/>
          <w:b/>
          <w:bCs/>
          <w:sz w:val="25"/>
          <w:szCs w:val="25"/>
        </w:rPr>
        <w:t xml:space="preserve">   </w:t>
      </w:r>
      <w:r w:rsidRPr="002D0611">
        <w:rPr>
          <w:rFonts w:ascii="Times New Roman" w:hAnsi="Times New Roman"/>
          <w:bCs/>
          <w:i/>
          <w:sz w:val="25"/>
          <w:szCs w:val="25"/>
        </w:rPr>
        <w:t>(</w:t>
      </w:r>
      <w:r w:rsidRPr="002D0611">
        <w:rPr>
          <w:rFonts w:ascii="Times New Roman" w:hAnsi="Times New Roman"/>
          <w:bCs/>
          <w:i/>
          <w:sz w:val="22"/>
          <w:szCs w:val="22"/>
        </w:rPr>
        <w:t>в сомах за килограмм, литр</w:t>
      </w:r>
      <w:r w:rsidRPr="00D8378F">
        <w:rPr>
          <w:rFonts w:ascii="Times New Roman" w:hAnsi="Times New Roman"/>
          <w:bCs/>
          <w:i/>
          <w:sz w:val="22"/>
          <w:szCs w:val="22"/>
        </w:rPr>
        <w:t>)</w:t>
      </w:r>
    </w:p>
    <w:tbl>
      <w:tblPr>
        <w:tblW w:w="5216" w:type="pct"/>
        <w:jc w:val="righ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3"/>
        <w:gridCol w:w="933"/>
        <w:gridCol w:w="974"/>
        <w:gridCol w:w="1275"/>
        <w:gridCol w:w="993"/>
        <w:gridCol w:w="1136"/>
        <w:gridCol w:w="1275"/>
        <w:gridCol w:w="849"/>
        <w:gridCol w:w="1271"/>
      </w:tblGrid>
      <w:tr w:rsidR="00873365" w:rsidRPr="00D8378F" w:rsidTr="00707237">
        <w:trPr>
          <w:cantSplit/>
          <w:trHeight w:val="244"/>
          <w:tblHeader/>
          <w:jc w:val="right"/>
        </w:trPr>
        <w:tc>
          <w:tcPr>
            <w:tcW w:w="540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bottom"/>
          </w:tcPr>
          <w:p w:rsidR="00873365" w:rsidRPr="00D8378F" w:rsidRDefault="00873365" w:rsidP="00873365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  <w:p w:rsidR="00873365" w:rsidRPr="00D8378F" w:rsidRDefault="00873365" w:rsidP="00873365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977" w:type="pct"/>
            <w:gridSpan w:val="2"/>
            <w:tcBorders>
              <w:top w:val="single" w:sz="12" w:space="0" w:color="auto"/>
              <w:left w:val="nil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  <w:r w:rsidRPr="00115BD1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Мука пшеничная</w:t>
            </w:r>
          </w:p>
        </w:tc>
        <w:tc>
          <w:tcPr>
            <w:tcW w:w="653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>Хлеб из муки первого сорта</w:t>
            </w:r>
          </w:p>
        </w:tc>
        <w:tc>
          <w:tcPr>
            <w:tcW w:w="509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eastAsia="Arial Unicode MS" w:hAnsi="Times New Roman"/>
                <w:b/>
                <w:sz w:val="22"/>
                <w:szCs w:val="22"/>
              </w:rPr>
              <w:t>Лепешка</w:t>
            </w:r>
          </w:p>
        </w:tc>
        <w:tc>
          <w:tcPr>
            <w:tcW w:w="582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eastAsia="Arial Unicode MS" w:hAnsi="Times New Roman"/>
                <w:b/>
                <w:sz w:val="22"/>
                <w:szCs w:val="22"/>
              </w:rPr>
              <w:t>Баранина</w:t>
            </w:r>
          </w:p>
        </w:tc>
        <w:tc>
          <w:tcPr>
            <w:tcW w:w="653" w:type="pct"/>
            <w:vMerge w:val="restart"/>
            <w:tcBorders>
              <w:top w:val="single" w:sz="12" w:space="0" w:color="auto"/>
              <w:left w:val="nil"/>
            </w:tcBorders>
          </w:tcPr>
          <w:p w:rsidR="00873365" w:rsidRPr="00115BD1" w:rsidRDefault="00873365" w:rsidP="00873365">
            <w:pPr>
              <w:spacing w:before="20" w:after="20"/>
              <w:ind w:left="62" w:hanging="62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>Говядина</w:t>
            </w:r>
          </w:p>
        </w:tc>
        <w:tc>
          <w:tcPr>
            <w:tcW w:w="435" w:type="pct"/>
            <w:vMerge w:val="restart"/>
            <w:tcBorders>
              <w:top w:val="single" w:sz="12" w:space="0" w:color="auto"/>
            </w:tcBorders>
          </w:tcPr>
          <w:p w:rsidR="00873365" w:rsidRPr="00115B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 xml:space="preserve">Бензин </w:t>
            </w:r>
            <w:r w:rsidRPr="00115BD1">
              <w:rPr>
                <w:rFonts w:ascii="Times New Roman" w:hAnsi="Times New Roman"/>
                <w:b/>
                <w:sz w:val="22"/>
                <w:szCs w:val="22"/>
              </w:rPr>
              <w:br/>
              <w:t>А-92</w:t>
            </w:r>
          </w:p>
        </w:tc>
        <w:tc>
          <w:tcPr>
            <w:tcW w:w="651" w:type="pct"/>
            <w:vMerge w:val="restart"/>
            <w:tcBorders>
              <w:top w:val="single" w:sz="12" w:space="0" w:color="auto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>Дизельное топливо</w:t>
            </w:r>
          </w:p>
        </w:tc>
      </w:tr>
      <w:tr w:rsidR="00873365" w:rsidRPr="00D8378F" w:rsidTr="00707237">
        <w:trPr>
          <w:cantSplit/>
          <w:trHeight w:val="244"/>
          <w:tblHeader/>
          <w:jc w:val="right"/>
        </w:trPr>
        <w:tc>
          <w:tcPr>
            <w:tcW w:w="540" w:type="pct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D8378F" w:rsidRDefault="00873365" w:rsidP="00873365">
            <w:pPr>
              <w:spacing w:before="20" w:after="20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478" w:type="pct"/>
            <w:tcBorders>
              <w:left w:val="nil"/>
              <w:bottom w:val="single" w:sz="6" w:space="0" w:color="auto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>высшего сорта</w:t>
            </w:r>
          </w:p>
        </w:tc>
        <w:tc>
          <w:tcPr>
            <w:tcW w:w="499" w:type="pct"/>
            <w:tcBorders>
              <w:left w:val="nil"/>
              <w:bottom w:val="single" w:sz="6" w:space="0" w:color="auto"/>
              <w:right w:val="nil"/>
            </w:tcBorders>
          </w:tcPr>
          <w:p w:rsidR="00873365" w:rsidRPr="00115BD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15BD1">
              <w:rPr>
                <w:rFonts w:ascii="Times New Roman" w:hAnsi="Times New Roman"/>
                <w:b/>
                <w:sz w:val="22"/>
                <w:szCs w:val="22"/>
              </w:rPr>
              <w:t xml:space="preserve">первого </w:t>
            </w:r>
            <w:r w:rsidRPr="00115BD1">
              <w:rPr>
                <w:rFonts w:ascii="Times New Roman" w:hAnsi="Times New Roman"/>
                <w:b/>
                <w:sz w:val="22"/>
                <w:szCs w:val="22"/>
              </w:rPr>
              <w:br/>
              <w:t>сорта</w:t>
            </w:r>
          </w:p>
        </w:tc>
        <w:tc>
          <w:tcPr>
            <w:tcW w:w="653" w:type="pct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09" w:type="pct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582" w:type="pct"/>
            <w:vMerge/>
            <w:tcBorders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653" w:type="pct"/>
            <w:vMerge/>
            <w:tcBorders>
              <w:left w:val="nil"/>
              <w:bottom w:val="single" w:sz="6" w:space="0" w:color="auto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</w:p>
        </w:tc>
        <w:tc>
          <w:tcPr>
            <w:tcW w:w="435" w:type="pct"/>
            <w:vMerge/>
            <w:tcBorders>
              <w:bottom w:val="single" w:sz="6" w:space="0" w:color="auto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651" w:type="pct"/>
            <w:vMerge/>
            <w:tcBorders>
              <w:bottom w:val="single" w:sz="6" w:space="0" w:color="auto"/>
              <w:right w:val="nil"/>
            </w:tcBorders>
            <w:vAlign w:val="center"/>
          </w:tcPr>
          <w:p w:rsidR="00873365" w:rsidRPr="00115BD1" w:rsidRDefault="00873365" w:rsidP="00873365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</w:tr>
      <w:tr w:rsidR="00873365" w:rsidRPr="00D8378F" w:rsidTr="00707237">
        <w:trPr>
          <w:trHeight w:val="244"/>
          <w:jc w:val="right"/>
        </w:trPr>
        <w:tc>
          <w:tcPr>
            <w:tcW w:w="540" w:type="pct"/>
            <w:tcBorders>
              <w:top w:val="single" w:sz="6" w:space="0" w:color="auto"/>
            </w:tcBorders>
            <w:vAlign w:val="bottom"/>
          </w:tcPr>
          <w:p w:rsidR="00873365" w:rsidRPr="00D8378F" w:rsidRDefault="00242F13" w:rsidP="00873365">
            <w:pPr>
              <w:spacing w:before="20" w:after="20" w:line="276" w:lineRule="auto"/>
              <w:ind w:left="113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</w:t>
            </w:r>
            <w:r w:rsidR="00707237">
              <w:rPr>
                <w:rFonts w:ascii="Times New Roman" w:hAnsi="Times New Roman"/>
                <w:sz w:val="22"/>
                <w:szCs w:val="22"/>
                <w:lang w:val="ky-KG"/>
              </w:rPr>
              <w:t>Я</w:t>
            </w:r>
            <w:r w:rsidR="00873365" w:rsidRPr="00D8378F">
              <w:rPr>
                <w:rFonts w:ascii="Times New Roman" w:hAnsi="Times New Roman"/>
                <w:sz w:val="22"/>
                <w:szCs w:val="22"/>
              </w:rPr>
              <w:t xml:space="preserve">нварь </w:t>
            </w:r>
          </w:p>
        </w:tc>
        <w:tc>
          <w:tcPr>
            <w:tcW w:w="478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67,79</w:t>
            </w:r>
          </w:p>
        </w:tc>
        <w:tc>
          <w:tcPr>
            <w:tcW w:w="499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15BD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52,80</w:t>
            </w:r>
          </w:p>
        </w:tc>
        <w:tc>
          <w:tcPr>
            <w:tcW w:w="653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84,51</w:t>
            </w:r>
          </w:p>
        </w:tc>
        <w:tc>
          <w:tcPr>
            <w:tcW w:w="509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108,86</w:t>
            </w:r>
          </w:p>
        </w:tc>
        <w:tc>
          <w:tcPr>
            <w:tcW w:w="582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643,28</w:t>
            </w:r>
          </w:p>
        </w:tc>
        <w:tc>
          <w:tcPr>
            <w:tcW w:w="653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580,23</w:t>
            </w:r>
          </w:p>
        </w:tc>
        <w:tc>
          <w:tcPr>
            <w:tcW w:w="435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64,8</w:t>
            </w:r>
            <w:r w:rsidRPr="00115BD1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651" w:type="pct"/>
            <w:tcBorders>
              <w:top w:val="single" w:sz="6" w:space="0" w:color="auto"/>
            </w:tcBorders>
            <w:vAlign w:val="bottom"/>
          </w:tcPr>
          <w:p w:rsidR="00873365" w:rsidRPr="00115BD1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74,3</w:t>
            </w:r>
            <w:r w:rsidRPr="00115BD1"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</w:tr>
      <w:tr w:rsidR="00873365" w:rsidRPr="00D8378F" w:rsidTr="00707237">
        <w:trPr>
          <w:trHeight w:val="244"/>
          <w:jc w:val="right"/>
        </w:trPr>
        <w:tc>
          <w:tcPr>
            <w:tcW w:w="540" w:type="pct"/>
            <w:tcBorders>
              <w:bottom w:val="single" w:sz="12" w:space="0" w:color="auto"/>
            </w:tcBorders>
            <w:vAlign w:val="bottom"/>
          </w:tcPr>
          <w:p w:rsidR="00873365" w:rsidRPr="00F80CBB" w:rsidRDefault="00707237" w:rsidP="00707237">
            <w:pPr>
              <w:spacing w:before="20" w:after="20" w:line="276" w:lineRule="auto"/>
              <w:ind w:left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Ф</w:t>
            </w:r>
            <w:r w:rsidR="00873365">
              <w:rPr>
                <w:rFonts w:ascii="Times New Roman" w:hAnsi="Times New Roman"/>
                <w:sz w:val="22"/>
                <w:szCs w:val="22"/>
                <w:lang w:val="ky-KG"/>
              </w:rPr>
              <w:t>евраль</w:t>
            </w:r>
          </w:p>
        </w:tc>
        <w:tc>
          <w:tcPr>
            <w:tcW w:w="478" w:type="pct"/>
            <w:tcBorders>
              <w:bottom w:val="single" w:sz="12" w:space="0" w:color="auto"/>
            </w:tcBorders>
            <w:vAlign w:val="bottom"/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66,99</w:t>
            </w:r>
          </w:p>
        </w:tc>
        <w:tc>
          <w:tcPr>
            <w:tcW w:w="499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59,36</w:t>
            </w:r>
          </w:p>
        </w:tc>
        <w:tc>
          <w:tcPr>
            <w:tcW w:w="653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84,35</w:t>
            </w:r>
          </w:p>
        </w:tc>
        <w:tc>
          <w:tcPr>
            <w:tcW w:w="509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110,65</w:t>
            </w:r>
          </w:p>
        </w:tc>
        <w:tc>
          <w:tcPr>
            <w:tcW w:w="582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622,55</w:t>
            </w:r>
          </w:p>
        </w:tc>
        <w:tc>
          <w:tcPr>
            <w:tcW w:w="653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599,05</w:t>
            </w:r>
          </w:p>
        </w:tc>
        <w:tc>
          <w:tcPr>
            <w:tcW w:w="435" w:type="pct"/>
            <w:tcBorders>
              <w:bottom w:val="single" w:sz="12" w:space="0" w:color="auto"/>
            </w:tcBorders>
            <w:vAlign w:val="bottom"/>
          </w:tcPr>
          <w:p w:rsidR="00873365" w:rsidRPr="00993A1A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63,87</w:t>
            </w:r>
          </w:p>
        </w:tc>
        <w:tc>
          <w:tcPr>
            <w:tcW w:w="651" w:type="pct"/>
            <w:tcBorders>
              <w:bottom w:val="single" w:sz="12" w:space="0" w:color="auto"/>
            </w:tcBorders>
            <w:vAlign w:val="bottom"/>
          </w:tcPr>
          <w:p w:rsidR="00873365" w:rsidRPr="00126922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73,40</w:t>
            </w:r>
          </w:p>
        </w:tc>
      </w:tr>
    </w:tbl>
    <w:p w:rsidR="00873365" w:rsidRPr="008D1CF0" w:rsidRDefault="00873365" w:rsidP="00873365">
      <w:pPr>
        <w:spacing w:before="60" w:after="120"/>
        <w:ind w:firstLine="85"/>
        <w:jc w:val="both"/>
        <w:rPr>
          <w:rFonts w:ascii="Times New Roman" w:hAnsi="Times New Roman"/>
          <w:snapToGrid w:val="0"/>
          <w:sz w:val="20"/>
          <w:szCs w:val="20"/>
        </w:rPr>
      </w:pPr>
      <w:r w:rsidRPr="008D1CF0">
        <w:rPr>
          <w:rFonts w:ascii="Times New Roman" w:hAnsi="Times New Roman"/>
          <w:snapToGrid w:val="0"/>
          <w:sz w:val="20"/>
          <w:szCs w:val="20"/>
          <w:vertAlign w:val="superscript"/>
        </w:rPr>
        <w:t>1</w:t>
      </w:r>
      <w:r w:rsidRPr="008D1CF0">
        <w:rPr>
          <w:rFonts w:ascii="Times New Roman" w:hAnsi="Times New Roman"/>
          <w:snapToGrid w:val="0"/>
          <w:sz w:val="20"/>
          <w:szCs w:val="20"/>
        </w:rPr>
        <w:t xml:space="preserve"> Включая картофель нового урожая. </w:t>
      </w:r>
    </w:p>
    <w:p w:rsidR="00873365" w:rsidRDefault="00873365" w:rsidP="000050A2">
      <w:pPr>
        <w:ind w:firstLine="709"/>
        <w:jc w:val="both"/>
        <w:rPr>
          <w:rFonts w:ascii="Times New Roman" w:hAnsi="Times New Roman"/>
          <w:b/>
          <w:bCs/>
          <w:sz w:val="25"/>
          <w:szCs w:val="25"/>
        </w:rPr>
      </w:pPr>
      <w:r w:rsidRPr="00BA7E15">
        <w:rPr>
          <w:rFonts w:ascii="Times New Roman" w:hAnsi="Times New Roman"/>
          <w:sz w:val="28"/>
          <w:szCs w:val="28"/>
        </w:rPr>
        <w:t xml:space="preserve">В </w:t>
      </w:r>
      <w:r w:rsidR="00242F13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 w:rsidRPr="00BA7E15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 w:rsidRPr="00BA7E15">
        <w:rPr>
          <w:rFonts w:ascii="Times New Roman" w:hAnsi="Times New Roman"/>
          <w:sz w:val="28"/>
          <w:szCs w:val="28"/>
        </w:rPr>
        <w:t xml:space="preserve">г. по сравнению с </w:t>
      </w:r>
      <w:r w:rsidR="00242F13">
        <w:rPr>
          <w:rFonts w:ascii="Times New Roman" w:hAnsi="Times New Roman"/>
          <w:sz w:val="28"/>
          <w:szCs w:val="28"/>
          <w:lang w:val="ky-KG"/>
        </w:rPr>
        <w:t>январем-</w:t>
      </w:r>
      <w:r>
        <w:rPr>
          <w:rFonts w:ascii="Times New Roman" w:hAnsi="Times New Roman"/>
          <w:sz w:val="28"/>
          <w:szCs w:val="28"/>
          <w:lang w:val="ky-KG"/>
        </w:rPr>
        <w:t>февралем</w:t>
      </w:r>
      <w:r w:rsidRPr="00BA7E15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4</w:t>
      </w:r>
      <w:r w:rsidRPr="00BA7E15">
        <w:rPr>
          <w:rFonts w:ascii="Times New Roman" w:hAnsi="Times New Roman"/>
          <w:sz w:val="28"/>
          <w:szCs w:val="28"/>
        </w:rPr>
        <w:t>г. цены на непродовольственные товары в целом по области составил</w:t>
      </w:r>
      <w:r w:rsidRPr="00BA7E15">
        <w:rPr>
          <w:rFonts w:ascii="Times New Roman" w:hAnsi="Times New Roman"/>
          <w:sz w:val="28"/>
          <w:szCs w:val="28"/>
          <w:lang w:val="ky-KG"/>
        </w:rPr>
        <w:t>и</w:t>
      </w:r>
      <w:r w:rsidRPr="00BA7E15">
        <w:rPr>
          <w:rFonts w:ascii="Times New Roman" w:hAnsi="Times New Roman"/>
          <w:sz w:val="28"/>
          <w:szCs w:val="28"/>
        </w:rPr>
        <w:t xml:space="preserve"> </w:t>
      </w:r>
      <w:r w:rsidRPr="003D3204">
        <w:rPr>
          <w:rFonts w:ascii="Times New Roman" w:hAnsi="Times New Roman"/>
          <w:sz w:val="28"/>
          <w:szCs w:val="28"/>
        </w:rPr>
        <w:t>105,</w:t>
      </w:r>
      <w:r>
        <w:rPr>
          <w:rFonts w:ascii="Times New Roman" w:hAnsi="Times New Roman"/>
          <w:sz w:val="28"/>
          <w:szCs w:val="28"/>
          <w:lang w:val="ky-KG"/>
        </w:rPr>
        <w:t>1</w:t>
      </w:r>
      <w:r w:rsidRPr="003D3204">
        <w:rPr>
          <w:rFonts w:ascii="Times New Roman" w:hAnsi="Times New Roman"/>
          <w:sz w:val="28"/>
          <w:szCs w:val="28"/>
        </w:rPr>
        <w:t xml:space="preserve"> </w:t>
      </w:r>
      <w:r w:rsidRPr="00BA7E15">
        <w:rPr>
          <w:rFonts w:ascii="Times New Roman" w:hAnsi="Times New Roman"/>
          <w:sz w:val="28"/>
          <w:szCs w:val="28"/>
        </w:rPr>
        <w:t>процента.</w:t>
      </w:r>
    </w:p>
    <w:p w:rsidR="00873365" w:rsidRPr="00D8378F" w:rsidRDefault="00873365" w:rsidP="000050A2">
      <w:pPr>
        <w:keepNext/>
        <w:spacing w:before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</w:rPr>
      </w:pPr>
      <w:r w:rsidRPr="00D8378F">
        <w:rPr>
          <w:rFonts w:ascii="Times New Roman" w:hAnsi="Times New Roman"/>
          <w:b/>
          <w:bCs/>
          <w:sz w:val="25"/>
          <w:szCs w:val="25"/>
        </w:rPr>
        <w:t>Таблица 3</w:t>
      </w:r>
      <w:r w:rsidR="00DE7E91">
        <w:rPr>
          <w:rFonts w:ascii="Times New Roman" w:hAnsi="Times New Roman"/>
          <w:b/>
          <w:bCs/>
          <w:sz w:val="25"/>
          <w:szCs w:val="25"/>
          <w:lang w:val="ky-KG"/>
        </w:rPr>
        <w:t>6</w:t>
      </w:r>
      <w:r w:rsidRPr="00D8378F">
        <w:rPr>
          <w:rFonts w:ascii="Times New Roman" w:hAnsi="Times New Roman"/>
          <w:b/>
          <w:bCs/>
          <w:sz w:val="25"/>
          <w:szCs w:val="25"/>
        </w:rPr>
        <w:t xml:space="preserve">: Индексы потребительских цен на отдельные группы и виды </w:t>
      </w:r>
      <w:r w:rsidRPr="00D8378F">
        <w:rPr>
          <w:rFonts w:ascii="Times New Roman" w:hAnsi="Times New Roman"/>
          <w:b/>
          <w:bCs/>
          <w:sz w:val="25"/>
          <w:szCs w:val="25"/>
        </w:rPr>
        <w:br/>
        <w:t>непродовольственных товаров</w:t>
      </w:r>
      <w:r>
        <w:rPr>
          <w:rFonts w:ascii="Times New Roman" w:hAnsi="Times New Roman"/>
          <w:b/>
          <w:bCs/>
          <w:sz w:val="25"/>
          <w:szCs w:val="25"/>
        </w:rPr>
        <w:t xml:space="preserve"> в</w:t>
      </w:r>
      <w:r w:rsidR="0040142F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bCs/>
          <w:sz w:val="25"/>
          <w:szCs w:val="25"/>
        </w:rPr>
        <w:t xml:space="preserve"> 2025г</w:t>
      </w:r>
      <w:r w:rsidRPr="00181E6A">
        <w:rPr>
          <w:rFonts w:ascii="Times New Roman" w:hAnsi="Times New Roman"/>
          <w:bCs/>
          <w:sz w:val="25"/>
          <w:szCs w:val="25"/>
        </w:rPr>
        <w:t xml:space="preserve">. </w:t>
      </w:r>
      <w:r w:rsidR="00242F13">
        <w:rPr>
          <w:rFonts w:ascii="Times New Roman" w:hAnsi="Times New Roman"/>
          <w:bCs/>
          <w:sz w:val="25"/>
          <w:szCs w:val="25"/>
          <w:lang w:val="ky-KG"/>
        </w:rPr>
        <w:t xml:space="preserve">         </w:t>
      </w:r>
      <w:r w:rsidRPr="00181E6A">
        <w:rPr>
          <w:rFonts w:ascii="Times New Roman" w:hAnsi="Times New Roman"/>
          <w:bCs/>
          <w:sz w:val="25"/>
          <w:szCs w:val="25"/>
        </w:rPr>
        <w:t xml:space="preserve"> (</w:t>
      </w:r>
      <w:r w:rsidRPr="00181E6A">
        <w:rPr>
          <w:rFonts w:ascii="Times New Roman" w:hAnsi="Times New Roman"/>
          <w:bCs/>
          <w:i/>
          <w:sz w:val="22"/>
          <w:szCs w:val="22"/>
        </w:rPr>
        <w:t>в процентах</w:t>
      </w:r>
      <w:r w:rsidRPr="00D8378F">
        <w:rPr>
          <w:rFonts w:ascii="Times New Roman" w:hAnsi="Times New Roman"/>
          <w:bCs/>
          <w:i/>
          <w:sz w:val="22"/>
          <w:szCs w:val="22"/>
        </w:rPr>
        <w:t>)</w:t>
      </w:r>
    </w:p>
    <w:tbl>
      <w:tblPr>
        <w:tblpPr w:leftFromText="180" w:rightFromText="180" w:vertAnchor="text" w:horzAnchor="margin" w:tblpX="108" w:tblpY="168"/>
        <w:tblW w:w="9571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551"/>
        <w:gridCol w:w="1944"/>
        <w:gridCol w:w="418"/>
        <w:gridCol w:w="1425"/>
        <w:gridCol w:w="2233"/>
      </w:tblGrid>
      <w:tr w:rsidR="0056306A" w:rsidRPr="00D8378F" w:rsidTr="0056306A">
        <w:trPr>
          <w:cantSplit/>
        </w:trPr>
        <w:tc>
          <w:tcPr>
            <w:tcW w:w="35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56306A" w:rsidRPr="00D8378F" w:rsidRDefault="0056306A" w:rsidP="00873365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787" w:type="dxa"/>
            <w:gridSpan w:val="3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:rsidR="0056306A" w:rsidRPr="00BA7E15" w:rsidRDefault="0056306A" w:rsidP="00873365">
            <w:pPr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февраль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 20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5</w:t>
            </w:r>
          </w:p>
        </w:tc>
        <w:tc>
          <w:tcPr>
            <w:tcW w:w="223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306A" w:rsidRPr="00BA7E15" w:rsidRDefault="0056306A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февраль</w:t>
            </w:r>
            <w:r w:rsidR="00707237">
              <w:rPr>
                <w:rFonts w:ascii="Times New Roman" w:hAnsi="Times New Roman"/>
                <w:b/>
                <w:bCs/>
                <w:sz w:val="22"/>
                <w:szCs w:val="22"/>
              </w:rPr>
              <w:t>-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:rsidR="0056306A" w:rsidRDefault="00707237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к январю-</w:t>
            </w:r>
            <w:r w:rsidR="0056306A" w:rsidRPr="00BA7E15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 w:rsidR="0056306A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</w:p>
        </w:tc>
      </w:tr>
      <w:tr w:rsidR="0056306A" w:rsidRPr="00D8378F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56306A" w:rsidRPr="00D8378F" w:rsidRDefault="0056306A" w:rsidP="00873365">
            <w:pPr>
              <w:widowControl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44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6306A" w:rsidRPr="00BA7E15" w:rsidRDefault="0056306A" w:rsidP="00873365">
            <w:pPr>
              <w:spacing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февралю 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20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:rsidR="0056306A" w:rsidRPr="00BA7E15" w:rsidRDefault="0056306A" w:rsidP="00873365">
            <w:pPr>
              <w:spacing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к декабрю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2233" w:type="dxa"/>
            <w:vMerge/>
            <w:tcBorders>
              <w:bottom w:val="single" w:sz="2" w:space="0" w:color="auto"/>
            </w:tcBorders>
            <w:shd w:val="clear" w:color="auto" w:fill="auto"/>
          </w:tcPr>
          <w:p w:rsidR="0056306A" w:rsidRPr="00BA7E15" w:rsidRDefault="0056306A" w:rsidP="00873365">
            <w:pPr>
              <w:spacing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tcBorders>
              <w:top w:val="single" w:sz="2" w:space="0" w:color="auto"/>
            </w:tcBorders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Одежда</w:t>
            </w:r>
          </w:p>
        </w:tc>
        <w:tc>
          <w:tcPr>
            <w:tcW w:w="1944" w:type="dxa"/>
            <w:tcBorders>
              <w:top w:val="single" w:sz="2" w:space="0" w:color="auto"/>
            </w:tcBorders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101,25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99,81</w:t>
            </w:r>
          </w:p>
        </w:tc>
        <w:tc>
          <w:tcPr>
            <w:tcW w:w="2233" w:type="dxa"/>
            <w:tcBorders>
              <w:top w:val="single" w:sz="2" w:space="0" w:color="auto"/>
            </w:tcBorders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99,81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из нее: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418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25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233" w:type="dxa"/>
            <w:shd w:val="clear" w:color="auto" w:fill="auto"/>
            <w:vAlign w:val="bottom"/>
          </w:tcPr>
          <w:p w:rsidR="0056306A" w:rsidRPr="00DB5690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материалы для изготовления одежды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103,93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Обувь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102,41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ind w:hanging="142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 xml:space="preserve">  Материалы для содержания и           ремонта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D8378F">
              <w:rPr>
                <w:rFonts w:ascii="Times New Roman" w:hAnsi="Times New Roman"/>
                <w:sz w:val="22"/>
                <w:szCs w:val="22"/>
              </w:rPr>
              <w:t>жилых помещений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108,24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107,72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101,03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Водоснабжение (холодная вода)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1A435B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118,59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109,29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118,59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Электроэнергия, основной тариф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108,05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09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99,98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ind w:right="-104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Электроэнергия, свыше 700 кВт.ч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110,79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110,79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Pr="00DB5690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Газ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104,24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Pr="00DB5690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104,24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Тепловая энергия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Pr="00DB5690" w:rsidRDefault="0056306A" w:rsidP="00000574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100,00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lastRenderedPageBreak/>
              <w:t>Твердое топливо (уголь и дрова)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108,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99,95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D8378F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8378F">
              <w:rPr>
                <w:rFonts w:ascii="Times New Roman" w:hAnsi="Times New Roman"/>
                <w:sz w:val="22"/>
                <w:szCs w:val="22"/>
              </w:rPr>
              <w:t>Бензин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102,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83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102,84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98,95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6C7BA3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7BA3">
              <w:rPr>
                <w:rFonts w:ascii="Times New Roman" w:hAnsi="Times New Roman"/>
                <w:sz w:val="22"/>
                <w:szCs w:val="22"/>
              </w:rPr>
              <w:t>Предметы домашнего обихода,</w:t>
            </w:r>
          </w:p>
          <w:p w:rsidR="0056306A" w:rsidRPr="006C7BA3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7BA3">
              <w:rPr>
                <w:rFonts w:ascii="Times New Roman" w:hAnsi="Times New Roman"/>
                <w:sz w:val="22"/>
                <w:szCs w:val="22"/>
              </w:rPr>
              <w:t>бытовая техника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1C5D61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99,93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99,89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100,11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shd w:val="clear" w:color="auto" w:fill="auto"/>
          </w:tcPr>
          <w:p w:rsidR="0056306A" w:rsidRPr="006C7BA3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7BA3">
              <w:rPr>
                <w:rFonts w:ascii="Times New Roman" w:hAnsi="Times New Roman"/>
                <w:sz w:val="22"/>
                <w:szCs w:val="22"/>
              </w:rPr>
              <w:t>Фармацевтическая продукция</w:t>
            </w:r>
          </w:p>
        </w:tc>
        <w:tc>
          <w:tcPr>
            <w:tcW w:w="1944" w:type="dxa"/>
            <w:shd w:val="clear" w:color="auto" w:fill="auto"/>
            <w:vAlign w:val="bottom"/>
          </w:tcPr>
          <w:p w:rsidR="0056306A" w:rsidRPr="001C5D61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113,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12</w:t>
            </w:r>
          </w:p>
        </w:tc>
        <w:tc>
          <w:tcPr>
            <w:tcW w:w="1843" w:type="dxa"/>
            <w:gridSpan w:val="2"/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13,09</w:t>
            </w:r>
          </w:p>
        </w:tc>
        <w:tc>
          <w:tcPr>
            <w:tcW w:w="2233" w:type="dxa"/>
            <w:shd w:val="clear" w:color="auto" w:fill="auto"/>
            <w:vAlign w:val="bottom"/>
          </w:tcPr>
          <w:p w:rsidR="0056306A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100,04</w:t>
            </w:r>
          </w:p>
        </w:tc>
      </w:tr>
      <w:tr w:rsidR="0056306A" w:rsidRPr="001F35D8" w:rsidTr="0056306A">
        <w:tblPrEx>
          <w:tblBorders>
            <w:top w:val="none" w:sz="0" w:space="0" w:color="auto"/>
            <w:bottom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3551" w:type="dxa"/>
            <w:tcBorders>
              <w:bottom w:val="single" w:sz="12" w:space="0" w:color="auto"/>
            </w:tcBorders>
            <w:shd w:val="clear" w:color="auto" w:fill="auto"/>
          </w:tcPr>
          <w:p w:rsidR="0056306A" w:rsidRPr="006C7BA3" w:rsidRDefault="0056306A" w:rsidP="00873365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6C7BA3">
              <w:rPr>
                <w:rFonts w:ascii="Times New Roman" w:hAnsi="Times New Roman"/>
                <w:sz w:val="22"/>
                <w:szCs w:val="22"/>
              </w:rPr>
              <w:t xml:space="preserve">Газеты и периодические издания </w:t>
            </w:r>
          </w:p>
        </w:tc>
        <w:tc>
          <w:tcPr>
            <w:tcW w:w="1944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B5690">
              <w:rPr>
                <w:rFonts w:ascii="Times New Roman" w:hAnsi="Times New Roman"/>
                <w:sz w:val="22"/>
                <w:szCs w:val="22"/>
              </w:rPr>
              <w:t>121,08</w:t>
            </w:r>
          </w:p>
        </w:tc>
        <w:tc>
          <w:tcPr>
            <w:tcW w:w="1843" w:type="dxa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56306A" w:rsidRPr="00DB5690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B5690"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  <w:tc>
          <w:tcPr>
            <w:tcW w:w="2233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56306A" w:rsidRDefault="0056306A" w:rsidP="0056306A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</w:tbl>
    <w:p w:rsidR="00873365" w:rsidRPr="005D5CBC" w:rsidRDefault="00873365" w:rsidP="00873365">
      <w:pPr>
        <w:spacing w:before="120"/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BA7E15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  <w:lang w:val="ky-KG"/>
        </w:rPr>
        <w:t>феврале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BA7E15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BA7E15">
        <w:rPr>
          <w:rFonts w:ascii="Times New Roman" w:hAnsi="Times New Roman"/>
          <w:sz w:val="28"/>
          <w:szCs w:val="28"/>
        </w:rPr>
        <w:t>г. по сравнению с предыдущим месяцем тариф</w:t>
      </w:r>
      <w:r w:rsidRPr="00BA7E15">
        <w:rPr>
          <w:rFonts w:ascii="Times New Roman" w:hAnsi="Times New Roman"/>
          <w:sz w:val="28"/>
          <w:szCs w:val="28"/>
          <w:lang w:val="ky-KG"/>
        </w:rPr>
        <w:t>ы</w:t>
      </w:r>
      <w:r w:rsidRPr="00BA7E15">
        <w:rPr>
          <w:rFonts w:ascii="Times New Roman" w:hAnsi="Times New Roman"/>
          <w:sz w:val="28"/>
          <w:szCs w:val="28"/>
        </w:rPr>
        <w:t xml:space="preserve"> на услуги, оказываемые населению</w:t>
      </w:r>
      <w:r w:rsidRPr="00BA7E15">
        <w:rPr>
          <w:rFonts w:ascii="Times New Roman" w:hAnsi="Times New Roman"/>
          <w:sz w:val="28"/>
          <w:szCs w:val="28"/>
          <w:lang w:val="ky-KG"/>
        </w:rPr>
        <w:t xml:space="preserve">, </w:t>
      </w:r>
      <w:r w:rsidRPr="005D5CBC">
        <w:rPr>
          <w:rFonts w:ascii="Times New Roman" w:hAnsi="Times New Roman"/>
          <w:sz w:val="28"/>
          <w:szCs w:val="28"/>
          <w:lang w:val="ky-KG"/>
        </w:rPr>
        <w:t>составили 1</w:t>
      </w:r>
      <w:r>
        <w:rPr>
          <w:rFonts w:ascii="Times New Roman" w:hAnsi="Times New Roman"/>
          <w:sz w:val="28"/>
          <w:szCs w:val="28"/>
          <w:lang w:val="ky-KG"/>
        </w:rPr>
        <w:t>04,6</w:t>
      </w:r>
      <w:r w:rsidRPr="005D5CBC">
        <w:rPr>
          <w:rFonts w:ascii="Times New Roman" w:hAnsi="Times New Roman"/>
          <w:sz w:val="28"/>
          <w:szCs w:val="28"/>
          <w:lang w:val="ky-KG"/>
        </w:rPr>
        <w:t xml:space="preserve"> процент</w:t>
      </w:r>
      <w:r w:rsidR="000050A2">
        <w:rPr>
          <w:rFonts w:ascii="Times New Roman" w:hAnsi="Times New Roman"/>
          <w:sz w:val="28"/>
          <w:szCs w:val="28"/>
          <w:lang w:val="ky-KG"/>
        </w:rPr>
        <w:t>а</w:t>
      </w:r>
      <w:r w:rsidRPr="005D5CBC">
        <w:rPr>
          <w:rFonts w:ascii="Times New Roman" w:hAnsi="Times New Roman"/>
          <w:sz w:val="28"/>
          <w:szCs w:val="28"/>
          <w:lang w:val="ky-KG"/>
        </w:rPr>
        <w:t>.</w:t>
      </w:r>
      <w:r w:rsidRPr="005D5CBC">
        <w:rPr>
          <w:rFonts w:ascii="Times New Roman" w:hAnsi="Times New Roman"/>
          <w:sz w:val="28"/>
          <w:szCs w:val="28"/>
        </w:rPr>
        <w:t xml:space="preserve"> </w:t>
      </w:r>
    </w:p>
    <w:p w:rsidR="00873365" w:rsidRPr="00AD0275" w:rsidRDefault="00873365" w:rsidP="00AD0275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B67490">
        <w:rPr>
          <w:rFonts w:ascii="Times New Roman" w:hAnsi="Times New Roman"/>
          <w:sz w:val="28"/>
          <w:szCs w:val="28"/>
          <w:lang w:val="ky-KG"/>
        </w:rPr>
        <w:t>В феврале</w:t>
      </w:r>
      <w:r w:rsidR="00617BC8">
        <w:rPr>
          <w:rFonts w:ascii="Times New Roman" w:hAnsi="Times New Roman"/>
          <w:sz w:val="28"/>
          <w:szCs w:val="28"/>
        </w:rPr>
        <w:t xml:space="preserve"> 2025г.</w:t>
      </w:r>
      <w:r w:rsidRPr="00B67490">
        <w:rPr>
          <w:rFonts w:ascii="Times New Roman" w:hAnsi="Times New Roman"/>
          <w:sz w:val="28"/>
          <w:szCs w:val="28"/>
        </w:rPr>
        <w:t xml:space="preserve"> 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тарифы на услуги </w:t>
      </w:r>
      <w:r w:rsidRPr="00B67490">
        <w:rPr>
          <w:rFonts w:ascii="Times New Roman" w:hAnsi="Times New Roman"/>
          <w:sz w:val="28"/>
          <w:szCs w:val="28"/>
        </w:rPr>
        <w:t xml:space="preserve">в целом по области 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повысились на 1,6 </w:t>
      </w:r>
      <w:r w:rsidRPr="00B67490">
        <w:rPr>
          <w:rFonts w:ascii="Times New Roman" w:hAnsi="Times New Roman"/>
          <w:sz w:val="28"/>
          <w:szCs w:val="28"/>
        </w:rPr>
        <w:t>процента. Значительный рост тарифов зафиксирован</w:t>
      </w:r>
      <w:r>
        <w:rPr>
          <w:rFonts w:ascii="Times New Roman" w:hAnsi="Times New Roman"/>
          <w:sz w:val="28"/>
          <w:szCs w:val="28"/>
          <w:lang w:val="ky-KG"/>
        </w:rPr>
        <w:t>о</w:t>
      </w:r>
      <w:r w:rsidRPr="00B67490">
        <w:rPr>
          <w:rFonts w:ascii="Times New Roman" w:hAnsi="Times New Roman"/>
          <w:sz w:val="28"/>
          <w:szCs w:val="28"/>
        </w:rPr>
        <w:t xml:space="preserve"> на </w:t>
      </w:r>
      <w:r w:rsidRPr="00B67490">
        <w:rPr>
          <w:rFonts w:ascii="Times New Roman" w:hAnsi="Times New Roman"/>
          <w:sz w:val="28"/>
          <w:szCs w:val="28"/>
          <w:lang w:val="ky-KG"/>
        </w:rPr>
        <w:t>плат</w:t>
      </w:r>
      <w:r w:rsidR="00242F13">
        <w:rPr>
          <w:rFonts w:ascii="Times New Roman" w:hAnsi="Times New Roman"/>
          <w:sz w:val="28"/>
          <w:szCs w:val="28"/>
          <w:lang w:val="ky-KG"/>
        </w:rPr>
        <w:t>у за обучение</w:t>
      </w:r>
      <w:r>
        <w:rPr>
          <w:rFonts w:ascii="Times New Roman" w:hAnsi="Times New Roman"/>
          <w:sz w:val="28"/>
          <w:szCs w:val="28"/>
          <w:lang w:val="ky-KG"/>
        </w:rPr>
        <w:t xml:space="preserve"> -</w:t>
      </w:r>
      <w:r w:rsidR="00242F13">
        <w:rPr>
          <w:rFonts w:ascii="Times New Roman" w:hAnsi="Times New Roman"/>
          <w:sz w:val="28"/>
          <w:szCs w:val="28"/>
          <w:lang w:val="ky-KG"/>
        </w:rPr>
        <w:t xml:space="preserve"> 21,1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 процента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 электроэнергию </w:t>
      </w:r>
      <w:r>
        <w:rPr>
          <w:rFonts w:ascii="Times New Roman" w:hAnsi="Times New Roman"/>
          <w:sz w:val="28"/>
          <w:szCs w:val="28"/>
          <w:lang w:val="ky-KG"/>
        </w:rPr>
        <w:t xml:space="preserve">- </w:t>
      </w:r>
      <w:r w:rsidRPr="00B67490">
        <w:rPr>
          <w:rFonts w:ascii="Times New Roman" w:hAnsi="Times New Roman"/>
          <w:sz w:val="28"/>
          <w:szCs w:val="28"/>
          <w:lang w:val="ky-KG"/>
        </w:rPr>
        <w:t>10,8 пр</w:t>
      </w:r>
      <w:r>
        <w:rPr>
          <w:rFonts w:ascii="Times New Roman" w:hAnsi="Times New Roman"/>
          <w:sz w:val="28"/>
          <w:szCs w:val="28"/>
          <w:lang w:val="ky-KG"/>
        </w:rPr>
        <w:t>о</w:t>
      </w:r>
      <w:r w:rsidRPr="00B67490">
        <w:rPr>
          <w:rFonts w:ascii="Times New Roman" w:hAnsi="Times New Roman"/>
          <w:sz w:val="28"/>
          <w:szCs w:val="28"/>
          <w:lang w:val="ky-KG"/>
        </w:rPr>
        <w:t>цента, водоснабжени</w:t>
      </w:r>
      <w:r w:rsidR="00242F13">
        <w:rPr>
          <w:rFonts w:ascii="Times New Roman" w:hAnsi="Times New Roman"/>
          <w:sz w:val="28"/>
          <w:szCs w:val="28"/>
          <w:lang w:val="ky-KG"/>
        </w:rPr>
        <w:t>е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- </w:t>
      </w:r>
      <w:r w:rsidR="00242F13">
        <w:rPr>
          <w:rFonts w:ascii="Times New Roman" w:hAnsi="Times New Roman"/>
          <w:sz w:val="28"/>
          <w:szCs w:val="28"/>
          <w:lang w:val="ky-KG"/>
        </w:rPr>
        <w:t>12,4</w:t>
      </w:r>
      <w:r w:rsidRPr="00B67490">
        <w:rPr>
          <w:rFonts w:ascii="Times New Roman" w:hAnsi="Times New Roman"/>
          <w:sz w:val="28"/>
          <w:szCs w:val="28"/>
          <w:lang w:val="ky-KG"/>
        </w:rPr>
        <w:t xml:space="preserve"> процента и тран</w:t>
      </w:r>
      <w:r w:rsidR="00AD0275">
        <w:rPr>
          <w:rFonts w:ascii="Times New Roman" w:hAnsi="Times New Roman"/>
          <w:sz w:val="28"/>
          <w:szCs w:val="28"/>
          <w:lang w:val="ky-KG"/>
        </w:rPr>
        <w:t>спортные расходы 4,</w:t>
      </w:r>
      <w:r w:rsidR="00242F13">
        <w:rPr>
          <w:rFonts w:ascii="Times New Roman" w:hAnsi="Times New Roman"/>
          <w:sz w:val="28"/>
          <w:szCs w:val="28"/>
          <w:lang w:val="ky-KG"/>
        </w:rPr>
        <w:t>1</w:t>
      </w:r>
      <w:r w:rsidR="00AD0275">
        <w:rPr>
          <w:rFonts w:ascii="Times New Roman" w:hAnsi="Times New Roman"/>
          <w:sz w:val="28"/>
          <w:szCs w:val="28"/>
          <w:lang w:val="ky-KG"/>
        </w:rPr>
        <w:t xml:space="preserve"> процента.</w:t>
      </w:r>
    </w:p>
    <w:p w:rsidR="00873365" w:rsidRPr="00BA7E15" w:rsidRDefault="00873365" w:rsidP="000050A2">
      <w:pPr>
        <w:spacing w:before="120"/>
        <w:ind w:left="1418" w:hanging="1418"/>
        <w:outlineLvl w:val="0"/>
        <w:rPr>
          <w:rFonts w:ascii="Times New Roman" w:hAnsi="Times New Roman"/>
          <w:b/>
          <w:sz w:val="25"/>
          <w:szCs w:val="25"/>
        </w:rPr>
      </w:pPr>
      <w:r w:rsidRPr="00BA7E15">
        <w:rPr>
          <w:rFonts w:ascii="Times New Roman" w:hAnsi="Times New Roman"/>
          <w:b/>
          <w:sz w:val="25"/>
          <w:szCs w:val="25"/>
        </w:rPr>
        <w:t>Таблица 3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7</w:t>
      </w:r>
      <w:r w:rsidRPr="00BA7E15">
        <w:rPr>
          <w:rFonts w:ascii="Times New Roman" w:hAnsi="Times New Roman"/>
          <w:b/>
          <w:sz w:val="25"/>
          <w:szCs w:val="25"/>
        </w:rPr>
        <w:t>: Индексы тарифов на отдельные группы и виды услуг</w:t>
      </w:r>
      <w:r>
        <w:rPr>
          <w:rFonts w:ascii="Times New Roman" w:hAnsi="Times New Roman"/>
          <w:b/>
          <w:sz w:val="25"/>
          <w:szCs w:val="25"/>
        </w:rPr>
        <w:t xml:space="preserve"> в </w:t>
      </w:r>
      <w:r>
        <w:rPr>
          <w:rFonts w:ascii="Times New Roman" w:hAnsi="Times New Roman"/>
          <w:b/>
          <w:sz w:val="25"/>
          <w:szCs w:val="25"/>
          <w:lang w:val="ky-KG"/>
        </w:rPr>
        <w:t>феврале</w:t>
      </w:r>
      <w:r>
        <w:rPr>
          <w:rFonts w:ascii="Times New Roman" w:hAnsi="Times New Roman"/>
          <w:b/>
          <w:sz w:val="25"/>
          <w:szCs w:val="25"/>
        </w:rPr>
        <w:t xml:space="preserve"> 2025г</w:t>
      </w:r>
      <w:r w:rsidRPr="00BA7E15">
        <w:rPr>
          <w:rFonts w:ascii="Times New Roman" w:hAnsi="Times New Roman"/>
          <w:b/>
          <w:sz w:val="25"/>
          <w:szCs w:val="25"/>
        </w:rPr>
        <w:t xml:space="preserve"> </w:t>
      </w:r>
      <w:r w:rsidR="00D90EF1">
        <w:rPr>
          <w:rFonts w:ascii="Times New Roman" w:hAnsi="Times New Roman"/>
          <w:b/>
          <w:sz w:val="25"/>
          <w:szCs w:val="25"/>
          <w:lang w:val="ky-KG"/>
        </w:rPr>
        <w:t xml:space="preserve">                                                                             </w:t>
      </w:r>
      <w:r w:rsidRPr="00BA7E15">
        <w:rPr>
          <w:rFonts w:ascii="Times New Roman" w:hAnsi="Times New Roman"/>
          <w:i/>
          <w:sz w:val="22"/>
          <w:szCs w:val="22"/>
        </w:rPr>
        <w:t>(в процентах)</w:t>
      </w:r>
    </w:p>
    <w:tbl>
      <w:tblPr>
        <w:tblpPr w:leftFromText="180" w:rightFromText="180" w:vertAnchor="text" w:tblpY="1"/>
        <w:tblOverlap w:val="never"/>
        <w:tblW w:w="920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077"/>
        <w:gridCol w:w="1409"/>
        <w:gridCol w:w="1465"/>
        <w:gridCol w:w="251"/>
        <w:gridCol w:w="1999"/>
      </w:tblGrid>
      <w:tr w:rsidR="00873365" w:rsidRPr="00BA7E15" w:rsidTr="000050A2">
        <w:trPr>
          <w:cantSplit/>
          <w:trHeight w:val="245"/>
          <w:tblHeader/>
        </w:trPr>
        <w:tc>
          <w:tcPr>
            <w:tcW w:w="4077" w:type="dxa"/>
            <w:vMerge w:val="restart"/>
          </w:tcPr>
          <w:p w:rsidR="00873365" w:rsidRPr="00BA7E15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125" w:type="dxa"/>
            <w:gridSpan w:val="3"/>
          </w:tcPr>
          <w:p w:rsidR="00873365" w:rsidRPr="00BA7E15" w:rsidRDefault="00873365" w:rsidP="00873365">
            <w:pPr>
              <w:jc w:val="center"/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февраль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</w:rPr>
              <w:t xml:space="preserve"> 20</w:t>
            </w:r>
            <w:r w:rsidRPr="00BA7E15"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2</w:t>
            </w:r>
            <w:r>
              <w:rPr>
                <w:rFonts w:ascii="Times New Roman" w:eastAsia="Arial Unicode MS" w:hAnsi="Times New Roman"/>
                <w:b/>
                <w:sz w:val="22"/>
                <w:szCs w:val="22"/>
                <w:lang w:val="ky-KG"/>
              </w:rPr>
              <w:t>5</w:t>
            </w:r>
          </w:p>
        </w:tc>
        <w:tc>
          <w:tcPr>
            <w:tcW w:w="1999" w:type="dxa"/>
          </w:tcPr>
          <w:p w:rsidR="00873365" w:rsidRPr="00BA7E15" w:rsidRDefault="00873365" w:rsidP="00873365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февраль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  <w:t>5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  <w:tblHeader/>
        </w:trPr>
        <w:tc>
          <w:tcPr>
            <w:tcW w:w="4077" w:type="dxa"/>
            <w:vMerge/>
            <w:tcBorders>
              <w:bottom w:val="single" w:sz="6" w:space="0" w:color="auto"/>
            </w:tcBorders>
            <w:vAlign w:val="center"/>
          </w:tcPr>
          <w:p w:rsidR="00873365" w:rsidRPr="00BA7E15" w:rsidRDefault="00873365" w:rsidP="00873365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09" w:type="dxa"/>
            <w:tcBorders>
              <w:top w:val="single" w:sz="4" w:space="0" w:color="auto"/>
              <w:bottom w:val="single" w:sz="6" w:space="0" w:color="auto"/>
            </w:tcBorders>
          </w:tcPr>
          <w:p w:rsidR="00873365" w:rsidRPr="00BA7E15" w:rsidRDefault="00873365" w:rsidP="000050A2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 w:rsidRPr="00067F04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феврал</w:t>
            </w:r>
            <w:r w:rsidR="000050A2">
              <w:rPr>
                <w:rFonts w:ascii="Times New Roman" w:hAnsi="Times New Roman"/>
                <w:b/>
                <w:bCs/>
                <w:sz w:val="22"/>
                <w:szCs w:val="22"/>
              </w:rPr>
              <w:t>ю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20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6" w:space="0" w:color="auto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BA7E15">
              <w:rPr>
                <w:rFonts w:ascii="Times New Roman" w:hAnsi="Times New Roman"/>
                <w:b/>
                <w:sz w:val="22"/>
                <w:szCs w:val="22"/>
              </w:rPr>
              <w:t xml:space="preserve">к 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>декабрю</w:t>
            </w:r>
            <w:r w:rsidRPr="00BA7E15">
              <w:rPr>
                <w:rFonts w:ascii="Times New Roman" w:hAnsi="Times New Roman"/>
                <w:b/>
                <w:sz w:val="22"/>
                <w:szCs w:val="22"/>
              </w:rPr>
              <w:t xml:space="preserve"> 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251" w:type="dxa"/>
            <w:tcBorders>
              <w:bottom w:val="single" w:sz="6" w:space="0" w:color="auto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1999" w:type="dxa"/>
            <w:tcBorders>
              <w:bottom w:val="single" w:sz="6" w:space="0" w:color="auto"/>
            </w:tcBorders>
          </w:tcPr>
          <w:p w:rsidR="00873365" w:rsidRPr="00BA7E1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к </w:t>
            </w:r>
            <w:r w:rsidR="0040142F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январ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ю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20</w:t>
            </w:r>
            <w:r w:rsidRPr="00BA7E15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tcBorders>
              <w:top w:val="single" w:sz="6" w:space="0" w:color="auto"/>
              <w:bottom w:val="nil"/>
            </w:tcBorders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Услуги пассажирского транспорта</w:t>
            </w:r>
          </w:p>
        </w:tc>
        <w:tc>
          <w:tcPr>
            <w:tcW w:w="1409" w:type="dxa"/>
            <w:tcBorders>
              <w:top w:val="single" w:sz="6" w:space="0" w:color="auto"/>
              <w:bottom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</w:p>
        </w:tc>
        <w:tc>
          <w:tcPr>
            <w:tcW w:w="1465" w:type="dxa"/>
            <w:tcBorders>
              <w:top w:val="single" w:sz="6" w:space="0" w:color="auto"/>
              <w:bottom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104,8</w:t>
            </w:r>
          </w:p>
        </w:tc>
        <w:tc>
          <w:tcPr>
            <w:tcW w:w="251" w:type="dxa"/>
            <w:tcBorders>
              <w:top w:val="single" w:sz="6" w:space="0" w:color="auto"/>
              <w:bottom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tcBorders>
              <w:top w:val="single" w:sz="6" w:space="0" w:color="auto"/>
              <w:bottom w:val="nil"/>
            </w:tcBorders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tcBorders>
              <w:top w:val="nil"/>
            </w:tcBorders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Услуги связи</w:t>
            </w:r>
          </w:p>
        </w:tc>
        <w:tc>
          <w:tcPr>
            <w:tcW w:w="1409" w:type="dxa"/>
            <w:tcBorders>
              <w:top w:val="nil"/>
            </w:tcBorders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100,04</w:t>
            </w:r>
          </w:p>
        </w:tc>
        <w:tc>
          <w:tcPr>
            <w:tcW w:w="1465" w:type="dxa"/>
            <w:tcBorders>
              <w:top w:val="nil"/>
            </w:tcBorders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EF67D5">
              <w:rPr>
                <w:rFonts w:ascii="Times New Roman" w:hAnsi="Times New Roman"/>
                <w:sz w:val="22"/>
                <w:szCs w:val="22"/>
              </w:rPr>
              <w:t>100,0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251" w:type="dxa"/>
            <w:tcBorders>
              <w:top w:val="nil"/>
            </w:tcBorders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99" w:type="dxa"/>
            <w:tcBorders>
              <w:top w:val="nil"/>
            </w:tcBorders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100,0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 xml:space="preserve">Услуги по организации культурных </w:t>
            </w:r>
          </w:p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 xml:space="preserve"> Мероприятий</w:t>
            </w:r>
          </w:p>
        </w:tc>
        <w:tc>
          <w:tcPr>
            <w:tcW w:w="1409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116,47</w:t>
            </w:r>
          </w:p>
        </w:tc>
        <w:tc>
          <w:tcPr>
            <w:tcW w:w="1465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109,88</w:t>
            </w:r>
          </w:p>
        </w:tc>
        <w:tc>
          <w:tcPr>
            <w:tcW w:w="251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112,77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Услуги образования</w:t>
            </w:r>
          </w:p>
        </w:tc>
        <w:tc>
          <w:tcPr>
            <w:tcW w:w="1409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126,29</w:t>
            </w:r>
          </w:p>
        </w:tc>
        <w:tc>
          <w:tcPr>
            <w:tcW w:w="1465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126,29</w:t>
            </w:r>
          </w:p>
        </w:tc>
        <w:tc>
          <w:tcPr>
            <w:tcW w:w="251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100,00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Амбулаторные услуги</w:t>
            </w:r>
          </w:p>
        </w:tc>
        <w:tc>
          <w:tcPr>
            <w:tcW w:w="1409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103,66</w:t>
            </w:r>
          </w:p>
        </w:tc>
        <w:tc>
          <w:tcPr>
            <w:tcW w:w="1465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103,36</w:t>
            </w:r>
          </w:p>
        </w:tc>
        <w:tc>
          <w:tcPr>
            <w:tcW w:w="251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100,58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Услуги гостиниц и ресторанов</w:t>
            </w:r>
          </w:p>
        </w:tc>
        <w:tc>
          <w:tcPr>
            <w:tcW w:w="1409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106,16</w:t>
            </w:r>
          </w:p>
        </w:tc>
        <w:tc>
          <w:tcPr>
            <w:tcW w:w="1465" w:type="dxa"/>
            <w:vAlign w:val="bottom"/>
          </w:tcPr>
          <w:p w:rsidR="00873365" w:rsidRPr="00067F0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106,10</w:t>
            </w:r>
          </w:p>
        </w:tc>
        <w:tc>
          <w:tcPr>
            <w:tcW w:w="251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100,21</w:t>
            </w:r>
          </w:p>
        </w:tc>
      </w:tr>
      <w:tr w:rsidR="00873365" w:rsidRPr="00BA7E15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BA7E15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BA7E15">
              <w:rPr>
                <w:rFonts w:ascii="Times New Roman" w:hAnsi="Times New Roman"/>
                <w:sz w:val="22"/>
                <w:szCs w:val="22"/>
              </w:rPr>
              <w:t>Парикмахерские услуги</w:t>
            </w:r>
          </w:p>
        </w:tc>
        <w:tc>
          <w:tcPr>
            <w:tcW w:w="1409" w:type="dxa"/>
            <w:vAlign w:val="bottom"/>
          </w:tcPr>
          <w:p w:rsidR="00873365" w:rsidRPr="00C312C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110,30</w:t>
            </w:r>
          </w:p>
        </w:tc>
        <w:tc>
          <w:tcPr>
            <w:tcW w:w="1465" w:type="dxa"/>
            <w:vAlign w:val="bottom"/>
          </w:tcPr>
          <w:p w:rsidR="00873365" w:rsidRPr="00C312C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108,17</w:t>
            </w:r>
          </w:p>
        </w:tc>
        <w:tc>
          <w:tcPr>
            <w:tcW w:w="251" w:type="dxa"/>
            <w:vAlign w:val="bottom"/>
          </w:tcPr>
          <w:p w:rsidR="00873365" w:rsidRPr="002151EF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999" w:type="dxa"/>
            <w:vAlign w:val="bottom"/>
          </w:tcPr>
          <w:p w:rsidR="00873365" w:rsidRPr="00C312C8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</w:tr>
      <w:tr w:rsidR="00873365" w:rsidRPr="00D8378F" w:rsidTr="000050A2">
        <w:tblPrEx>
          <w:tblLook w:val="0000" w:firstRow="0" w:lastRow="0" w:firstColumn="0" w:lastColumn="0" w:noHBand="0" w:noVBand="0"/>
        </w:tblPrEx>
        <w:trPr>
          <w:cantSplit/>
          <w:trHeight w:val="245"/>
        </w:trPr>
        <w:tc>
          <w:tcPr>
            <w:tcW w:w="4077" w:type="dxa"/>
            <w:vAlign w:val="bottom"/>
          </w:tcPr>
          <w:p w:rsidR="00873365" w:rsidRPr="00C312C8" w:rsidRDefault="00873365" w:rsidP="00873365">
            <w:pPr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Плата за обучение </w:t>
            </w:r>
          </w:p>
        </w:tc>
        <w:tc>
          <w:tcPr>
            <w:tcW w:w="1409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121,14</w:t>
            </w:r>
          </w:p>
        </w:tc>
        <w:tc>
          <w:tcPr>
            <w:tcW w:w="1465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121,14</w:t>
            </w:r>
          </w:p>
        </w:tc>
        <w:tc>
          <w:tcPr>
            <w:tcW w:w="251" w:type="dxa"/>
            <w:vAlign w:val="bottom"/>
          </w:tcPr>
          <w:p w:rsidR="00873365" w:rsidRPr="00EF67D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</w:p>
        </w:tc>
        <w:tc>
          <w:tcPr>
            <w:tcW w:w="1999" w:type="dxa"/>
            <w:vAlign w:val="bottom"/>
          </w:tcPr>
          <w:p w:rsidR="00873365" w:rsidRPr="00EF67D5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          100,0</w:t>
            </w:r>
          </w:p>
        </w:tc>
      </w:tr>
    </w:tbl>
    <w:p w:rsidR="00873365" w:rsidRPr="00BE6E76" w:rsidRDefault="00873365" w:rsidP="00873365">
      <w:pPr>
        <w:tabs>
          <w:tab w:val="left" w:pos="3261"/>
        </w:tabs>
        <w:rPr>
          <w:rFonts w:ascii="Times New Roman" w:hAnsi="Times New Roman"/>
          <w:b/>
          <w:sz w:val="28"/>
          <w:szCs w:val="28"/>
        </w:rPr>
      </w:pPr>
    </w:p>
    <w:p w:rsidR="00873365" w:rsidRPr="00597B5F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8D39A6">
        <w:rPr>
          <w:rFonts w:ascii="Times New Roman" w:hAnsi="Times New Roman"/>
          <w:b/>
          <w:bCs/>
          <w:i/>
          <w:iCs/>
          <w:sz w:val="28"/>
        </w:rPr>
        <w:t>Индекс цен производителей</w:t>
      </w:r>
      <w:r w:rsidRPr="008D39A6">
        <w:rPr>
          <w:rFonts w:ascii="Times New Roman" w:hAnsi="Times New Roman"/>
          <w:sz w:val="28"/>
        </w:rPr>
        <w:t xml:space="preserve"> </w:t>
      </w:r>
      <w:r w:rsidRPr="008D39A6">
        <w:rPr>
          <w:rFonts w:ascii="Times New Roman" w:hAnsi="Times New Roman"/>
          <w:b/>
          <w:i/>
          <w:sz w:val="28"/>
          <w:szCs w:val="28"/>
        </w:rPr>
        <w:t>сельскохозяйственной продукции.</w:t>
      </w:r>
      <w:r w:rsidRPr="008D39A6">
        <w:rPr>
          <w:rFonts w:ascii="Times New Roman" w:hAnsi="Times New Roman"/>
          <w:sz w:val="28"/>
          <w:szCs w:val="28"/>
        </w:rPr>
        <w:t xml:space="preserve"> </w:t>
      </w:r>
      <w:r w:rsidRPr="00597B5F">
        <w:rPr>
          <w:rFonts w:ascii="Times New Roman" w:hAnsi="Times New Roman"/>
          <w:sz w:val="28"/>
          <w:szCs w:val="28"/>
        </w:rPr>
        <w:t>В январе</w:t>
      </w:r>
      <w:r>
        <w:rPr>
          <w:rFonts w:ascii="Times New Roman" w:hAnsi="Times New Roman"/>
          <w:sz w:val="28"/>
          <w:szCs w:val="28"/>
        </w:rPr>
        <w:t>-феврале т. г. по сравнению с январ</w:t>
      </w:r>
      <w:r w:rsidR="0040142F">
        <w:rPr>
          <w:rFonts w:ascii="Times New Roman" w:hAnsi="Times New Roman"/>
          <w:bCs/>
          <w:iCs/>
          <w:sz w:val="28"/>
          <w:lang w:val="ky-KG"/>
        </w:rPr>
        <w:t>ем</w:t>
      </w:r>
      <w:r>
        <w:rPr>
          <w:rFonts w:ascii="Times New Roman" w:hAnsi="Times New Roman"/>
          <w:bCs/>
          <w:iCs/>
          <w:sz w:val="28"/>
          <w:lang w:val="ky-KG"/>
        </w:rPr>
        <w:t xml:space="preserve">-февралем </w:t>
      </w:r>
      <w:r w:rsidRPr="00597B5F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4</w:t>
      </w:r>
      <w:r w:rsidRPr="00597B5F">
        <w:rPr>
          <w:rFonts w:ascii="Times New Roman" w:hAnsi="Times New Roman"/>
          <w:sz w:val="28"/>
          <w:szCs w:val="28"/>
        </w:rPr>
        <w:t xml:space="preserve">г. ИЦ производителей на реализованную </w:t>
      </w:r>
      <w:r w:rsidRPr="00597B5F">
        <w:rPr>
          <w:rFonts w:ascii="Times New Roman" w:hAnsi="Times New Roman"/>
          <w:color w:val="000000"/>
          <w:sz w:val="28"/>
          <w:szCs w:val="28"/>
        </w:rPr>
        <w:t>сельскохозяйственную продукцию</w:t>
      </w:r>
      <w:r w:rsidRPr="00597B5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увеличился </w:t>
      </w:r>
      <w:r w:rsidRPr="00224127">
        <w:rPr>
          <w:rFonts w:ascii="Times New Roman" w:hAnsi="Times New Roman"/>
          <w:color w:val="000000"/>
          <w:sz w:val="28"/>
          <w:szCs w:val="28"/>
        </w:rPr>
        <w:t xml:space="preserve">на </w:t>
      </w:r>
      <w:r w:rsidRPr="00753CF4">
        <w:rPr>
          <w:rFonts w:ascii="Times New Roman" w:hAnsi="Times New Roman"/>
          <w:color w:val="000000"/>
          <w:sz w:val="28"/>
          <w:szCs w:val="28"/>
          <w:lang w:val="ky-KG"/>
        </w:rPr>
        <w:t>0,9</w:t>
      </w:r>
      <w:r w:rsidRPr="00597B5F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597B5F">
        <w:rPr>
          <w:rFonts w:ascii="Times New Roman" w:hAnsi="Times New Roman"/>
          <w:color w:val="000000"/>
          <w:sz w:val="28"/>
          <w:szCs w:val="28"/>
        </w:rPr>
        <w:t>процента.</w:t>
      </w:r>
      <w:r w:rsidRPr="00597B5F">
        <w:rPr>
          <w:rFonts w:ascii="Times New Roman" w:hAnsi="Times New Roman"/>
          <w:sz w:val="28"/>
          <w:szCs w:val="28"/>
        </w:rPr>
        <w:t xml:space="preserve"> </w:t>
      </w:r>
    </w:p>
    <w:p w:rsidR="00873365" w:rsidRPr="00597B5F" w:rsidRDefault="00873365" w:rsidP="00873365">
      <w:pPr>
        <w:spacing w:before="120"/>
        <w:ind w:left="1418" w:hanging="1418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b/>
          <w:sz w:val="25"/>
          <w:szCs w:val="25"/>
        </w:rPr>
        <w:t>Таблица 3</w:t>
      </w:r>
      <w:r w:rsidR="00DE7E91">
        <w:rPr>
          <w:rFonts w:ascii="Times New Roman" w:hAnsi="Times New Roman"/>
          <w:b/>
          <w:sz w:val="25"/>
          <w:szCs w:val="25"/>
          <w:lang w:val="ky-KG"/>
        </w:rPr>
        <w:t>8</w:t>
      </w:r>
      <w:r w:rsidRPr="00597B5F">
        <w:rPr>
          <w:rFonts w:ascii="Times New Roman" w:hAnsi="Times New Roman"/>
          <w:b/>
          <w:sz w:val="25"/>
          <w:szCs w:val="25"/>
        </w:rPr>
        <w:t xml:space="preserve">: Индекс цен производителей сельскохозяйственной продукции в </w:t>
      </w:r>
      <w:r>
        <w:rPr>
          <w:rFonts w:ascii="Times New Roman" w:hAnsi="Times New Roman"/>
          <w:b/>
          <w:sz w:val="25"/>
          <w:szCs w:val="25"/>
        </w:rPr>
        <w:t xml:space="preserve">январе-феврале </w:t>
      </w:r>
      <w:r w:rsidRPr="00597B5F">
        <w:rPr>
          <w:rFonts w:ascii="Times New Roman" w:hAnsi="Times New Roman"/>
          <w:b/>
          <w:sz w:val="25"/>
          <w:szCs w:val="25"/>
        </w:rPr>
        <w:t>202</w:t>
      </w:r>
      <w:r>
        <w:rPr>
          <w:rFonts w:ascii="Times New Roman" w:hAnsi="Times New Roman"/>
          <w:b/>
          <w:sz w:val="25"/>
          <w:szCs w:val="25"/>
        </w:rPr>
        <w:t>5</w:t>
      </w:r>
      <w:r w:rsidRPr="00597B5F">
        <w:rPr>
          <w:rFonts w:ascii="Times New Roman" w:hAnsi="Times New Roman"/>
          <w:b/>
          <w:sz w:val="25"/>
          <w:szCs w:val="25"/>
        </w:rPr>
        <w:t xml:space="preserve">г. 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                                                                </w:t>
      </w:r>
      <w:r>
        <w:rPr>
          <w:rFonts w:ascii="Times New Roman" w:hAnsi="Times New Roman"/>
          <w:i/>
          <w:sz w:val="22"/>
          <w:szCs w:val="22"/>
        </w:rPr>
        <w:t>(в</w:t>
      </w:r>
      <w:r w:rsidRPr="00597B5F">
        <w:rPr>
          <w:rFonts w:ascii="Times New Roman" w:hAnsi="Times New Roman"/>
          <w:i/>
          <w:sz w:val="22"/>
          <w:szCs w:val="22"/>
        </w:rPr>
        <w:t xml:space="preserve"> процентах)</w:t>
      </w:r>
    </w:p>
    <w:p w:rsidR="00873365" w:rsidRPr="00597B5F" w:rsidRDefault="00873365" w:rsidP="00873365">
      <w:pPr>
        <w:jc w:val="center"/>
        <w:rPr>
          <w:rFonts w:ascii="Times New Roman" w:hAnsi="Times New Roman"/>
          <w:sz w:val="8"/>
          <w:szCs w:val="8"/>
        </w:rPr>
      </w:pPr>
    </w:p>
    <w:tbl>
      <w:tblPr>
        <w:tblW w:w="97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1440"/>
        <w:gridCol w:w="2813"/>
        <w:gridCol w:w="2648"/>
      </w:tblGrid>
      <w:tr w:rsidR="00873365" w:rsidRPr="004B3B36" w:rsidTr="00873365">
        <w:tc>
          <w:tcPr>
            <w:tcW w:w="2835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873365" w:rsidRPr="008D39A6" w:rsidRDefault="00873365" w:rsidP="00873365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B3B36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546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B3B36">
              <w:rPr>
                <w:rFonts w:ascii="Times New Roman" w:hAnsi="Times New Roman"/>
                <w:b/>
                <w:sz w:val="22"/>
                <w:szCs w:val="22"/>
              </w:rPr>
              <w:t>в том числе на продукцию</w:t>
            </w:r>
          </w:p>
        </w:tc>
      </w:tr>
      <w:tr w:rsidR="00873365" w:rsidRPr="004B3B36" w:rsidTr="00873365"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8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73365" w:rsidRPr="004B3B36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B3B36">
              <w:rPr>
                <w:rFonts w:ascii="Times New Roman" w:hAnsi="Times New Roman"/>
                <w:b/>
                <w:sz w:val="22"/>
                <w:szCs w:val="22"/>
              </w:rPr>
              <w:t>растениеводства</w:t>
            </w:r>
          </w:p>
        </w:tc>
        <w:tc>
          <w:tcPr>
            <w:tcW w:w="26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73365" w:rsidRPr="004B3B36" w:rsidRDefault="00873365" w:rsidP="00873365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4B3B36">
              <w:rPr>
                <w:rFonts w:ascii="Times New Roman" w:hAnsi="Times New Roman"/>
                <w:b/>
                <w:sz w:val="22"/>
                <w:szCs w:val="22"/>
              </w:rPr>
              <w:t>животноводства</w:t>
            </w:r>
          </w:p>
        </w:tc>
      </w:tr>
      <w:tr w:rsidR="00873365" w:rsidRPr="004B3B36" w:rsidTr="00873365">
        <w:tc>
          <w:tcPr>
            <w:tcW w:w="973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B3B36">
              <w:rPr>
                <w:rFonts w:ascii="Times New Roman" w:hAnsi="Times New Roman"/>
                <w:i/>
                <w:sz w:val="22"/>
                <w:szCs w:val="22"/>
              </w:rPr>
              <w:t>В процентах к соответствующему периоду 2024 г.</w:t>
            </w:r>
          </w:p>
        </w:tc>
      </w:tr>
      <w:tr w:rsidR="00873365" w:rsidRPr="004B3B36" w:rsidTr="00873365">
        <w:trPr>
          <w:trHeight w:val="239"/>
        </w:trPr>
        <w:tc>
          <w:tcPr>
            <w:tcW w:w="28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99,1</w:t>
            </w:r>
          </w:p>
        </w:tc>
        <w:tc>
          <w:tcPr>
            <w:tcW w:w="281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89,4</w:t>
            </w:r>
          </w:p>
        </w:tc>
        <w:tc>
          <w:tcPr>
            <w:tcW w:w="2648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107,2</w:t>
            </w:r>
          </w:p>
        </w:tc>
      </w:tr>
      <w:tr w:rsidR="00873365" w:rsidRPr="004B3B36" w:rsidTr="00873365">
        <w:trPr>
          <w:trHeight w:val="239"/>
        </w:trPr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4B3B36" w:rsidRDefault="00873365" w:rsidP="00873365">
            <w:pPr>
              <w:widowControl w:val="0"/>
              <w:autoSpaceDE w:val="0"/>
              <w:autoSpaceDN w:val="0"/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Январь-февраль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100,9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4B3B36" w:rsidRDefault="0040142F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90,8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109,3</w:t>
            </w:r>
          </w:p>
        </w:tc>
      </w:tr>
    </w:tbl>
    <w:p w:rsidR="00873365" w:rsidRPr="004B3B36" w:rsidRDefault="00873365" w:rsidP="00873365">
      <w:pPr>
        <w:tabs>
          <w:tab w:val="left" w:pos="284"/>
        </w:tabs>
        <w:spacing w:before="120"/>
        <w:ind w:left="1418" w:hanging="1418"/>
        <w:rPr>
          <w:rFonts w:ascii="Times New Roman" w:hAnsi="Times New Roman"/>
          <w:i/>
          <w:sz w:val="20"/>
          <w:szCs w:val="16"/>
        </w:rPr>
      </w:pPr>
      <w:r w:rsidRPr="004B3B36">
        <w:rPr>
          <w:rFonts w:ascii="Times New Roman" w:hAnsi="Times New Roman"/>
          <w:b/>
          <w:sz w:val="25"/>
          <w:szCs w:val="25"/>
        </w:rPr>
        <w:t>Таблица 3</w:t>
      </w:r>
      <w:r w:rsidR="006B7C8B">
        <w:rPr>
          <w:rFonts w:ascii="Times New Roman" w:hAnsi="Times New Roman"/>
          <w:b/>
          <w:sz w:val="25"/>
          <w:szCs w:val="25"/>
          <w:lang w:val="ky-KG"/>
        </w:rPr>
        <w:t>9</w:t>
      </w:r>
      <w:r w:rsidRPr="004B3B36">
        <w:rPr>
          <w:rFonts w:ascii="Times New Roman" w:hAnsi="Times New Roman"/>
          <w:b/>
          <w:sz w:val="25"/>
          <w:szCs w:val="25"/>
        </w:rPr>
        <w:t>: Индекс цен производителей отдельных видов сельскохозяйственной продукции в январе</w:t>
      </w:r>
      <w:r>
        <w:rPr>
          <w:rFonts w:ascii="Times New Roman" w:hAnsi="Times New Roman"/>
          <w:b/>
          <w:sz w:val="25"/>
          <w:szCs w:val="25"/>
        </w:rPr>
        <w:t>-феврале</w:t>
      </w:r>
      <w:r w:rsidRPr="004B3B36">
        <w:rPr>
          <w:rFonts w:ascii="Times New Roman" w:hAnsi="Times New Roman"/>
          <w:b/>
          <w:sz w:val="25"/>
          <w:szCs w:val="25"/>
        </w:rPr>
        <w:t xml:space="preserve"> 2025г.</w:t>
      </w:r>
      <w:r w:rsidRPr="004B3B36">
        <w:rPr>
          <w:rFonts w:ascii="Times New Roman" w:hAnsi="Times New Roman"/>
          <w:b/>
          <w:sz w:val="25"/>
          <w:szCs w:val="25"/>
          <w:lang w:val="ky-KG"/>
        </w:rPr>
        <w:t xml:space="preserve">         </w:t>
      </w:r>
      <w:r w:rsidRPr="004B3B36">
        <w:rPr>
          <w:rFonts w:ascii="Times New Roman" w:hAnsi="Times New Roman"/>
          <w:b/>
          <w:sz w:val="25"/>
          <w:szCs w:val="25"/>
        </w:rPr>
        <w:t xml:space="preserve"> </w:t>
      </w:r>
      <w:r w:rsidRPr="004B3B36">
        <w:rPr>
          <w:rFonts w:ascii="Times New Roman" w:hAnsi="Times New Roman"/>
          <w:b/>
          <w:sz w:val="25"/>
          <w:szCs w:val="25"/>
          <w:lang w:val="ky-KG"/>
        </w:rPr>
        <w:t xml:space="preserve">                               </w:t>
      </w:r>
      <w:r w:rsidRPr="004B3B36">
        <w:rPr>
          <w:rFonts w:ascii="Times New Roman" w:hAnsi="Times New Roman"/>
          <w:i/>
          <w:sz w:val="22"/>
          <w:szCs w:val="22"/>
        </w:rPr>
        <w:t>(в процентах)</w:t>
      </w:r>
    </w:p>
    <w:p w:rsidR="00873365" w:rsidRPr="004B3B36" w:rsidRDefault="00873365" w:rsidP="00873365">
      <w:pPr>
        <w:ind w:left="7080"/>
        <w:rPr>
          <w:rFonts w:ascii="Times New Roman" w:hAnsi="Times New Roman"/>
          <w:i/>
          <w:sz w:val="8"/>
          <w:szCs w:val="8"/>
        </w:rPr>
      </w:pPr>
    </w:p>
    <w:tbl>
      <w:tblPr>
        <w:tblW w:w="9923" w:type="dxa"/>
        <w:tblInd w:w="-3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9"/>
        <w:gridCol w:w="852"/>
        <w:gridCol w:w="1134"/>
        <w:gridCol w:w="1276"/>
        <w:gridCol w:w="992"/>
        <w:gridCol w:w="1134"/>
        <w:gridCol w:w="992"/>
        <w:gridCol w:w="1134"/>
      </w:tblGrid>
      <w:tr w:rsidR="00873365" w:rsidRPr="004B3B36" w:rsidTr="00873365">
        <w:trPr>
          <w:tblHeader/>
        </w:trPr>
        <w:tc>
          <w:tcPr>
            <w:tcW w:w="24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873365" w:rsidRPr="004B3B36" w:rsidRDefault="00873365" w:rsidP="0087336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Зерно-всего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Пшеница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Картофель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Овощи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 xml:space="preserve">Мясо </w:t>
            </w:r>
          </w:p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 xml:space="preserve">(в живом  </w:t>
            </w:r>
          </w:p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 xml:space="preserve"> весе)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Молоко сырое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873365" w:rsidRPr="004B3B36" w:rsidRDefault="00873365" w:rsidP="00873365">
            <w:pPr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4B3B36">
              <w:rPr>
                <w:rFonts w:ascii="Times New Roman" w:hAnsi="Times New Roman"/>
                <w:b/>
                <w:sz w:val="20"/>
                <w:szCs w:val="20"/>
              </w:rPr>
              <w:t>Яйца</w:t>
            </w:r>
          </w:p>
        </w:tc>
      </w:tr>
      <w:tr w:rsidR="00873365" w:rsidRPr="004B3B36" w:rsidTr="00873365">
        <w:tc>
          <w:tcPr>
            <w:tcW w:w="9923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873365" w:rsidRPr="004B3B36" w:rsidRDefault="00873365" w:rsidP="00873365">
            <w:pPr>
              <w:jc w:val="center"/>
              <w:rPr>
                <w:rFonts w:ascii="Times New Roman" w:hAnsi="Times New Roman"/>
                <w:i/>
                <w:sz w:val="22"/>
                <w:szCs w:val="22"/>
              </w:rPr>
            </w:pPr>
            <w:r w:rsidRPr="004B3B36">
              <w:rPr>
                <w:rFonts w:ascii="Times New Roman" w:hAnsi="Times New Roman"/>
                <w:i/>
                <w:sz w:val="22"/>
                <w:szCs w:val="22"/>
              </w:rPr>
              <w:t>В процентах к соответствующему периоду 2024 г.</w:t>
            </w:r>
          </w:p>
        </w:tc>
      </w:tr>
      <w:tr w:rsidR="00873365" w:rsidRPr="004B3B36" w:rsidTr="00873365">
        <w:trPr>
          <w:trHeight w:val="275"/>
        </w:trPr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873365" w:rsidRPr="004B3B36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85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 w:rsidRPr="004B3B36">
              <w:rPr>
                <w:rFonts w:ascii="Times New Roman" w:hAnsi="Times New Roman"/>
                <w:sz w:val="22"/>
                <w:szCs w:val="22"/>
              </w:rPr>
              <w:t>93,8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</w:t>
            </w:r>
            <w:r w:rsidRPr="004B3B36">
              <w:rPr>
                <w:rFonts w:ascii="Times New Roman" w:hAnsi="Times New Roman"/>
                <w:sz w:val="22"/>
                <w:szCs w:val="22"/>
              </w:rPr>
              <w:t>89,8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150,7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62,4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106,0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110,0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4B3B36">
              <w:rPr>
                <w:rFonts w:ascii="Times New Roman" w:hAnsi="Times New Roman"/>
                <w:sz w:val="22"/>
                <w:szCs w:val="22"/>
              </w:rPr>
              <w:t>102,5</w:t>
            </w:r>
          </w:p>
        </w:tc>
      </w:tr>
      <w:tr w:rsidR="00873365" w:rsidRPr="004B3B36" w:rsidTr="00873365">
        <w:trPr>
          <w:trHeight w:val="245"/>
        </w:trPr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tabs>
                <w:tab w:val="left" w:pos="1275"/>
              </w:tabs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Январь-февраль</w:t>
            </w:r>
          </w:p>
        </w:tc>
        <w:tc>
          <w:tcPr>
            <w:tcW w:w="85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96,8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96,1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157,1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65,4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109,7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108,6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4B3B36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95,2</w:t>
            </w:r>
          </w:p>
        </w:tc>
      </w:tr>
    </w:tbl>
    <w:p w:rsidR="000050A2" w:rsidRDefault="000050A2" w:rsidP="00873365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73365" w:rsidRDefault="00873365" w:rsidP="00873365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B3B36">
        <w:rPr>
          <w:rFonts w:ascii="Times New Roman" w:hAnsi="Times New Roman"/>
          <w:sz w:val="28"/>
          <w:szCs w:val="28"/>
        </w:rPr>
        <w:lastRenderedPageBreak/>
        <w:t>В январе</w:t>
      </w:r>
      <w:r>
        <w:rPr>
          <w:rFonts w:ascii="Times New Roman" w:hAnsi="Times New Roman"/>
          <w:sz w:val="28"/>
          <w:szCs w:val="28"/>
        </w:rPr>
        <w:t>-феврале т.г</w:t>
      </w:r>
      <w:r w:rsidRPr="004B3B36">
        <w:rPr>
          <w:rFonts w:ascii="Times New Roman" w:hAnsi="Times New Roman"/>
          <w:sz w:val="28"/>
          <w:szCs w:val="28"/>
        </w:rPr>
        <w:t>. по сравнению с январ</w:t>
      </w:r>
      <w:r>
        <w:rPr>
          <w:rFonts w:ascii="Times New Roman" w:hAnsi="Times New Roman"/>
          <w:sz w:val="28"/>
          <w:szCs w:val="28"/>
          <w:lang w:val="ky-KG"/>
        </w:rPr>
        <w:t>е-февралем</w:t>
      </w:r>
      <w:r w:rsidRPr="004B3B36">
        <w:rPr>
          <w:rFonts w:ascii="Times New Roman" w:hAnsi="Times New Roman"/>
          <w:sz w:val="28"/>
          <w:szCs w:val="28"/>
        </w:rPr>
        <w:t xml:space="preserve"> 2024 года наблюдался рост цен на мясо (в живом весе)</w:t>
      </w:r>
      <w:r w:rsidRPr="004B3B36">
        <w:rPr>
          <w:rFonts w:ascii="Times New Roman" w:hAnsi="Times New Roman"/>
          <w:sz w:val="28"/>
          <w:szCs w:val="28"/>
          <w:lang w:val="ky-KG"/>
        </w:rPr>
        <w:t xml:space="preserve"> на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4B3B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9,7</w:t>
      </w:r>
      <w:r w:rsidR="00242F13">
        <w:rPr>
          <w:rFonts w:ascii="Times New Roman" w:hAnsi="Times New Roman"/>
          <w:sz w:val="28"/>
          <w:szCs w:val="28"/>
        </w:rPr>
        <w:t xml:space="preserve"> процент</w:t>
      </w:r>
      <w:r w:rsidR="00242F13">
        <w:rPr>
          <w:rFonts w:ascii="Times New Roman" w:hAnsi="Times New Roman"/>
          <w:sz w:val="28"/>
          <w:szCs w:val="28"/>
          <w:lang w:val="ky-KG"/>
        </w:rPr>
        <w:t>а</w:t>
      </w:r>
      <w:r w:rsidRPr="004B3B36">
        <w:rPr>
          <w:rFonts w:ascii="Times New Roman" w:hAnsi="Times New Roman"/>
          <w:sz w:val="28"/>
          <w:szCs w:val="28"/>
        </w:rPr>
        <w:t>, молоко</w:t>
      </w:r>
      <w:r w:rsidR="00242F13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4B3B36">
        <w:rPr>
          <w:rFonts w:ascii="Times New Roman" w:hAnsi="Times New Roman"/>
          <w:sz w:val="28"/>
          <w:szCs w:val="28"/>
        </w:rPr>
        <w:t>-</w:t>
      </w:r>
      <w:r w:rsidR="00242F13">
        <w:rPr>
          <w:rFonts w:ascii="Times New Roman" w:hAnsi="Times New Roman"/>
          <w:sz w:val="28"/>
          <w:szCs w:val="28"/>
          <w:lang w:val="ky-KG"/>
        </w:rPr>
        <w:t xml:space="preserve"> </w:t>
      </w:r>
      <w:r w:rsidR="00242F13">
        <w:rPr>
          <w:rFonts w:ascii="Times New Roman" w:hAnsi="Times New Roman"/>
          <w:sz w:val="28"/>
          <w:szCs w:val="28"/>
        </w:rPr>
        <w:t>8,6 процент</w:t>
      </w:r>
      <w:r w:rsidR="00242F13"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sz w:val="28"/>
          <w:szCs w:val="28"/>
        </w:rPr>
        <w:t xml:space="preserve"> и на картофель -</w:t>
      </w:r>
      <w:r w:rsidRPr="004B3B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57,1 </w:t>
      </w:r>
      <w:r w:rsidRPr="004B3B36">
        <w:rPr>
          <w:rFonts w:ascii="Times New Roman" w:hAnsi="Times New Roman"/>
          <w:sz w:val="28"/>
          <w:szCs w:val="28"/>
        </w:rPr>
        <w:t xml:space="preserve"> процента, кроме того снизились цены на яйца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4B3B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4,8</w:t>
      </w:r>
      <w:r w:rsidRPr="004B3B36">
        <w:rPr>
          <w:rFonts w:ascii="Times New Roman" w:hAnsi="Times New Roman"/>
          <w:sz w:val="28"/>
          <w:szCs w:val="28"/>
        </w:rPr>
        <w:t xml:space="preserve"> процента,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B3B36">
        <w:rPr>
          <w:rFonts w:ascii="Times New Roman" w:hAnsi="Times New Roman"/>
          <w:sz w:val="28"/>
          <w:szCs w:val="28"/>
        </w:rPr>
        <w:t>пшеницу</w:t>
      </w:r>
      <w:r w:rsidRPr="004B3B36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- 3,9</w:t>
      </w:r>
      <w:r w:rsidRPr="004B3B36">
        <w:rPr>
          <w:rFonts w:ascii="Times New Roman" w:hAnsi="Times New Roman"/>
          <w:sz w:val="28"/>
          <w:szCs w:val="28"/>
        </w:rPr>
        <w:t xml:space="preserve"> процента, овощи </w:t>
      </w:r>
      <w:r>
        <w:rPr>
          <w:rFonts w:ascii="Times New Roman" w:hAnsi="Times New Roman"/>
          <w:sz w:val="28"/>
          <w:szCs w:val="28"/>
        </w:rPr>
        <w:t>-</w:t>
      </w:r>
      <w:r w:rsidRPr="004B3B3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 xml:space="preserve">34,6 </w:t>
      </w:r>
      <w:r w:rsidRPr="004B3B36">
        <w:rPr>
          <w:rFonts w:ascii="Times New Roman" w:hAnsi="Times New Roman"/>
          <w:sz w:val="28"/>
          <w:szCs w:val="28"/>
        </w:rPr>
        <w:t>процента.</w:t>
      </w:r>
    </w:p>
    <w:p w:rsidR="005F357C" w:rsidRPr="00AD0275" w:rsidRDefault="00873365" w:rsidP="000050A2">
      <w:pPr>
        <w:spacing w:before="240"/>
        <w:ind w:firstLine="709"/>
        <w:jc w:val="both"/>
        <w:rPr>
          <w:rFonts w:ascii="Times New Roman" w:hAnsi="Times New Roman"/>
          <w:sz w:val="28"/>
          <w:szCs w:val="28"/>
        </w:rPr>
      </w:pPr>
      <w:r w:rsidRPr="00B04D3B">
        <w:rPr>
          <w:rFonts w:ascii="Times New Roman" w:hAnsi="Times New Roman"/>
          <w:b/>
          <w:sz w:val="28"/>
          <w:szCs w:val="28"/>
        </w:rPr>
        <w:t xml:space="preserve">Индекс </w:t>
      </w:r>
      <w:r w:rsidRPr="00B04D3B">
        <w:rPr>
          <w:rFonts w:ascii="Times New Roman" w:hAnsi="Times New Roman"/>
          <w:b/>
          <w:i/>
          <w:sz w:val="28"/>
          <w:szCs w:val="28"/>
        </w:rPr>
        <w:t xml:space="preserve">цен </w:t>
      </w:r>
      <w:r w:rsidRPr="00B04D3B">
        <w:rPr>
          <w:rFonts w:ascii="Times New Roman" w:hAnsi="Times New Roman"/>
          <w:b/>
          <w:i/>
          <w:iCs/>
          <w:sz w:val="28"/>
          <w:szCs w:val="28"/>
        </w:rPr>
        <w:t>производителей промышленных товаров и услуг</w:t>
      </w:r>
      <w:r w:rsidRPr="00B04D3B">
        <w:rPr>
          <w:rFonts w:ascii="Times New Roman" w:hAnsi="Times New Roman"/>
          <w:sz w:val="28"/>
          <w:szCs w:val="28"/>
        </w:rPr>
        <w:t xml:space="preserve"> в </w:t>
      </w:r>
      <w:r w:rsidR="00242F13">
        <w:rPr>
          <w:rFonts w:ascii="Times New Roman" w:hAnsi="Times New Roman"/>
          <w:sz w:val="28"/>
          <w:szCs w:val="28"/>
          <w:lang w:val="ky-KG"/>
        </w:rPr>
        <w:t>январе-</w:t>
      </w:r>
      <w:r>
        <w:rPr>
          <w:rFonts w:ascii="Times New Roman" w:hAnsi="Times New Roman"/>
          <w:sz w:val="28"/>
          <w:szCs w:val="28"/>
          <w:lang w:val="ky-KG"/>
        </w:rPr>
        <w:t>феврал</w:t>
      </w:r>
      <w:r>
        <w:rPr>
          <w:rFonts w:ascii="Times New Roman" w:hAnsi="Times New Roman"/>
          <w:sz w:val="28"/>
          <w:szCs w:val="28"/>
        </w:rPr>
        <w:t>е 202</w:t>
      </w:r>
      <w:r>
        <w:rPr>
          <w:rFonts w:ascii="Times New Roman" w:hAnsi="Times New Roman"/>
          <w:sz w:val="28"/>
          <w:szCs w:val="28"/>
          <w:lang w:val="ky-KG"/>
        </w:rPr>
        <w:t>5</w:t>
      </w:r>
      <w:r>
        <w:rPr>
          <w:rFonts w:ascii="Times New Roman" w:hAnsi="Times New Roman"/>
          <w:sz w:val="28"/>
          <w:szCs w:val="28"/>
        </w:rPr>
        <w:t xml:space="preserve"> года</w:t>
      </w:r>
      <w:r w:rsidRPr="00B04D3B">
        <w:rPr>
          <w:rFonts w:ascii="Times New Roman" w:hAnsi="Times New Roman"/>
          <w:sz w:val="28"/>
          <w:szCs w:val="28"/>
        </w:rPr>
        <w:t xml:space="preserve"> по сравнению с предыдущим месяцем </w:t>
      </w:r>
      <w:r>
        <w:rPr>
          <w:rFonts w:ascii="Times New Roman" w:hAnsi="Times New Roman"/>
          <w:sz w:val="28"/>
          <w:szCs w:val="28"/>
        </w:rPr>
        <w:t xml:space="preserve">прошлого года </w:t>
      </w:r>
      <w:r>
        <w:rPr>
          <w:rFonts w:ascii="Times New Roman" w:hAnsi="Times New Roman"/>
          <w:sz w:val="28"/>
          <w:szCs w:val="28"/>
          <w:lang w:val="ky-KG"/>
        </w:rPr>
        <w:t>повысились</w:t>
      </w:r>
      <w:r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  <w:lang w:val="ky-KG"/>
        </w:rPr>
        <w:t>28,6</w:t>
      </w:r>
      <w:r>
        <w:rPr>
          <w:rFonts w:ascii="Times New Roman" w:hAnsi="Times New Roman"/>
          <w:sz w:val="28"/>
          <w:szCs w:val="28"/>
        </w:rPr>
        <w:t>%</w:t>
      </w:r>
      <w:r w:rsidRPr="001D0B64">
        <w:rPr>
          <w:rFonts w:ascii="Times New Roman" w:hAnsi="Times New Roman"/>
          <w:sz w:val="28"/>
          <w:szCs w:val="28"/>
        </w:rPr>
        <w:t>.</w:t>
      </w:r>
    </w:p>
    <w:p w:rsidR="00873365" w:rsidRPr="00B12380" w:rsidRDefault="006B7C8B" w:rsidP="00000574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</w:rPr>
        <w:t xml:space="preserve">Таблица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40</w:t>
      </w:r>
      <w:r w:rsidR="00873365" w:rsidRPr="00B04D3B">
        <w:rPr>
          <w:rFonts w:ascii="Times New Roman" w:hAnsi="Times New Roman"/>
          <w:b/>
          <w:bCs/>
          <w:sz w:val="25"/>
          <w:szCs w:val="25"/>
        </w:rPr>
        <w:t xml:space="preserve">: Индексы цен производителей промышленных товаров и услуг в </w:t>
      </w:r>
      <w:r w:rsidR="00873365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</w:t>
      </w:r>
      <w:r w:rsidR="00000574">
        <w:rPr>
          <w:rFonts w:ascii="Times New Roman" w:hAnsi="Times New Roman"/>
          <w:b/>
          <w:bCs/>
          <w:sz w:val="25"/>
          <w:szCs w:val="25"/>
          <w:lang w:val="ky-KG"/>
        </w:rPr>
        <w:t>январе-</w:t>
      </w:r>
      <w:r w:rsidR="00873365">
        <w:rPr>
          <w:rFonts w:ascii="Times New Roman" w:hAnsi="Times New Roman"/>
          <w:b/>
          <w:bCs/>
          <w:sz w:val="25"/>
          <w:szCs w:val="25"/>
          <w:lang w:val="ky-KG"/>
        </w:rPr>
        <w:t>феврале</w:t>
      </w:r>
      <w:r w:rsidR="0040142F">
        <w:rPr>
          <w:rFonts w:ascii="Times New Roman" w:hAnsi="Times New Roman"/>
          <w:b/>
          <w:bCs/>
          <w:sz w:val="25"/>
          <w:szCs w:val="25"/>
          <w:lang w:val="ky-KG"/>
        </w:rPr>
        <w:t xml:space="preserve"> 2025г.</w:t>
      </w:r>
      <w:r w:rsidR="00873365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</w:t>
      </w:r>
      <w:r w:rsidR="00000574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                    </w:t>
      </w:r>
      <w:r w:rsidR="000050A2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873365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="00873365" w:rsidRPr="00B04D3B">
        <w:rPr>
          <w:rFonts w:ascii="Times New Roman" w:hAnsi="Times New Roman"/>
          <w:i/>
          <w:sz w:val="22"/>
          <w:szCs w:val="22"/>
        </w:rPr>
        <w:t>(в процентах)</w:t>
      </w:r>
    </w:p>
    <w:tbl>
      <w:tblPr>
        <w:tblW w:w="489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2"/>
        <w:gridCol w:w="1649"/>
        <w:gridCol w:w="1767"/>
        <w:gridCol w:w="2569"/>
        <w:gridCol w:w="1853"/>
      </w:tblGrid>
      <w:tr w:rsidR="00873365" w:rsidRPr="00B04D3B" w:rsidTr="0016309D">
        <w:trPr>
          <w:trHeight w:val="229"/>
          <w:tblHeader/>
        </w:trPr>
        <w:tc>
          <w:tcPr>
            <w:tcW w:w="817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B04D3B" w:rsidRDefault="00873365" w:rsidP="00873365">
            <w:pPr>
              <w:spacing w:before="20" w:after="20"/>
              <w:rPr>
                <w:rFonts w:ascii="Times New Roman" w:hAnsi="Times New Roman"/>
                <w:sz w:val="18"/>
              </w:rPr>
            </w:pPr>
          </w:p>
        </w:tc>
        <w:tc>
          <w:tcPr>
            <w:tcW w:w="880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Добыча</w:t>
            </w:r>
          </w:p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полезных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br/>
              <w:t>ископаемых</w:t>
            </w:r>
          </w:p>
        </w:tc>
        <w:tc>
          <w:tcPr>
            <w:tcW w:w="943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Обрабатыва</w:t>
            </w:r>
            <w:r w:rsidRPr="00F67AB5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ю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-</w:t>
            </w:r>
          </w:p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щие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br/>
              <w:t>производства</w:t>
            </w:r>
          </w:p>
        </w:tc>
        <w:tc>
          <w:tcPr>
            <w:tcW w:w="137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Обеспечение (снабжение) электроэнергией, газом, паром и кондиционированным воздухом</w:t>
            </w:r>
          </w:p>
        </w:tc>
        <w:tc>
          <w:tcPr>
            <w:tcW w:w="98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F67AB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sz w:val="22"/>
                <w:szCs w:val="22"/>
              </w:rPr>
              <w:t>Водоснабжение,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br/>
              <w:t>очистка, обработка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br/>
              <w:t xml:space="preserve">отходов </w:t>
            </w:r>
            <w:r w:rsidRPr="00F67AB5">
              <w:rPr>
                <w:rFonts w:ascii="Times New Roman" w:hAnsi="Times New Roman"/>
                <w:b/>
                <w:sz w:val="22"/>
                <w:szCs w:val="22"/>
              </w:rPr>
              <w:br/>
            </w:r>
          </w:p>
        </w:tc>
      </w:tr>
      <w:tr w:rsidR="00873365" w:rsidRPr="00B04D3B" w:rsidTr="001C292E">
        <w:trPr>
          <w:trHeight w:val="229"/>
        </w:trPr>
        <w:tc>
          <w:tcPr>
            <w:tcW w:w="5000" w:type="pct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73365" w:rsidRPr="00F67AB5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67AB5">
              <w:rPr>
                <w:rFonts w:ascii="Times New Roman" w:hAnsi="Times New Roman"/>
                <w:b/>
                <w:bCs/>
                <w:i/>
                <w:sz w:val="22"/>
                <w:szCs w:val="22"/>
              </w:rPr>
              <w:t xml:space="preserve">К </w:t>
            </w:r>
            <w:r w:rsidRPr="00F67AB5">
              <w:rPr>
                <w:rFonts w:ascii="Times New Roman" w:hAnsi="Times New Roman"/>
                <w:b/>
                <w:bCs/>
                <w:i/>
                <w:iCs/>
                <w:sz w:val="22"/>
                <w:szCs w:val="22"/>
              </w:rPr>
              <w:t>предыдущему месяцу</w:t>
            </w:r>
          </w:p>
        </w:tc>
      </w:tr>
      <w:tr w:rsidR="00873365" w:rsidRPr="00982677" w:rsidTr="001C292E">
        <w:trPr>
          <w:trHeight w:val="397"/>
        </w:trPr>
        <w:tc>
          <w:tcPr>
            <w:tcW w:w="817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5F357C" w:rsidP="005F357C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88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5F357C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>100,0</w:t>
            </w:r>
            <w:r w:rsidRPr="00982677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    </w:t>
            </w:r>
          </w:p>
        </w:tc>
        <w:tc>
          <w:tcPr>
            <w:tcW w:w="94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37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5F357C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98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5F357C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</w:tr>
      <w:tr w:rsidR="00982677" w:rsidRPr="00982677" w:rsidTr="001C292E">
        <w:trPr>
          <w:trHeight w:val="397"/>
        </w:trPr>
        <w:tc>
          <w:tcPr>
            <w:tcW w:w="817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82677" w:rsidRPr="001C292E" w:rsidRDefault="001C292E" w:rsidP="005F357C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880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82677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43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82677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82677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88" w:type="pct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C292E" w:rsidRPr="001C292E" w:rsidRDefault="001C292E" w:rsidP="001C292E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873365" w:rsidRPr="00982677" w:rsidTr="001C292E">
        <w:trPr>
          <w:trHeight w:val="229"/>
        </w:trPr>
        <w:tc>
          <w:tcPr>
            <w:tcW w:w="5000" w:type="pct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73365" w:rsidRPr="00982677" w:rsidRDefault="00873365" w:rsidP="00873365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982677">
              <w:rPr>
                <w:rFonts w:ascii="Times New Roman" w:hAnsi="Times New Roman"/>
                <w:b/>
                <w:bCs/>
                <w:i/>
                <w:sz w:val="22"/>
                <w:szCs w:val="22"/>
              </w:rPr>
              <w:t xml:space="preserve">К </w:t>
            </w:r>
            <w:r w:rsidRPr="00982677">
              <w:rPr>
                <w:rFonts w:ascii="Times New Roman" w:hAnsi="Times New Roman"/>
                <w:b/>
                <w:bCs/>
                <w:i/>
                <w:sz w:val="22"/>
                <w:szCs w:val="22"/>
                <w:lang w:val="ky-KG"/>
              </w:rPr>
              <w:t>феврал</w:t>
            </w:r>
            <w:r w:rsidRPr="00982677">
              <w:rPr>
                <w:rFonts w:ascii="Times New Roman" w:hAnsi="Times New Roman"/>
                <w:b/>
                <w:bCs/>
                <w:i/>
                <w:sz w:val="22"/>
                <w:szCs w:val="22"/>
              </w:rPr>
              <w:t>ю предыдущего года</w:t>
            </w:r>
          </w:p>
        </w:tc>
      </w:tr>
      <w:tr w:rsidR="00873365" w:rsidRPr="00982677" w:rsidTr="001C292E">
        <w:trPr>
          <w:trHeight w:val="373"/>
        </w:trPr>
        <w:tc>
          <w:tcPr>
            <w:tcW w:w="817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5F357C" w:rsidP="005F357C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 xml:space="preserve">Январь </w:t>
            </w:r>
          </w:p>
        </w:tc>
        <w:tc>
          <w:tcPr>
            <w:tcW w:w="880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43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371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982677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8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1C292E" w:rsidRDefault="00873365" w:rsidP="001C292E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982677">
              <w:rPr>
                <w:rFonts w:ascii="Times New Roman" w:hAnsi="Times New Roman"/>
                <w:sz w:val="22"/>
                <w:szCs w:val="22"/>
              </w:rPr>
              <w:t>100,</w:t>
            </w:r>
            <w:r w:rsidR="001C292E"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</w:tr>
      <w:tr w:rsidR="001C292E" w:rsidRPr="00982677" w:rsidTr="001C292E">
        <w:trPr>
          <w:trHeight w:val="373"/>
        </w:trPr>
        <w:tc>
          <w:tcPr>
            <w:tcW w:w="81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C292E" w:rsidRPr="001C292E" w:rsidRDefault="001C292E" w:rsidP="005F357C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Февраль</w:t>
            </w:r>
          </w:p>
        </w:tc>
        <w:tc>
          <w:tcPr>
            <w:tcW w:w="88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C292E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43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C292E" w:rsidRPr="00982677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101,5</w:t>
            </w:r>
          </w:p>
        </w:tc>
        <w:tc>
          <w:tcPr>
            <w:tcW w:w="137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C292E" w:rsidRPr="00982677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98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C292E" w:rsidRPr="001C292E" w:rsidRDefault="001C292E" w:rsidP="005F357C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</w:tbl>
    <w:p w:rsidR="00873365" w:rsidRPr="00982677" w:rsidRDefault="00873365" w:rsidP="00873365">
      <w:pPr>
        <w:spacing w:before="12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982677">
        <w:rPr>
          <w:rFonts w:ascii="Times New Roman" w:hAnsi="Times New Roman"/>
          <w:bCs/>
          <w:sz w:val="28"/>
          <w:szCs w:val="28"/>
        </w:rPr>
        <w:t xml:space="preserve">В </w:t>
      </w:r>
      <w:r w:rsidRPr="00982677">
        <w:rPr>
          <w:rFonts w:ascii="Times New Roman" w:hAnsi="Times New Roman"/>
          <w:bCs/>
          <w:sz w:val="28"/>
          <w:szCs w:val="28"/>
          <w:lang w:val="ky-KG"/>
        </w:rPr>
        <w:t>феврал</w:t>
      </w:r>
      <w:r w:rsidRPr="00982677">
        <w:rPr>
          <w:rFonts w:ascii="Times New Roman" w:hAnsi="Times New Roman"/>
          <w:bCs/>
          <w:sz w:val="28"/>
          <w:szCs w:val="28"/>
        </w:rPr>
        <w:t>е 202</w:t>
      </w:r>
      <w:r w:rsidRPr="00982677">
        <w:rPr>
          <w:rFonts w:ascii="Times New Roman" w:hAnsi="Times New Roman"/>
          <w:bCs/>
          <w:sz w:val="28"/>
          <w:szCs w:val="28"/>
          <w:lang w:val="ky-KG"/>
        </w:rPr>
        <w:t>5</w:t>
      </w:r>
      <w:r w:rsidRPr="00982677">
        <w:rPr>
          <w:rFonts w:ascii="Times New Roman" w:hAnsi="Times New Roman"/>
          <w:bCs/>
          <w:sz w:val="28"/>
          <w:szCs w:val="28"/>
        </w:rPr>
        <w:t xml:space="preserve"> года </w:t>
      </w:r>
      <w:r w:rsidRPr="00982677">
        <w:rPr>
          <w:rFonts w:ascii="Times New Roman" w:hAnsi="Times New Roman"/>
          <w:sz w:val="28"/>
          <w:szCs w:val="28"/>
          <w:lang w:val="ky-KG"/>
        </w:rPr>
        <w:t>п</w:t>
      </w:r>
      <w:r w:rsidRPr="00982677">
        <w:rPr>
          <w:rFonts w:ascii="Times New Roman" w:hAnsi="Times New Roman"/>
          <w:sz w:val="28"/>
          <w:szCs w:val="28"/>
        </w:rPr>
        <w:t xml:space="preserve">о сравнению с </w:t>
      </w:r>
      <w:r w:rsidRPr="00982677">
        <w:rPr>
          <w:rFonts w:ascii="Times New Roman" w:hAnsi="Times New Roman"/>
          <w:sz w:val="28"/>
          <w:szCs w:val="28"/>
          <w:lang w:val="ky-KG"/>
        </w:rPr>
        <w:t>февралем</w:t>
      </w:r>
      <w:r w:rsidRPr="00982677">
        <w:rPr>
          <w:rFonts w:ascii="Times New Roman" w:hAnsi="Times New Roman"/>
          <w:sz w:val="28"/>
          <w:szCs w:val="28"/>
        </w:rPr>
        <w:t xml:space="preserve"> предыдущего года </w:t>
      </w:r>
      <w:r w:rsidRPr="00982677">
        <w:rPr>
          <w:rFonts w:ascii="Times New Roman" w:hAnsi="Times New Roman"/>
          <w:bCs/>
          <w:sz w:val="28"/>
          <w:szCs w:val="28"/>
        </w:rPr>
        <w:t xml:space="preserve">цены производителей промышленных товаров и услуг в целом повысились на </w:t>
      </w:r>
      <w:r w:rsidRPr="00982677">
        <w:rPr>
          <w:rFonts w:ascii="Times New Roman" w:hAnsi="Times New Roman"/>
          <w:bCs/>
          <w:sz w:val="28"/>
          <w:szCs w:val="28"/>
          <w:lang w:val="ky-KG"/>
        </w:rPr>
        <w:t>28,6</w:t>
      </w:r>
      <w:r w:rsidRPr="00982677">
        <w:rPr>
          <w:rFonts w:ascii="Times New Roman" w:hAnsi="Times New Roman"/>
          <w:bCs/>
          <w:sz w:val="28"/>
          <w:szCs w:val="28"/>
        </w:rPr>
        <w:t xml:space="preserve">%. </w:t>
      </w:r>
      <w:r w:rsidRPr="00982677">
        <w:rPr>
          <w:rFonts w:ascii="Times New Roman" w:hAnsi="Times New Roman"/>
          <w:sz w:val="28"/>
          <w:szCs w:val="28"/>
        </w:rPr>
        <w:t>Значительное</w:t>
      </w:r>
      <w:r w:rsidRPr="00982677">
        <w:rPr>
          <w:rFonts w:ascii="Times New Roman" w:hAnsi="Times New Roman"/>
          <w:sz w:val="28"/>
          <w:szCs w:val="28"/>
          <w:lang w:val="ky-KG"/>
        </w:rPr>
        <w:t xml:space="preserve"> и</w:t>
      </w:r>
      <w:r w:rsidRPr="00982677">
        <w:rPr>
          <w:rFonts w:ascii="Times New Roman" w:hAnsi="Times New Roman"/>
          <w:bCs/>
          <w:sz w:val="28"/>
          <w:szCs w:val="28"/>
          <w:lang w:val="ky-KG"/>
        </w:rPr>
        <w:t>х повышение</w:t>
      </w:r>
      <w:r w:rsidRPr="00982677">
        <w:rPr>
          <w:rFonts w:ascii="Times New Roman" w:hAnsi="Times New Roman"/>
          <w:bCs/>
          <w:sz w:val="28"/>
          <w:szCs w:val="28"/>
        </w:rPr>
        <w:t xml:space="preserve"> (на </w:t>
      </w:r>
      <w:r w:rsidRPr="00982677">
        <w:rPr>
          <w:rFonts w:ascii="Times New Roman" w:hAnsi="Times New Roman"/>
          <w:bCs/>
          <w:sz w:val="28"/>
          <w:szCs w:val="28"/>
          <w:lang w:val="ky-KG"/>
        </w:rPr>
        <w:t>41,5</w:t>
      </w:r>
      <w:r w:rsidRPr="00982677">
        <w:rPr>
          <w:rFonts w:ascii="Times New Roman" w:hAnsi="Times New Roman"/>
          <w:bCs/>
          <w:sz w:val="28"/>
          <w:szCs w:val="28"/>
        </w:rPr>
        <w:t>%) отмечалось в</w:t>
      </w:r>
      <w:r w:rsidRPr="00982677">
        <w:rPr>
          <w:rFonts w:ascii="Times New Roman" w:hAnsi="Times New Roman"/>
          <w:sz w:val="28"/>
          <w:szCs w:val="28"/>
        </w:rPr>
        <w:t xml:space="preserve"> добыче полезных ископаемых</w:t>
      </w:r>
      <w:r w:rsidRPr="00982677">
        <w:rPr>
          <w:rFonts w:ascii="Times New Roman" w:hAnsi="Times New Roman"/>
          <w:bCs/>
          <w:sz w:val="28"/>
          <w:szCs w:val="28"/>
        </w:rPr>
        <w:t xml:space="preserve">.  </w:t>
      </w:r>
    </w:p>
    <w:p w:rsidR="00873365" w:rsidRPr="0040142F" w:rsidRDefault="00873365" w:rsidP="0040142F">
      <w:pPr>
        <w:keepNext/>
        <w:tabs>
          <w:tab w:val="left" w:pos="284"/>
        </w:tabs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982677">
        <w:rPr>
          <w:rFonts w:ascii="Times New Roman" w:hAnsi="Times New Roman"/>
          <w:b/>
          <w:bCs/>
          <w:sz w:val="25"/>
          <w:szCs w:val="25"/>
        </w:rPr>
        <w:t>Таблица 4</w:t>
      </w:r>
      <w:r w:rsidR="006B7C8B" w:rsidRPr="00982677"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982677">
        <w:rPr>
          <w:rFonts w:ascii="Times New Roman" w:hAnsi="Times New Roman"/>
          <w:b/>
          <w:bCs/>
          <w:sz w:val="25"/>
          <w:szCs w:val="25"/>
        </w:rPr>
        <w:t xml:space="preserve">: Индексы цен производителей промышленной продукции в </w:t>
      </w:r>
      <w:r w:rsidR="00000574">
        <w:rPr>
          <w:rFonts w:ascii="Times New Roman" w:hAnsi="Times New Roman"/>
          <w:b/>
          <w:bCs/>
          <w:sz w:val="25"/>
          <w:szCs w:val="25"/>
          <w:lang w:val="ky-KG"/>
        </w:rPr>
        <w:t>январе-</w:t>
      </w:r>
      <w:r w:rsidRPr="00982677">
        <w:rPr>
          <w:rFonts w:ascii="Times New Roman" w:hAnsi="Times New Roman"/>
          <w:b/>
          <w:bCs/>
          <w:sz w:val="25"/>
          <w:szCs w:val="25"/>
          <w:lang w:val="ky-KG"/>
        </w:rPr>
        <w:t>феврал</w:t>
      </w:r>
      <w:r w:rsidRPr="00982677">
        <w:rPr>
          <w:rFonts w:ascii="Times New Roman" w:hAnsi="Times New Roman"/>
          <w:b/>
          <w:bCs/>
          <w:sz w:val="25"/>
          <w:szCs w:val="25"/>
        </w:rPr>
        <w:t>е</w:t>
      </w:r>
      <w:r w:rsidR="0040142F" w:rsidRPr="00982677">
        <w:rPr>
          <w:rFonts w:ascii="Times New Roman" w:hAnsi="Times New Roman"/>
          <w:b/>
          <w:bCs/>
          <w:sz w:val="25"/>
          <w:szCs w:val="25"/>
          <w:lang w:val="ky-KG"/>
        </w:rPr>
        <w:t xml:space="preserve"> 2025г.    </w:t>
      </w:r>
      <w:r w:rsidRPr="00982677">
        <w:rPr>
          <w:rFonts w:ascii="Times New Roman" w:hAnsi="Times New Roman"/>
          <w:i/>
          <w:sz w:val="22"/>
          <w:szCs w:val="22"/>
        </w:rPr>
        <w:t>(в процентах к соответствующему периоду предыдущего года)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28"/>
        <w:gridCol w:w="1147"/>
        <w:gridCol w:w="999"/>
        <w:gridCol w:w="997"/>
      </w:tblGrid>
      <w:tr w:rsidR="00873365" w:rsidRPr="00B04D3B" w:rsidTr="0016309D">
        <w:trPr>
          <w:trHeight w:val="272"/>
          <w:tblHeader/>
        </w:trPr>
        <w:tc>
          <w:tcPr>
            <w:tcW w:w="3358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Pr="00B04D3B" w:rsidRDefault="00873365" w:rsidP="00873365">
            <w:pPr>
              <w:spacing w:before="20" w:after="20"/>
              <w:rPr>
                <w:rFonts w:ascii="Times New Roman" w:hAnsi="Times New Roman"/>
                <w:b/>
              </w:rPr>
            </w:pPr>
          </w:p>
        </w:tc>
        <w:tc>
          <w:tcPr>
            <w:tcW w:w="59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9A182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lang w:val="ky-KG"/>
              </w:rPr>
            </w:pPr>
            <w:r>
              <w:rPr>
                <w:rFonts w:ascii="Times New Roman" w:hAnsi="Times New Roman"/>
                <w:b/>
              </w:rPr>
              <w:t>202</w:t>
            </w:r>
            <w:r>
              <w:rPr>
                <w:rFonts w:ascii="Times New Roman" w:hAnsi="Times New Roman"/>
                <w:b/>
                <w:lang w:val="ky-KG"/>
              </w:rPr>
              <w:t>4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:rsidR="00873365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</w:rPr>
            </w:pPr>
          </w:p>
        </w:tc>
        <w:tc>
          <w:tcPr>
            <w:tcW w:w="52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73365" w:rsidRPr="009A182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lang w:val="ky-KG"/>
              </w:rPr>
            </w:pPr>
            <w:r>
              <w:rPr>
                <w:rFonts w:ascii="Times New Roman" w:hAnsi="Times New Roman"/>
                <w:b/>
              </w:rPr>
              <w:t>202</w:t>
            </w:r>
            <w:r>
              <w:rPr>
                <w:rFonts w:ascii="Times New Roman" w:hAnsi="Times New Roman"/>
                <w:b/>
                <w:lang w:val="ky-KG"/>
              </w:rPr>
              <w:t>5</w:t>
            </w:r>
          </w:p>
        </w:tc>
      </w:tr>
      <w:tr w:rsidR="00873365" w:rsidRPr="00B04D3B" w:rsidTr="0016309D">
        <w:trPr>
          <w:trHeight w:val="272"/>
        </w:trPr>
        <w:tc>
          <w:tcPr>
            <w:tcW w:w="3358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Всего</w:t>
            </w:r>
          </w:p>
        </w:tc>
        <w:tc>
          <w:tcPr>
            <w:tcW w:w="599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102,6</w:t>
            </w:r>
          </w:p>
        </w:tc>
        <w:tc>
          <w:tcPr>
            <w:tcW w:w="522" w:type="pct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128,6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Добыча полезных ископаемых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141,5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 xml:space="preserve">Добыча каменного угля и бурого угля (лигнита) 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141,5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>Добыча прочих полезных ископаемых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100</w:t>
            </w:r>
            <w:r w:rsidRPr="00B04D3B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Обрабатывающие производства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99,2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1C292E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114,6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 xml:space="preserve">Производство пищевых продуктов, (включая напитки), и   </w:t>
            </w:r>
          </w:p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>табачных изделий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99,2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99,8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>Текстильное производство; произ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водство одежды и обуви, кожи и </w:t>
            </w:r>
            <w:r w:rsidRPr="00B04D3B">
              <w:rPr>
                <w:rFonts w:ascii="Times New Roman" w:hAnsi="Times New Roman"/>
                <w:sz w:val="22"/>
                <w:szCs w:val="22"/>
              </w:rPr>
              <w:t>прочих кожаных изделий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9A1824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100,5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9A1824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64,7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 xml:space="preserve">Производство резиновых и пластмассовых изделий, прочих  </w:t>
            </w:r>
          </w:p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B04D3B">
              <w:rPr>
                <w:rFonts w:ascii="Times New Roman" w:hAnsi="Times New Roman"/>
                <w:sz w:val="22"/>
                <w:szCs w:val="22"/>
              </w:rPr>
              <w:t>неметаллических минеральных продуктов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104,0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B04D3B" w:rsidRDefault="001C292E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107,6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nil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Обеспечение (снабжение) электроэнергией, газом, паром и</w:t>
            </w:r>
          </w:p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кондиционированным воздухом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9A1824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110,6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</w:tcPr>
          <w:p w:rsidR="00873365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9A1824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82,0</w:t>
            </w:r>
          </w:p>
        </w:tc>
      </w:tr>
      <w:tr w:rsidR="00873365" w:rsidRPr="00B04D3B" w:rsidTr="00873365">
        <w:trPr>
          <w:trHeight w:val="272"/>
        </w:trPr>
        <w:tc>
          <w:tcPr>
            <w:tcW w:w="335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 xml:space="preserve">Водоснабжение, очистка, обработка отходов и получение  </w:t>
            </w:r>
          </w:p>
          <w:p w:rsidR="00873365" w:rsidRPr="00B04D3B" w:rsidRDefault="00873365" w:rsidP="00873365">
            <w:pPr>
              <w:spacing w:before="20" w:after="20"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sz w:val="22"/>
                <w:szCs w:val="22"/>
              </w:rPr>
              <w:t>вторичного сырья</w:t>
            </w:r>
          </w:p>
        </w:tc>
        <w:tc>
          <w:tcPr>
            <w:tcW w:w="59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04D3B">
              <w:rPr>
                <w:rFonts w:ascii="Times New Roman" w:hAnsi="Times New Roman"/>
                <w:b/>
                <w:bCs/>
                <w:sz w:val="22"/>
                <w:szCs w:val="22"/>
              </w:rPr>
              <w:t>100,0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73365" w:rsidRPr="00B04D3B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8779D9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B04D3B">
              <w:rPr>
                <w:rFonts w:ascii="Times New Roman" w:hAnsi="Times New Roman"/>
                <w:b/>
                <w:bCs/>
                <w:sz w:val="22"/>
                <w:szCs w:val="22"/>
              </w:rPr>
              <w:t>100,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3</w:t>
            </w:r>
          </w:p>
        </w:tc>
      </w:tr>
    </w:tbl>
    <w:p w:rsidR="000050A2" w:rsidRDefault="000050A2" w:rsidP="001F580E">
      <w:pPr>
        <w:spacing w:after="120"/>
        <w:rPr>
          <w:rFonts w:ascii="Times New Roman" w:hAnsi="Times New Roman"/>
          <w:sz w:val="28"/>
          <w:vertAlign w:val="superscript"/>
        </w:rPr>
      </w:pPr>
    </w:p>
    <w:p w:rsidR="00873365" w:rsidRPr="004A7C53" w:rsidRDefault="00873365" w:rsidP="000050A2">
      <w:pPr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4A7C53">
        <w:rPr>
          <w:rFonts w:ascii="Times New Roman" w:hAnsi="Times New Roman"/>
          <w:sz w:val="28"/>
          <w:vertAlign w:val="superscript"/>
        </w:rPr>
        <w:lastRenderedPageBreak/>
        <w:footnoteReference w:customMarkFollows="1" w:id="7"/>
        <w:t>*</w:t>
      </w:r>
      <w:r w:rsidRPr="004A7C53">
        <w:rPr>
          <w:rFonts w:ascii="Times New Roman" w:hAnsi="Times New Roman"/>
          <w:b/>
          <w:sz w:val="28"/>
          <w:szCs w:val="28"/>
        </w:rPr>
        <w:t>Местный бюджет</w:t>
      </w:r>
    </w:p>
    <w:p w:rsidR="00873365" w:rsidRPr="004A7C53" w:rsidRDefault="00873365" w:rsidP="00873365">
      <w:pPr>
        <w:spacing w:before="120"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A7C53">
        <w:rPr>
          <w:rFonts w:ascii="Times New Roman" w:hAnsi="Times New Roman"/>
          <w:b/>
          <w:sz w:val="28"/>
          <w:szCs w:val="28"/>
        </w:rPr>
        <w:t>Исполнение местных бюджетов</w:t>
      </w:r>
      <w:r w:rsidRPr="004A7C53">
        <w:rPr>
          <w:rFonts w:ascii="Times New Roman" w:hAnsi="Times New Roman"/>
          <w:b/>
          <w:i/>
          <w:sz w:val="28"/>
          <w:szCs w:val="28"/>
        </w:rPr>
        <w:t>.</w:t>
      </w:r>
      <w:r w:rsidRPr="004A7C53">
        <w:rPr>
          <w:rFonts w:ascii="Times New Roman" w:hAnsi="Times New Roman"/>
          <w:i/>
          <w:sz w:val="28"/>
          <w:szCs w:val="28"/>
        </w:rPr>
        <w:t xml:space="preserve"> Доходы местных бюджетов</w:t>
      </w:r>
      <w:r w:rsidRPr="004A7C53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январе </w:t>
      </w:r>
      <w:r w:rsidRPr="004A7C53">
        <w:rPr>
          <w:rFonts w:ascii="Times New Roman" w:hAnsi="Times New Roman"/>
          <w:sz w:val="28"/>
          <w:szCs w:val="28"/>
        </w:rPr>
        <w:t>202</w:t>
      </w:r>
      <w:r>
        <w:rPr>
          <w:rFonts w:ascii="Times New Roman" w:hAnsi="Times New Roman"/>
          <w:sz w:val="28"/>
          <w:szCs w:val="28"/>
        </w:rPr>
        <w:t>5</w:t>
      </w:r>
      <w:r w:rsidRPr="004A7C53">
        <w:rPr>
          <w:rFonts w:ascii="Times New Roman" w:hAnsi="Times New Roman"/>
          <w:sz w:val="28"/>
          <w:szCs w:val="28"/>
        </w:rPr>
        <w:t xml:space="preserve">г. (включая поступления от продажи нефинансовых активов) составили </w:t>
      </w:r>
      <w:r>
        <w:rPr>
          <w:rFonts w:ascii="Times New Roman" w:hAnsi="Times New Roman"/>
          <w:sz w:val="28"/>
          <w:szCs w:val="28"/>
          <w:lang w:val="ky-KG"/>
        </w:rPr>
        <w:t>213,9</w:t>
      </w:r>
      <w:r w:rsidRPr="004A7C53">
        <w:rPr>
          <w:rFonts w:ascii="Times New Roman" w:hAnsi="Times New Roman"/>
          <w:sz w:val="28"/>
          <w:szCs w:val="28"/>
        </w:rPr>
        <w:t xml:space="preserve"> млн. сомов и по сравнению с соответствующим периодом пр</w:t>
      </w:r>
      <w:r>
        <w:rPr>
          <w:rFonts w:ascii="Times New Roman" w:hAnsi="Times New Roman"/>
          <w:sz w:val="28"/>
          <w:szCs w:val="28"/>
        </w:rPr>
        <w:t xml:space="preserve">ошлого года </w:t>
      </w:r>
      <w:r w:rsidRPr="00165F65">
        <w:rPr>
          <w:rFonts w:ascii="Times New Roman" w:hAnsi="Times New Roman"/>
          <w:sz w:val="28"/>
          <w:szCs w:val="28"/>
        </w:rPr>
        <w:t>уменьшились</w:t>
      </w:r>
      <w:r w:rsidRPr="004A7C53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  <w:lang w:val="ky-KG"/>
        </w:rPr>
        <w:t>40,1</w:t>
      </w:r>
      <w:r w:rsidRPr="004A7C53">
        <w:rPr>
          <w:rFonts w:ascii="Times New Roman" w:hAnsi="Times New Roman"/>
          <w:sz w:val="28"/>
          <w:szCs w:val="28"/>
        </w:rPr>
        <w:t xml:space="preserve"> млн.</w:t>
      </w:r>
      <w:r>
        <w:rPr>
          <w:rFonts w:ascii="Times New Roman" w:hAnsi="Times New Roman"/>
          <w:sz w:val="28"/>
          <w:szCs w:val="28"/>
        </w:rPr>
        <w:t xml:space="preserve"> сомов, или на </w:t>
      </w:r>
      <w:r>
        <w:rPr>
          <w:rFonts w:ascii="Times New Roman" w:hAnsi="Times New Roman"/>
          <w:sz w:val="28"/>
          <w:szCs w:val="28"/>
          <w:lang w:val="ky-KG"/>
        </w:rPr>
        <w:t>15,8</w:t>
      </w:r>
      <w:r>
        <w:rPr>
          <w:rFonts w:ascii="Times New Roman" w:hAnsi="Times New Roman"/>
          <w:sz w:val="28"/>
          <w:szCs w:val="28"/>
        </w:rPr>
        <w:t xml:space="preserve"> процента</w:t>
      </w:r>
      <w:r w:rsidRPr="004A7C53">
        <w:rPr>
          <w:rFonts w:ascii="Times New Roman" w:hAnsi="Times New Roman"/>
          <w:sz w:val="28"/>
          <w:szCs w:val="28"/>
        </w:rPr>
        <w:t>.</w:t>
      </w:r>
    </w:p>
    <w:p w:rsidR="00873365" w:rsidRPr="00000574" w:rsidRDefault="00873365" w:rsidP="00873365">
      <w:pPr>
        <w:keepNext/>
        <w:spacing w:before="120" w:after="120"/>
        <w:outlineLvl w:val="7"/>
        <w:rPr>
          <w:rFonts w:ascii="Times New Roman" w:hAnsi="Times New Roman"/>
          <w:b/>
          <w:bCs/>
          <w:sz w:val="25"/>
          <w:szCs w:val="25"/>
          <w:lang w:val="ky-KG"/>
        </w:rPr>
      </w:pPr>
      <w:r w:rsidRPr="004A7C53">
        <w:rPr>
          <w:rFonts w:ascii="Times New Roman" w:hAnsi="Times New Roman"/>
          <w:b/>
          <w:bCs/>
          <w:sz w:val="25"/>
          <w:szCs w:val="25"/>
        </w:rPr>
        <w:t>Таблица 4</w:t>
      </w:r>
      <w:r w:rsidR="006B7C8B"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Pr="004A7C53">
        <w:rPr>
          <w:rFonts w:ascii="Times New Roman" w:hAnsi="Times New Roman"/>
          <w:b/>
          <w:bCs/>
          <w:sz w:val="25"/>
          <w:szCs w:val="25"/>
        </w:rPr>
        <w:t>: Исполнение местных бюджетов</w:t>
      </w:r>
      <w:r w:rsidR="00000574">
        <w:rPr>
          <w:rFonts w:ascii="Times New Roman" w:hAnsi="Times New Roman"/>
          <w:b/>
          <w:bCs/>
          <w:sz w:val="25"/>
          <w:szCs w:val="25"/>
          <w:lang w:val="ky-KG"/>
        </w:rPr>
        <w:t xml:space="preserve"> в январе 2025г.</w:t>
      </w:r>
    </w:p>
    <w:tbl>
      <w:tblPr>
        <w:tblW w:w="494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1"/>
        <w:gridCol w:w="1809"/>
        <w:gridCol w:w="1809"/>
        <w:gridCol w:w="290"/>
        <w:gridCol w:w="1472"/>
        <w:gridCol w:w="1291"/>
      </w:tblGrid>
      <w:tr w:rsidR="00873365" w:rsidRPr="004A7C53" w:rsidTr="0016309D">
        <w:trPr>
          <w:cantSplit/>
          <w:trHeight w:val="216"/>
          <w:tblHeader/>
        </w:trPr>
        <w:tc>
          <w:tcPr>
            <w:tcW w:w="1475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73365" w:rsidRPr="00105D09" w:rsidRDefault="00873365" w:rsidP="00873365">
            <w:pPr>
              <w:spacing w:before="40" w:after="40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</w:p>
        </w:tc>
        <w:tc>
          <w:tcPr>
            <w:tcW w:w="2065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873365" w:rsidRPr="004A7C53" w:rsidRDefault="00873365" w:rsidP="00873365">
            <w:pPr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A7C53">
              <w:rPr>
                <w:rFonts w:ascii="Times New Roman" w:hAnsi="Times New Roman"/>
                <w:b/>
                <w:sz w:val="22"/>
                <w:szCs w:val="22"/>
              </w:rPr>
              <w:t>Доходы</w:t>
            </w:r>
            <w:r w:rsidRPr="004A7C5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 </w:t>
            </w:r>
          </w:p>
        </w:tc>
        <w:tc>
          <w:tcPr>
            <w:tcW w:w="146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873365" w:rsidRPr="004A7C53" w:rsidRDefault="00873365" w:rsidP="00873365">
            <w:pPr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A7C53">
              <w:rPr>
                <w:rFonts w:ascii="Times New Roman" w:hAnsi="Times New Roman"/>
                <w:b/>
                <w:sz w:val="22"/>
                <w:szCs w:val="22"/>
              </w:rPr>
              <w:t xml:space="preserve">Расходы </w:t>
            </w:r>
            <w:r w:rsidRPr="004A7C53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</w:p>
        </w:tc>
      </w:tr>
      <w:tr w:rsidR="00873365" w:rsidRPr="004A7C53" w:rsidTr="0016309D">
        <w:trPr>
          <w:cantSplit/>
          <w:trHeight w:val="235"/>
          <w:tblHeader/>
        </w:trPr>
        <w:tc>
          <w:tcPr>
            <w:tcW w:w="147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873365" w:rsidRPr="004A7C53" w:rsidRDefault="00873365" w:rsidP="00873365">
            <w:pPr>
              <w:spacing w:before="40" w:after="4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3525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73365" w:rsidRPr="004A7C53" w:rsidRDefault="00873365" w:rsidP="00873365">
            <w:pPr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4A7C53">
              <w:rPr>
                <w:rFonts w:ascii="Times New Roman" w:hAnsi="Times New Roman"/>
                <w:i/>
                <w:iCs/>
                <w:sz w:val="22"/>
                <w:szCs w:val="22"/>
              </w:rPr>
              <w:t>(тыс. сом)</w:t>
            </w:r>
          </w:p>
        </w:tc>
      </w:tr>
      <w:tr w:rsidR="00873365" w:rsidRPr="004A7C53" w:rsidTr="0016309D">
        <w:trPr>
          <w:cantSplit/>
          <w:trHeight w:val="235"/>
          <w:tblHeader/>
        </w:trPr>
        <w:tc>
          <w:tcPr>
            <w:tcW w:w="1475" w:type="pct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  <w:hideMark/>
          </w:tcPr>
          <w:p w:rsidR="00873365" w:rsidRPr="004A7C53" w:rsidRDefault="00873365" w:rsidP="00873365">
            <w:pPr>
              <w:spacing w:before="40" w:after="4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73365" w:rsidRPr="00C847BD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956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73365" w:rsidRPr="00C847BD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  <w:tc>
          <w:tcPr>
            <w:tcW w:w="931" w:type="pct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73365" w:rsidRPr="00C847BD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873365" w:rsidRPr="004A7C53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873365" w:rsidRPr="004A7C53" w:rsidTr="0016309D">
        <w:trPr>
          <w:trHeight w:val="296"/>
        </w:trPr>
        <w:tc>
          <w:tcPr>
            <w:tcW w:w="1475" w:type="pc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873365" w:rsidRPr="00105D09" w:rsidRDefault="00873365" w:rsidP="00873365">
            <w:pPr>
              <w:spacing w:before="20" w:after="20" w:line="276" w:lineRule="auto"/>
              <w:rPr>
                <w:rFonts w:ascii="Times New Roman" w:hAnsi="Times New Roman"/>
                <w:sz w:val="22"/>
                <w:szCs w:val="22"/>
                <w:lang w:val="ky-KG"/>
              </w:rPr>
            </w:pPr>
            <w:bookmarkStart w:id="14" w:name="_Hlk192158743"/>
            <w:r w:rsidRPr="004A7C53">
              <w:rPr>
                <w:rFonts w:ascii="Times New Roman" w:hAnsi="Times New Roman"/>
                <w:sz w:val="22"/>
                <w:szCs w:val="22"/>
              </w:rPr>
              <w:t>Январь</w:t>
            </w:r>
          </w:p>
        </w:tc>
        <w:tc>
          <w:tcPr>
            <w:tcW w:w="956" w:type="pc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9E5D57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253 952,7</w:t>
            </w:r>
          </w:p>
        </w:tc>
        <w:tc>
          <w:tcPr>
            <w:tcW w:w="956" w:type="pc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873365" w:rsidRPr="004A7C53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213 879,2</w:t>
            </w:r>
          </w:p>
        </w:tc>
        <w:tc>
          <w:tcPr>
            <w:tcW w:w="931" w:type="pct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9E5D57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15 572,4</w:t>
            </w:r>
          </w:p>
        </w:tc>
        <w:tc>
          <w:tcPr>
            <w:tcW w:w="682" w:type="pc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C71BA7" w:rsidRDefault="00873365" w:rsidP="00873365">
            <w:pPr>
              <w:spacing w:before="20" w:after="20" w:line="276" w:lineRule="auto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28 459,1</w:t>
            </w:r>
          </w:p>
        </w:tc>
      </w:tr>
    </w:tbl>
    <w:bookmarkEnd w:id="14"/>
    <w:p w:rsidR="00873365" w:rsidRPr="004A7C53" w:rsidRDefault="00873365" w:rsidP="00873365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4A7C53">
        <w:rPr>
          <w:rFonts w:ascii="Times New Roman" w:hAnsi="Times New Roman"/>
          <w:sz w:val="28"/>
          <w:szCs w:val="28"/>
        </w:rPr>
        <w:t xml:space="preserve">Основной объем доходов сложился за счет налоговых доходов, составивших в общем их объеме </w:t>
      </w:r>
      <w:r>
        <w:rPr>
          <w:rFonts w:ascii="Times New Roman" w:hAnsi="Times New Roman"/>
          <w:sz w:val="28"/>
          <w:szCs w:val="28"/>
          <w:lang w:val="ky-KG"/>
        </w:rPr>
        <w:t>138,3</w:t>
      </w:r>
      <w:r w:rsidRPr="004A7C53">
        <w:rPr>
          <w:rFonts w:ascii="Times New Roman" w:hAnsi="Times New Roman"/>
          <w:sz w:val="28"/>
          <w:szCs w:val="28"/>
        </w:rPr>
        <w:t xml:space="preserve"> млн. сомов, или </w:t>
      </w:r>
      <w:r>
        <w:rPr>
          <w:rFonts w:ascii="Times New Roman" w:hAnsi="Times New Roman"/>
          <w:sz w:val="28"/>
          <w:szCs w:val="28"/>
        </w:rPr>
        <w:t xml:space="preserve">64,7 </w:t>
      </w:r>
      <w:r w:rsidRPr="004A7C53">
        <w:rPr>
          <w:rFonts w:ascii="Times New Roman" w:hAnsi="Times New Roman"/>
          <w:sz w:val="28"/>
          <w:szCs w:val="28"/>
        </w:rPr>
        <w:t xml:space="preserve">процента. На долю подоходного налога с физических лиц-резидентов Кыргызской Республики пришлось </w:t>
      </w:r>
      <w:r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ky-KG"/>
        </w:rPr>
        <w:t>5,1</w:t>
      </w:r>
      <w:r w:rsidRPr="004A7C53">
        <w:rPr>
          <w:rFonts w:ascii="Times New Roman" w:hAnsi="Times New Roman"/>
          <w:sz w:val="28"/>
          <w:szCs w:val="28"/>
        </w:rPr>
        <w:t xml:space="preserve"> процента всех налоговых поступлений, или </w:t>
      </w:r>
      <w:r>
        <w:rPr>
          <w:rFonts w:ascii="Times New Roman" w:hAnsi="Times New Roman"/>
          <w:sz w:val="28"/>
          <w:szCs w:val="28"/>
          <w:lang w:val="ky-KG"/>
        </w:rPr>
        <w:t>96,4</w:t>
      </w:r>
      <w:r w:rsidRPr="004A7C53">
        <w:rPr>
          <w:rFonts w:ascii="Times New Roman" w:hAnsi="Times New Roman"/>
          <w:sz w:val="28"/>
          <w:szCs w:val="28"/>
        </w:rPr>
        <w:t xml:space="preserve"> млн.</w:t>
      </w:r>
      <w:r>
        <w:rPr>
          <w:rFonts w:ascii="Times New Roman" w:hAnsi="Times New Roman"/>
          <w:sz w:val="28"/>
          <w:szCs w:val="28"/>
        </w:rPr>
        <w:t xml:space="preserve"> сомов, налог на собственность </w:t>
      </w:r>
      <w:r>
        <w:rPr>
          <w:rFonts w:ascii="Times New Roman" w:hAnsi="Times New Roman"/>
          <w:sz w:val="28"/>
          <w:szCs w:val="28"/>
          <w:lang w:val="ky-KG"/>
        </w:rPr>
        <w:t>9,9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>процента (</w:t>
      </w:r>
      <w:r>
        <w:rPr>
          <w:rFonts w:ascii="Times New Roman" w:hAnsi="Times New Roman"/>
          <w:sz w:val="28"/>
          <w:szCs w:val="28"/>
        </w:rPr>
        <w:t>21,2</w:t>
      </w:r>
      <w:r w:rsidRPr="004A7C53">
        <w:rPr>
          <w:rFonts w:ascii="Times New Roman" w:hAnsi="Times New Roman"/>
          <w:sz w:val="28"/>
          <w:szCs w:val="28"/>
        </w:rPr>
        <w:t xml:space="preserve"> м</w:t>
      </w:r>
      <w:r>
        <w:rPr>
          <w:rFonts w:ascii="Times New Roman" w:hAnsi="Times New Roman"/>
          <w:sz w:val="28"/>
          <w:szCs w:val="28"/>
        </w:rPr>
        <w:t xml:space="preserve">лн. сомов) и на основе патента </w:t>
      </w:r>
      <w:r>
        <w:rPr>
          <w:rFonts w:ascii="Times New Roman" w:hAnsi="Times New Roman"/>
          <w:sz w:val="28"/>
          <w:szCs w:val="28"/>
          <w:lang w:val="ky-KG"/>
        </w:rPr>
        <w:t>1,9</w:t>
      </w:r>
      <w:r w:rsidRPr="004A7C53">
        <w:rPr>
          <w:rFonts w:ascii="Times New Roman" w:hAnsi="Times New Roman"/>
          <w:sz w:val="28"/>
          <w:szCs w:val="28"/>
        </w:rPr>
        <w:t xml:space="preserve"> процента (</w:t>
      </w:r>
      <w:r>
        <w:rPr>
          <w:rFonts w:ascii="Times New Roman" w:hAnsi="Times New Roman"/>
          <w:sz w:val="28"/>
          <w:szCs w:val="28"/>
        </w:rPr>
        <w:t>4</w:t>
      </w:r>
      <w:r w:rsidRPr="004A7C53">
        <w:rPr>
          <w:rFonts w:ascii="Times New Roman" w:hAnsi="Times New Roman"/>
          <w:sz w:val="28"/>
          <w:szCs w:val="28"/>
        </w:rPr>
        <w:t xml:space="preserve"> млн. сомов).</w:t>
      </w:r>
    </w:p>
    <w:p w:rsidR="00873365" w:rsidRPr="004A7C53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A7C53">
        <w:rPr>
          <w:rFonts w:ascii="Times New Roman" w:hAnsi="Times New Roman"/>
          <w:sz w:val="28"/>
          <w:szCs w:val="28"/>
        </w:rPr>
        <w:t>Неналоговые платежи получены, в основном, от административных сборов, платежей и государственных услуг (</w:t>
      </w:r>
      <w:r>
        <w:rPr>
          <w:rFonts w:ascii="Times New Roman" w:hAnsi="Times New Roman"/>
          <w:sz w:val="28"/>
          <w:szCs w:val="28"/>
          <w:lang w:val="ky-KG"/>
        </w:rPr>
        <w:t>9,7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 xml:space="preserve">млн. сомов, или </w:t>
      </w:r>
      <w:r>
        <w:rPr>
          <w:rFonts w:ascii="Times New Roman" w:hAnsi="Times New Roman"/>
          <w:sz w:val="28"/>
          <w:szCs w:val="28"/>
        </w:rPr>
        <w:t>4,5</w:t>
      </w:r>
      <w:r w:rsidRPr="004A7C53">
        <w:rPr>
          <w:rFonts w:ascii="Times New Roman" w:hAnsi="Times New Roman"/>
          <w:sz w:val="28"/>
          <w:szCs w:val="28"/>
        </w:rPr>
        <w:t xml:space="preserve"> процента)</w:t>
      </w:r>
      <w:r w:rsidRPr="004A7C53">
        <w:rPr>
          <w:rFonts w:ascii="Times New Roman" w:hAnsi="Times New Roman"/>
        </w:rPr>
        <w:t xml:space="preserve">, </w:t>
      </w:r>
      <w:r w:rsidRPr="004A7C53">
        <w:rPr>
          <w:rFonts w:ascii="Times New Roman" w:hAnsi="Times New Roman"/>
          <w:sz w:val="28"/>
          <w:szCs w:val="28"/>
        </w:rPr>
        <w:t>и доходы от собственности и проценты (</w:t>
      </w:r>
      <w:r>
        <w:rPr>
          <w:rFonts w:ascii="Times New Roman" w:hAnsi="Times New Roman"/>
          <w:sz w:val="28"/>
          <w:szCs w:val="28"/>
          <w:lang w:val="ky-KG"/>
        </w:rPr>
        <w:t>6,1</w:t>
      </w:r>
      <w:r w:rsidRPr="004A7C53">
        <w:rPr>
          <w:rFonts w:ascii="Times New Roman" w:hAnsi="Times New Roman"/>
          <w:sz w:val="28"/>
          <w:szCs w:val="28"/>
        </w:rPr>
        <w:t xml:space="preserve"> млн. сомов, или </w:t>
      </w:r>
      <w:r>
        <w:rPr>
          <w:rFonts w:ascii="Times New Roman" w:hAnsi="Times New Roman"/>
          <w:sz w:val="28"/>
          <w:szCs w:val="28"/>
          <w:lang w:val="ky-KG"/>
        </w:rPr>
        <w:t>2,9</w:t>
      </w:r>
      <w:r w:rsidRPr="004A7C53">
        <w:rPr>
          <w:rFonts w:ascii="Times New Roman" w:hAnsi="Times New Roman"/>
          <w:sz w:val="28"/>
          <w:szCs w:val="28"/>
        </w:rPr>
        <w:t xml:space="preserve"> процента), и при этом общий их объем составил </w:t>
      </w:r>
      <w:r>
        <w:rPr>
          <w:rFonts w:ascii="Times New Roman" w:hAnsi="Times New Roman"/>
          <w:sz w:val="28"/>
          <w:szCs w:val="28"/>
          <w:lang w:val="ky-KG"/>
        </w:rPr>
        <w:t>17,5</w:t>
      </w:r>
      <w:r w:rsidRPr="004A7C53">
        <w:rPr>
          <w:rFonts w:ascii="Times New Roman" w:hAnsi="Times New Roman"/>
          <w:sz w:val="28"/>
          <w:szCs w:val="28"/>
        </w:rPr>
        <w:t xml:space="preserve"> млн. сомов. </w:t>
      </w:r>
    </w:p>
    <w:p w:rsidR="00873365" w:rsidRPr="004A7C53" w:rsidRDefault="00873365" w:rsidP="00873365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4A7C53">
        <w:rPr>
          <w:rFonts w:ascii="Times New Roman" w:hAnsi="Times New Roman"/>
          <w:i/>
          <w:sz w:val="28"/>
          <w:szCs w:val="28"/>
        </w:rPr>
        <w:t>Расходы местных бюджетов</w:t>
      </w:r>
      <w:r w:rsidRPr="004A7C53">
        <w:rPr>
          <w:rFonts w:ascii="Times New Roman" w:hAnsi="Times New Roman"/>
          <w:sz w:val="28"/>
          <w:szCs w:val="28"/>
        </w:rPr>
        <w:t xml:space="preserve"> (включая расходы на приобретение нефинан</w:t>
      </w:r>
      <w:r>
        <w:rPr>
          <w:rFonts w:ascii="Times New Roman" w:hAnsi="Times New Roman"/>
          <w:sz w:val="28"/>
          <w:szCs w:val="28"/>
        </w:rPr>
        <w:t>совых активов) в январе</w:t>
      </w:r>
      <w:r w:rsidRPr="004A7C5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2025</w:t>
      </w:r>
      <w:r w:rsidRPr="004A7C53">
        <w:rPr>
          <w:rFonts w:ascii="Times New Roman" w:hAnsi="Times New Roman"/>
          <w:sz w:val="28"/>
          <w:szCs w:val="28"/>
        </w:rPr>
        <w:t>г. составили  </w:t>
      </w:r>
      <w:r>
        <w:rPr>
          <w:rFonts w:ascii="Times New Roman" w:hAnsi="Times New Roman"/>
          <w:sz w:val="28"/>
          <w:szCs w:val="28"/>
          <w:lang w:val="ky-KG"/>
        </w:rPr>
        <w:t>28,5</w:t>
      </w:r>
      <w:r w:rsidRPr="000F141A">
        <w:rPr>
          <w:rFonts w:ascii="Times New Roman" w:hAnsi="Times New Roman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 xml:space="preserve">млн. сомов и по сравнению с январем прошлого года </w:t>
      </w:r>
      <w:r w:rsidRPr="00D26F80"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  <w:lang w:val="ky-KG"/>
        </w:rPr>
        <w:t>велич</w:t>
      </w:r>
      <w:r w:rsidRPr="00D26F80">
        <w:rPr>
          <w:rFonts w:ascii="Times New Roman" w:hAnsi="Times New Roman"/>
          <w:sz w:val="28"/>
          <w:szCs w:val="28"/>
        </w:rPr>
        <w:t>ились</w:t>
      </w:r>
      <w:r w:rsidRPr="004A7C53"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sz w:val="28"/>
          <w:szCs w:val="28"/>
          <w:lang w:val="ky-KG"/>
        </w:rPr>
        <w:t>12,9</w:t>
      </w:r>
      <w:r>
        <w:rPr>
          <w:rFonts w:ascii="Times New Roman" w:hAnsi="Times New Roman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 xml:space="preserve">млн. сомов, или на </w:t>
      </w:r>
      <w:r>
        <w:rPr>
          <w:rFonts w:ascii="Times New Roman" w:hAnsi="Times New Roman"/>
          <w:sz w:val="28"/>
          <w:szCs w:val="28"/>
          <w:lang w:val="ky-KG"/>
        </w:rPr>
        <w:t>82,7</w:t>
      </w:r>
      <w:r w:rsidRPr="000F141A">
        <w:rPr>
          <w:rFonts w:ascii="Times New Roman" w:hAnsi="Times New Roman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 xml:space="preserve">процента. На долю расходов в социально-культурную сферу пришлось </w:t>
      </w:r>
      <w:r>
        <w:rPr>
          <w:rFonts w:ascii="Times New Roman" w:hAnsi="Times New Roman"/>
          <w:sz w:val="28"/>
          <w:szCs w:val="28"/>
        </w:rPr>
        <w:t xml:space="preserve">7,4 </w:t>
      </w:r>
      <w:r w:rsidRPr="004A7C53">
        <w:rPr>
          <w:rFonts w:ascii="Times New Roman" w:hAnsi="Times New Roman"/>
          <w:sz w:val="28"/>
          <w:szCs w:val="28"/>
        </w:rPr>
        <w:t>процента всех операционных расходов (</w:t>
      </w:r>
      <w:r>
        <w:rPr>
          <w:rFonts w:ascii="Times New Roman" w:hAnsi="Times New Roman"/>
          <w:sz w:val="28"/>
          <w:szCs w:val="28"/>
        </w:rPr>
        <w:t>2,1</w:t>
      </w:r>
      <w:r w:rsidRPr="004A7C53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4A7C53">
        <w:rPr>
          <w:rFonts w:ascii="Times New Roman" w:hAnsi="Times New Roman"/>
          <w:sz w:val="28"/>
          <w:szCs w:val="28"/>
        </w:rPr>
        <w:t xml:space="preserve">млн. сомов), на государственные службы общего назначения, оборону, общественный порядок и безопасность </w:t>
      </w:r>
      <w:r>
        <w:rPr>
          <w:rFonts w:ascii="Times New Roman" w:hAnsi="Times New Roman"/>
          <w:sz w:val="28"/>
          <w:szCs w:val="28"/>
        </w:rPr>
        <w:t>51,6</w:t>
      </w:r>
      <w:r w:rsidRPr="004A7C53">
        <w:rPr>
          <w:rFonts w:ascii="Times New Roman" w:hAnsi="Times New Roman"/>
          <w:sz w:val="28"/>
          <w:szCs w:val="28"/>
        </w:rPr>
        <w:t xml:space="preserve"> процента (</w:t>
      </w:r>
      <w:r>
        <w:rPr>
          <w:rFonts w:ascii="Times New Roman" w:hAnsi="Times New Roman"/>
          <w:sz w:val="28"/>
          <w:szCs w:val="28"/>
          <w:lang w:val="ky-KG"/>
        </w:rPr>
        <w:t>14,7</w:t>
      </w:r>
      <w:r w:rsidRPr="004A7C53">
        <w:rPr>
          <w:rFonts w:ascii="Times New Roman" w:hAnsi="Times New Roman"/>
          <w:sz w:val="28"/>
          <w:szCs w:val="28"/>
        </w:rPr>
        <w:t xml:space="preserve"> млн. сомов).</w:t>
      </w:r>
    </w:p>
    <w:p w:rsidR="00873365" w:rsidRPr="0040142F" w:rsidRDefault="006B7C8B" w:rsidP="00873365">
      <w:pPr>
        <w:spacing w:before="120" w:after="120"/>
        <w:rPr>
          <w:rFonts w:ascii="Times New Roman" w:hAnsi="Times New Roman"/>
          <w:b/>
          <w:bCs/>
          <w:sz w:val="25"/>
          <w:szCs w:val="25"/>
          <w:lang w:val="ky-KG"/>
        </w:rPr>
      </w:pPr>
      <w:r>
        <w:rPr>
          <w:rFonts w:ascii="Times New Roman" w:hAnsi="Times New Roman"/>
          <w:b/>
          <w:bCs/>
          <w:sz w:val="25"/>
          <w:szCs w:val="25"/>
        </w:rPr>
        <w:t>Таблица 43</w:t>
      </w:r>
      <w:r w:rsidR="00873365" w:rsidRPr="00D40F68">
        <w:rPr>
          <w:rFonts w:ascii="Times New Roman" w:hAnsi="Times New Roman"/>
          <w:b/>
          <w:bCs/>
          <w:sz w:val="25"/>
          <w:szCs w:val="25"/>
        </w:rPr>
        <w:t>: Структура местных бюджетов в январе</w:t>
      </w:r>
      <w:r w:rsidR="0040142F">
        <w:rPr>
          <w:rFonts w:ascii="Times New Roman" w:hAnsi="Times New Roman"/>
          <w:b/>
          <w:bCs/>
          <w:sz w:val="25"/>
          <w:szCs w:val="25"/>
          <w:lang w:val="ky-KG"/>
        </w:rPr>
        <w:t xml:space="preserve"> 2025г.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41"/>
        <w:gridCol w:w="1409"/>
        <w:gridCol w:w="1411"/>
        <w:gridCol w:w="1275"/>
        <w:gridCol w:w="1135"/>
      </w:tblGrid>
      <w:tr w:rsidR="00873365" w:rsidRPr="00AB3D50" w:rsidTr="00873365">
        <w:trPr>
          <w:cantSplit/>
          <w:tblHeader/>
        </w:trPr>
        <w:tc>
          <w:tcPr>
            <w:tcW w:w="2268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73365" w:rsidRPr="00AB3D50" w:rsidRDefault="00873365" w:rsidP="00873365">
            <w:pPr>
              <w:shd w:val="clear" w:color="auto" w:fill="FFFFFF"/>
              <w:spacing w:before="40" w:after="4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7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Млн. сом</w:t>
            </w:r>
          </w:p>
        </w:tc>
        <w:tc>
          <w:tcPr>
            <w:tcW w:w="1259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873365" w:rsidRPr="00AB3D50" w:rsidRDefault="00873365" w:rsidP="00873365">
            <w:pPr>
              <w:shd w:val="clear" w:color="auto" w:fill="FFFFFF"/>
              <w:spacing w:before="40" w:after="4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В процентах к итогу</w:t>
            </w:r>
          </w:p>
        </w:tc>
      </w:tr>
      <w:tr w:rsidR="00873365" w:rsidRPr="00AB3D50" w:rsidTr="00DC75DA">
        <w:trPr>
          <w:tblHeader/>
        </w:trPr>
        <w:tc>
          <w:tcPr>
            <w:tcW w:w="226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40" w:after="40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73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40" w:after="40"/>
              <w:jc w:val="right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666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40" w:after="4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40" w:after="40"/>
              <w:jc w:val="right"/>
              <w:rPr>
                <w:rFonts w:ascii="Times New Roman" w:eastAsia="Arial Unicode MS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</w:tr>
      <w:tr w:rsidR="00873365" w:rsidRPr="00AB3D50" w:rsidTr="00DC75DA">
        <w:tc>
          <w:tcPr>
            <w:tcW w:w="2268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Доходы</w:t>
            </w:r>
          </w:p>
        </w:tc>
        <w:tc>
          <w:tcPr>
            <w:tcW w:w="73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254,9</w:t>
            </w:r>
          </w:p>
        </w:tc>
        <w:tc>
          <w:tcPr>
            <w:tcW w:w="737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213,9</w:t>
            </w:r>
          </w:p>
        </w:tc>
        <w:tc>
          <w:tcPr>
            <w:tcW w:w="666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59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Доходы от операционной деятельности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253,9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213,6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99,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Налоговые доходы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167,6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138,3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65,7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64,7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Налоги на доходы и прибыль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134,2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113,9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52,6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53,2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подоходный налог с физических лиц-   резидентов Кыргызской Республики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117,3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96,4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46,0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4D17F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45,1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поступления по единому налогу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налог на основе патента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BA1F44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Налоги на собственность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30,4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11,9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налог на имущество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13,7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117A3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земельный налог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4D17F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Налоги на товары и услуги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BA1F44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AB3D50">
              <w:rPr>
                <w:rFonts w:ascii="Times New Roman" w:eastAsia="Arial Unicode MS" w:hAnsi="Times New Roman"/>
                <w:sz w:val="22"/>
                <w:szCs w:val="22"/>
              </w:rPr>
              <w:t>налог с продаж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AB3D50">
              <w:rPr>
                <w:rFonts w:ascii="Times New Roman" w:eastAsia="Arial Unicode MS" w:hAnsi="Times New Roman"/>
                <w:sz w:val="22"/>
                <w:szCs w:val="22"/>
              </w:rPr>
              <w:t>налоги за пользование недрами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BA1F44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lastRenderedPageBreak/>
              <w:t>Прочие налоги и сборы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1038D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Полученные официальные трансферты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70,5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57,7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1038D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27,7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4D17FA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Неналоговые доходы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B40E1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D14C9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17,5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D14C9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6,2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CD14C9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8,2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Доходы от собственности и проценты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9,1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1038D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3,5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Административные сборы, платежи и       государственные услуги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9,7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2,2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4,5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 xml:space="preserve">Поступления от оказания платных   </w:t>
            </w:r>
          </w:p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услуг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4A133E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3,6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hd w:val="clear" w:color="auto" w:fill="FFFFFF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Доходы от продажи нефинансовых</w:t>
            </w:r>
            <w:r w:rsidRPr="00AB3D50"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активов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1,0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1038D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0,1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ind w:left="57" w:hanging="57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Расходы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28,5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bCs/>
                <w:sz w:val="22"/>
                <w:szCs w:val="22"/>
              </w:rPr>
              <w:t>Расходы для проведения операционной деятельности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15,6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20,5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71,9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 xml:space="preserve">Государственные службы общего назначения 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BA1F44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14,7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57,6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51,6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 xml:space="preserve">Оборона, общественный порядок и безопасность 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2,5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541274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4A133E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Государственные услуги, связанные с экономической деятельностью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60628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1,4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1,8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Жилищные и коммунальные услуги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1,9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B3D50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2,2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B3D50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Здравоохранение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60628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60628C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Отдых, культура и религия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7,7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4,2</w:t>
            </w:r>
          </w:p>
        </w:tc>
      </w:tr>
      <w:tr w:rsidR="00873365" w:rsidRPr="00AB3D50" w:rsidTr="0087336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Образование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0,8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5,1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3,2</w:t>
            </w:r>
          </w:p>
        </w:tc>
      </w:tr>
      <w:tr w:rsidR="00873365" w:rsidRPr="00AB3D50" w:rsidTr="004C7A85">
        <w:tc>
          <w:tcPr>
            <w:tcW w:w="226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73365" w:rsidRPr="00AB3D50" w:rsidRDefault="00873365" w:rsidP="0087336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sz w:val="22"/>
                <w:szCs w:val="22"/>
              </w:rPr>
              <w:t>Социальная защита</w:t>
            </w:r>
          </w:p>
        </w:tc>
        <w:tc>
          <w:tcPr>
            <w:tcW w:w="7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73365" w:rsidRPr="00AB3D50" w:rsidRDefault="00873365" w:rsidP="00873365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</w:tr>
      <w:tr w:rsidR="004C7A85" w:rsidRPr="00AB3D50" w:rsidTr="004C7A85">
        <w:tc>
          <w:tcPr>
            <w:tcW w:w="226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4C7A85" w:rsidRPr="00AB3D50" w:rsidRDefault="004C7A85" w:rsidP="004C7A85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AB3D50">
              <w:rPr>
                <w:rFonts w:ascii="Times New Roman" w:hAnsi="Times New Roman"/>
                <w:b/>
                <w:sz w:val="22"/>
                <w:szCs w:val="22"/>
              </w:rPr>
              <w:t>Расходы на приобретение нефинансовых активов</w:t>
            </w:r>
            <w:r w:rsidRPr="00AB3D50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.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4C7A85" w:rsidRPr="000E5176" w:rsidRDefault="004C7A85" w:rsidP="004C7A8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4C7A85" w:rsidRPr="00AB3D50" w:rsidRDefault="004C7A85" w:rsidP="004C7A8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8</w:t>
            </w:r>
          </w:p>
        </w:tc>
        <w:tc>
          <w:tcPr>
            <w:tcW w:w="6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4C7A85" w:rsidRPr="000E5176" w:rsidRDefault="004C7A85" w:rsidP="004C7A8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0,0</w:t>
            </w:r>
          </w:p>
        </w:tc>
        <w:tc>
          <w:tcPr>
            <w:tcW w:w="59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4C7A85" w:rsidRPr="00AB3D50" w:rsidRDefault="004C7A85" w:rsidP="004C7A8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4C7A85" w:rsidRPr="000E5176" w:rsidRDefault="004C7A85" w:rsidP="004C7A85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28,1</w:t>
            </w:r>
          </w:p>
        </w:tc>
      </w:tr>
    </w:tbl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p w:rsidR="004C7A85" w:rsidRDefault="004C7A85"/>
    <w:bookmarkEnd w:id="12"/>
    <w:bookmarkEnd w:id="13"/>
    <w:p w:rsidR="00707237" w:rsidRPr="00157A37" w:rsidRDefault="00707237" w:rsidP="002F1EBE">
      <w:pPr>
        <w:keepNext/>
        <w:widowControl w:val="0"/>
        <w:autoSpaceDE w:val="0"/>
        <w:autoSpaceDN w:val="0"/>
        <w:spacing w:before="120"/>
        <w:jc w:val="center"/>
        <w:outlineLvl w:val="2"/>
        <w:rPr>
          <w:rFonts w:ascii="Times New Roman" w:hAnsi="Times New Roman"/>
          <w:b/>
          <w:noProof/>
          <w:sz w:val="28"/>
          <w:szCs w:val="28"/>
        </w:rPr>
      </w:pPr>
      <w:r w:rsidRPr="00157A37">
        <w:rPr>
          <w:rFonts w:ascii="Times New Roman" w:hAnsi="Times New Roman"/>
          <w:b/>
          <w:noProof/>
          <w:sz w:val="28"/>
          <w:szCs w:val="28"/>
        </w:rPr>
        <w:lastRenderedPageBreak/>
        <w:t>Внешний сектор</w:t>
      </w:r>
    </w:p>
    <w:p w:rsidR="00707237" w:rsidRPr="00157A37" w:rsidRDefault="00707237" w:rsidP="00707237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b/>
          <w:bCs/>
          <w:sz w:val="28"/>
          <w:szCs w:val="28"/>
        </w:rPr>
        <w:t xml:space="preserve">Внешняя торговля товарами. </w:t>
      </w:r>
      <w:r w:rsidRPr="00157A37">
        <w:rPr>
          <w:rFonts w:ascii="Times New Roman" w:hAnsi="Times New Roman"/>
          <w:bCs/>
          <w:i/>
          <w:sz w:val="28"/>
          <w:szCs w:val="28"/>
        </w:rPr>
        <w:t>Внешнеторговый оборот</w:t>
      </w:r>
      <w:r w:rsidRPr="00157A37">
        <w:rPr>
          <w:rFonts w:ascii="Times New Roman" w:hAnsi="Times New Roman"/>
          <w:sz w:val="28"/>
          <w:szCs w:val="28"/>
        </w:rPr>
        <w:t xml:space="preserve"> области товарами, по пред</w:t>
      </w:r>
      <w:r>
        <w:rPr>
          <w:rFonts w:ascii="Times New Roman" w:hAnsi="Times New Roman"/>
          <w:sz w:val="28"/>
          <w:szCs w:val="28"/>
        </w:rPr>
        <w:t>варительным данным, в январе</w:t>
      </w:r>
      <w:r w:rsidRPr="00157A37">
        <w:rPr>
          <w:rFonts w:ascii="Times New Roman" w:hAnsi="Times New Roman"/>
          <w:sz w:val="28"/>
          <w:szCs w:val="28"/>
        </w:rPr>
        <w:t xml:space="preserve"> 202</w:t>
      </w:r>
      <w:r>
        <w:rPr>
          <w:rFonts w:ascii="Times New Roman" w:hAnsi="Times New Roman"/>
          <w:sz w:val="28"/>
          <w:szCs w:val="28"/>
        </w:rPr>
        <w:t>5</w:t>
      </w:r>
      <w:r w:rsidRPr="00157A37">
        <w:rPr>
          <w:rFonts w:ascii="Times New Roman" w:hAnsi="Times New Roman"/>
          <w:sz w:val="28"/>
          <w:szCs w:val="28"/>
        </w:rPr>
        <w:t xml:space="preserve">г. составил </w:t>
      </w:r>
      <w:r>
        <w:rPr>
          <w:rFonts w:ascii="Times New Roman" w:hAnsi="Times New Roman"/>
          <w:sz w:val="28"/>
          <w:szCs w:val="28"/>
        </w:rPr>
        <w:t>19,6</w:t>
      </w:r>
      <w:r w:rsidRPr="00157A37">
        <w:rPr>
          <w:rFonts w:ascii="Times New Roman" w:hAnsi="Times New Roman"/>
          <w:sz w:val="28"/>
          <w:szCs w:val="28"/>
        </w:rPr>
        <w:t xml:space="preserve"> млн. долларов США и по сравнению с соответствующим периодом пре</w:t>
      </w:r>
      <w:r>
        <w:rPr>
          <w:rFonts w:ascii="Times New Roman" w:hAnsi="Times New Roman"/>
          <w:sz w:val="28"/>
          <w:szCs w:val="28"/>
        </w:rPr>
        <w:t xml:space="preserve">дыдущего года уменьшился на </w:t>
      </w:r>
      <w:r>
        <w:rPr>
          <w:rFonts w:ascii="Times New Roman" w:hAnsi="Times New Roman"/>
          <w:sz w:val="28"/>
          <w:szCs w:val="28"/>
          <w:lang w:val="ky-KG"/>
        </w:rPr>
        <w:t>3,2</w:t>
      </w:r>
      <w:r w:rsidRPr="00157A37"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</w:rPr>
        <w:t>а</w:t>
      </w:r>
      <w:r w:rsidRPr="00157A37">
        <w:rPr>
          <w:rFonts w:ascii="Times New Roman" w:hAnsi="Times New Roman"/>
          <w:sz w:val="28"/>
          <w:szCs w:val="28"/>
        </w:rPr>
        <w:t>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>Экспортные поставки</w:t>
      </w:r>
      <w:r w:rsidRPr="00157A37">
        <w:rPr>
          <w:rFonts w:ascii="Times New Roman" w:hAnsi="Times New Roman"/>
          <w:sz w:val="28"/>
          <w:szCs w:val="28"/>
          <w:vertAlign w:val="superscript"/>
        </w:rPr>
        <w:footnoteReference w:id="8"/>
      </w:r>
      <w:r>
        <w:rPr>
          <w:rFonts w:ascii="Times New Roman" w:hAnsi="Times New Roman"/>
          <w:sz w:val="28"/>
          <w:szCs w:val="28"/>
        </w:rPr>
        <w:t xml:space="preserve"> за этот период уменьшились на 69</w:t>
      </w:r>
      <w:r>
        <w:rPr>
          <w:rFonts w:ascii="Times New Roman" w:hAnsi="Times New Roman"/>
          <w:sz w:val="28"/>
          <w:szCs w:val="28"/>
          <w:lang w:val="ky-KG"/>
        </w:rPr>
        <w:t>,7</w:t>
      </w:r>
      <w:r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sz w:val="28"/>
          <w:szCs w:val="28"/>
        </w:rPr>
        <w:t>, и составили 2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4</w:t>
      </w:r>
      <w:r w:rsidRPr="00157A37">
        <w:rPr>
          <w:rFonts w:ascii="Times New Roman" w:hAnsi="Times New Roman"/>
          <w:sz w:val="28"/>
          <w:szCs w:val="28"/>
        </w:rPr>
        <w:t xml:space="preserve"> млн. долларов США.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>Импортные поступления</w:t>
      </w:r>
      <w:r w:rsidRPr="00157A37">
        <w:rPr>
          <w:rFonts w:ascii="Times New Roman" w:hAnsi="Times New Roman"/>
          <w:sz w:val="28"/>
          <w:szCs w:val="28"/>
          <w:vertAlign w:val="superscript"/>
        </w:rPr>
        <w:t>2</w:t>
      </w:r>
      <w:r>
        <w:rPr>
          <w:rFonts w:ascii="Times New Roman" w:hAnsi="Times New Roman"/>
          <w:sz w:val="28"/>
          <w:szCs w:val="28"/>
        </w:rPr>
        <w:t> </w:t>
      </w:r>
      <w:r w:rsidRPr="00157A37">
        <w:rPr>
          <w:rFonts w:ascii="Times New Roman" w:hAnsi="Times New Roman"/>
          <w:sz w:val="28"/>
          <w:szCs w:val="28"/>
        </w:rPr>
        <w:t>по сравнению с январем 2</w:t>
      </w:r>
      <w:r w:rsidRPr="00157A37">
        <w:rPr>
          <w:rFonts w:ascii="Times New Roman" w:hAnsi="Times New Roman"/>
          <w:sz w:val="28"/>
          <w:szCs w:val="28"/>
          <w:lang w:val="ky-KG"/>
        </w:rPr>
        <w:t>0</w:t>
      </w:r>
      <w:r>
        <w:rPr>
          <w:rFonts w:ascii="Times New Roman" w:hAnsi="Times New Roman"/>
          <w:sz w:val="28"/>
          <w:szCs w:val="28"/>
        </w:rPr>
        <w:t>24г. увеличелось на 39,6</w:t>
      </w:r>
      <w:r w:rsidRPr="00157A37">
        <w:rPr>
          <w:rFonts w:ascii="Times New Roman" w:hAnsi="Times New Roman"/>
          <w:sz w:val="28"/>
          <w:szCs w:val="28"/>
        </w:rPr>
        <w:t xml:space="preserve"> </w:t>
      </w:r>
      <w:r w:rsidRPr="00157A37">
        <w:rPr>
          <w:rFonts w:ascii="Times New Roman" w:hAnsi="Times New Roman"/>
          <w:sz w:val="28"/>
          <w:szCs w:val="28"/>
          <w:lang w:val="ky-KG"/>
        </w:rPr>
        <w:t>процента</w:t>
      </w:r>
      <w:r w:rsidRPr="00157A37">
        <w:rPr>
          <w:rFonts w:ascii="Times New Roman" w:hAnsi="Times New Roman"/>
          <w:sz w:val="28"/>
          <w:szCs w:val="28"/>
        </w:rPr>
        <w:t xml:space="preserve">, составив </w:t>
      </w:r>
      <w:r>
        <w:rPr>
          <w:rFonts w:ascii="Times New Roman" w:hAnsi="Times New Roman"/>
          <w:sz w:val="28"/>
          <w:szCs w:val="28"/>
        </w:rPr>
        <w:t xml:space="preserve">17,2 </w:t>
      </w:r>
      <w:r w:rsidRPr="00157A37">
        <w:rPr>
          <w:rFonts w:ascii="Times New Roman" w:hAnsi="Times New Roman"/>
          <w:sz w:val="28"/>
          <w:szCs w:val="28"/>
        </w:rPr>
        <w:t>млн. долларов США.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 xml:space="preserve">В структуре товарооборота на долю экспорта пришлось </w:t>
      </w:r>
      <w:r>
        <w:rPr>
          <w:rFonts w:ascii="Times New Roman" w:hAnsi="Times New Roman"/>
          <w:sz w:val="28"/>
          <w:szCs w:val="28"/>
        </w:rPr>
        <w:t xml:space="preserve">12,2 процента, импорта </w:t>
      </w:r>
      <w:r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87</w:t>
      </w:r>
      <w:r>
        <w:rPr>
          <w:rFonts w:ascii="Times New Roman" w:hAnsi="Times New Roman"/>
          <w:sz w:val="28"/>
          <w:szCs w:val="28"/>
        </w:rPr>
        <w:t>,8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157A37">
        <w:rPr>
          <w:rFonts w:ascii="Times New Roman" w:hAnsi="Times New Roman"/>
          <w:sz w:val="28"/>
          <w:szCs w:val="28"/>
        </w:rPr>
        <w:t xml:space="preserve">процента. 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>Отрицательное сальдо торгового баланса в январе</w:t>
      </w:r>
      <w:r>
        <w:rPr>
          <w:rFonts w:ascii="Times New Roman" w:hAnsi="Times New Roman"/>
          <w:sz w:val="28"/>
          <w:szCs w:val="28"/>
        </w:rPr>
        <w:t xml:space="preserve"> 2025г. составило 14,8 </w:t>
      </w:r>
      <w:r w:rsidRPr="00157A37">
        <w:rPr>
          <w:rFonts w:ascii="Times New Roman" w:hAnsi="Times New Roman"/>
          <w:sz w:val="28"/>
          <w:szCs w:val="28"/>
        </w:rPr>
        <w:t>млн. долларов США (в январе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 20</w:t>
      </w:r>
      <w:r>
        <w:rPr>
          <w:rFonts w:ascii="Times New Roman" w:hAnsi="Times New Roman"/>
          <w:sz w:val="28"/>
          <w:szCs w:val="28"/>
        </w:rPr>
        <w:t xml:space="preserve">24г. </w:t>
      </w:r>
      <w:r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4</w:t>
      </w:r>
      <w:r w:rsidRPr="00157A37">
        <w:rPr>
          <w:rFonts w:ascii="Times New Roman" w:hAnsi="Times New Roman"/>
          <w:sz w:val="28"/>
          <w:szCs w:val="28"/>
        </w:rPr>
        <w:t xml:space="preserve"> млн. долларов).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>В общем объеме товарооборота области на взаимную торговлю с государствами-членами Евразийского</w:t>
      </w:r>
      <w:r>
        <w:rPr>
          <w:rFonts w:ascii="Times New Roman" w:hAnsi="Times New Roman"/>
          <w:sz w:val="28"/>
          <w:szCs w:val="28"/>
        </w:rPr>
        <w:t xml:space="preserve"> экономического союза пришлось 4,9</w:t>
      </w:r>
      <w:r w:rsidRPr="00157A37">
        <w:rPr>
          <w:rFonts w:ascii="Times New Roman" w:hAnsi="Times New Roman"/>
          <w:sz w:val="28"/>
          <w:szCs w:val="28"/>
        </w:rPr>
        <w:t xml:space="preserve"> процен</w:t>
      </w:r>
      <w:r>
        <w:rPr>
          <w:rFonts w:ascii="Times New Roman" w:hAnsi="Times New Roman"/>
          <w:sz w:val="28"/>
          <w:szCs w:val="28"/>
        </w:rPr>
        <w:t xml:space="preserve">тов, в том числе в </w:t>
      </w:r>
      <w:r w:rsidRPr="00791201">
        <w:rPr>
          <w:rFonts w:ascii="Times New Roman" w:hAnsi="Times New Roman"/>
          <w:sz w:val="28"/>
          <w:szCs w:val="28"/>
        </w:rPr>
        <w:t xml:space="preserve">экспорте </w:t>
      </w:r>
      <w:r w:rsidRPr="00791201">
        <w:rPr>
          <w:rFonts w:ascii="Times New Roman" w:hAnsi="Times New Roman"/>
          <w:sz w:val="28"/>
          <w:szCs w:val="28"/>
          <w:lang w:val="ky-KG"/>
        </w:rPr>
        <w:t>-</w:t>
      </w:r>
      <w:r w:rsidRPr="00791201">
        <w:rPr>
          <w:rFonts w:ascii="Times New Roman" w:hAnsi="Times New Roman"/>
          <w:sz w:val="28"/>
          <w:szCs w:val="28"/>
        </w:rPr>
        <w:t xml:space="preserve"> 0 процент</w:t>
      </w:r>
      <w:r>
        <w:rPr>
          <w:rFonts w:ascii="Times New Roman" w:hAnsi="Times New Roman"/>
          <w:sz w:val="28"/>
          <w:szCs w:val="28"/>
        </w:rPr>
        <w:t xml:space="preserve">, импорте </w:t>
      </w:r>
      <w:r>
        <w:rPr>
          <w:rFonts w:ascii="Times New Roman" w:hAnsi="Times New Roman"/>
          <w:sz w:val="28"/>
          <w:szCs w:val="28"/>
          <w:lang w:val="ky-KG"/>
        </w:rPr>
        <w:t xml:space="preserve">- </w:t>
      </w:r>
      <w:r>
        <w:rPr>
          <w:rFonts w:ascii="Times New Roman" w:hAnsi="Times New Roman"/>
          <w:sz w:val="28"/>
          <w:szCs w:val="28"/>
        </w:rPr>
        <w:t>5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5</w:t>
      </w:r>
      <w:r w:rsidRPr="00157A37">
        <w:rPr>
          <w:rFonts w:ascii="Times New Roman" w:hAnsi="Times New Roman"/>
          <w:sz w:val="28"/>
          <w:szCs w:val="28"/>
        </w:rPr>
        <w:t xml:space="preserve"> процента.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</w:rPr>
        <w:t>Внешняя торговля с третьими странами (вне ЕАЭС) в общем объеме товарооборота области составила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y-KG"/>
        </w:rPr>
        <w:t>95</w:t>
      </w:r>
      <w:r>
        <w:rPr>
          <w:rFonts w:ascii="Times New Roman" w:hAnsi="Times New Roman"/>
          <w:sz w:val="28"/>
          <w:szCs w:val="28"/>
        </w:rPr>
        <w:t>,1</w:t>
      </w:r>
      <w:r w:rsidRPr="00157A37">
        <w:rPr>
          <w:rFonts w:ascii="Times New Roman" w:hAnsi="Times New Roman"/>
          <w:sz w:val="28"/>
          <w:szCs w:val="28"/>
        </w:rPr>
        <w:t xml:space="preserve"> процента, в том числе в экспорте </w:t>
      </w:r>
      <w:r>
        <w:rPr>
          <w:rFonts w:ascii="Times New Roman" w:hAnsi="Times New Roman"/>
          <w:sz w:val="28"/>
          <w:szCs w:val="28"/>
          <w:lang w:val="ky-KG"/>
        </w:rPr>
        <w:t>-</w:t>
      </w:r>
      <w:r w:rsidRPr="00157A3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100 процента, импорте </w:t>
      </w:r>
      <w:r>
        <w:rPr>
          <w:rFonts w:ascii="Times New Roman" w:hAnsi="Times New Roman"/>
          <w:sz w:val="28"/>
          <w:szCs w:val="28"/>
          <w:lang w:val="ky-KG"/>
        </w:rPr>
        <w:t>-</w:t>
      </w:r>
      <w:r>
        <w:rPr>
          <w:rFonts w:ascii="Times New Roman" w:hAnsi="Times New Roman"/>
          <w:sz w:val="28"/>
          <w:szCs w:val="28"/>
        </w:rPr>
        <w:t xml:space="preserve"> 94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5</w:t>
      </w:r>
      <w:r w:rsidRPr="00157A37">
        <w:rPr>
          <w:rFonts w:ascii="Times New Roman" w:hAnsi="Times New Roman"/>
          <w:sz w:val="28"/>
          <w:szCs w:val="28"/>
        </w:rPr>
        <w:t xml:space="preserve"> процента.</w:t>
      </w:r>
    </w:p>
    <w:p w:rsidR="00707237" w:rsidRPr="00157A37" w:rsidRDefault="00707237" w:rsidP="00707237">
      <w:pPr>
        <w:keepNext/>
        <w:spacing w:before="120" w:after="120"/>
        <w:ind w:left="1418" w:hanging="1418"/>
        <w:outlineLvl w:val="7"/>
        <w:rPr>
          <w:rFonts w:ascii="Times New Roman" w:hAnsi="Times New Roman"/>
          <w:b/>
          <w:bCs/>
          <w:sz w:val="25"/>
          <w:szCs w:val="25"/>
        </w:rPr>
      </w:pPr>
      <w:r>
        <w:rPr>
          <w:rFonts w:ascii="Times New Roman" w:hAnsi="Times New Roman"/>
          <w:b/>
          <w:bCs/>
          <w:sz w:val="25"/>
          <w:szCs w:val="25"/>
        </w:rPr>
        <w:t>Таблица 44</w:t>
      </w:r>
      <w:r w:rsidRPr="00157A37">
        <w:rPr>
          <w:rFonts w:ascii="Times New Roman" w:hAnsi="Times New Roman"/>
          <w:b/>
          <w:bCs/>
          <w:sz w:val="25"/>
          <w:szCs w:val="25"/>
        </w:rPr>
        <w:t xml:space="preserve">: Внешнеторговый оборот области с </w:t>
      </w:r>
      <w:r>
        <w:rPr>
          <w:rFonts w:ascii="Times New Roman" w:hAnsi="Times New Roman"/>
          <w:b/>
          <w:bCs/>
          <w:sz w:val="25"/>
          <w:szCs w:val="25"/>
        </w:rPr>
        <w:t>отдельными странами в январе 2025</w:t>
      </w:r>
      <w:r w:rsidRPr="00157A37">
        <w:rPr>
          <w:rFonts w:ascii="Times New Roman" w:hAnsi="Times New Roman"/>
          <w:b/>
          <w:bCs/>
          <w:sz w:val="25"/>
          <w:szCs w:val="25"/>
        </w:rPr>
        <w:t>г.</w:t>
      </w:r>
    </w:p>
    <w:tbl>
      <w:tblPr>
        <w:tblW w:w="5235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2131"/>
        <w:gridCol w:w="1124"/>
        <w:gridCol w:w="1065"/>
        <w:gridCol w:w="61"/>
        <w:gridCol w:w="1126"/>
        <w:gridCol w:w="851"/>
        <w:gridCol w:w="274"/>
        <w:gridCol w:w="1126"/>
        <w:gridCol w:w="1126"/>
        <w:gridCol w:w="1202"/>
      </w:tblGrid>
      <w:tr w:rsidR="00707237" w:rsidRPr="00157A37" w:rsidTr="00707237">
        <w:trPr>
          <w:trHeight w:val="78"/>
          <w:tblHeader/>
        </w:trPr>
        <w:tc>
          <w:tcPr>
            <w:tcW w:w="1057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b/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1085" w:type="pct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Внешнеторговый оборот</w:t>
            </w:r>
          </w:p>
        </w:tc>
        <w:tc>
          <w:tcPr>
            <w:tcW w:w="2262" w:type="pct"/>
            <w:gridSpan w:val="6"/>
            <w:tcBorders>
              <w:top w:val="single" w:sz="12" w:space="0" w:color="auto"/>
              <w:left w:val="nil"/>
              <w:bottom w:val="single" w:sz="8" w:space="0" w:color="auto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том числе </w:t>
            </w:r>
          </w:p>
        </w:tc>
        <w:tc>
          <w:tcPr>
            <w:tcW w:w="596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072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Удель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ный</w:t>
            </w:r>
          </w:p>
          <w:p w:rsidR="007072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вес во внешне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</w:p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торговом обороте  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области</w:t>
            </w:r>
          </w:p>
        </w:tc>
      </w:tr>
      <w:tr w:rsidR="00707237" w:rsidRPr="00157A37" w:rsidTr="00707237">
        <w:trPr>
          <w:trHeight w:val="43"/>
          <w:tblHeader/>
        </w:trPr>
        <w:tc>
          <w:tcPr>
            <w:tcW w:w="1057" w:type="pct"/>
            <w:vMerge/>
            <w:tcBorders>
              <w:left w:val="nil"/>
              <w:right w:val="nil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085" w:type="pct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01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экспорт</w:t>
            </w:r>
          </w:p>
        </w:tc>
        <w:tc>
          <w:tcPr>
            <w:tcW w:w="1252" w:type="pct"/>
            <w:gridSpan w:val="3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импорт</w:t>
            </w:r>
          </w:p>
        </w:tc>
        <w:tc>
          <w:tcPr>
            <w:tcW w:w="596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707237" w:rsidRPr="00157A37" w:rsidTr="00707237">
        <w:trPr>
          <w:trHeight w:val="43"/>
          <w:tblHeader/>
        </w:trPr>
        <w:tc>
          <w:tcPr>
            <w:tcW w:w="1057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дол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ларов США </w:t>
            </w:r>
          </w:p>
        </w:tc>
        <w:tc>
          <w:tcPr>
            <w:tcW w:w="558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707237" w:rsidRPr="002E123D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про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центах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к январю</w:t>
            </w:r>
          </w:p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2024</w:t>
            </w:r>
          </w:p>
        </w:tc>
        <w:tc>
          <w:tcPr>
            <w:tcW w:w="55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дол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ларов США </w:t>
            </w:r>
          </w:p>
        </w:tc>
        <w:tc>
          <w:tcPr>
            <w:tcW w:w="558" w:type="pct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ind w:left="-122" w:right="-75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про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центах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к январю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55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млн.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дол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ларов США </w:t>
            </w:r>
          </w:p>
        </w:tc>
        <w:tc>
          <w:tcPr>
            <w:tcW w:w="558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ind w:left="-122" w:right="-75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в про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-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центах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к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январю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:rsidR="00707237" w:rsidRPr="00157A37" w:rsidRDefault="00707237" w:rsidP="00707237">
            <w:pPr>
              <w:spacing w:before="20" w:after="20"/>
              <w:ind w:left="-85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596" w:type="pct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10"/>
        </w:trPr>
        <w:tc>
          <w:tcPr>
            <w:tcW w:w="10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19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558" w:type="pct"/>
            <w:gridSpan w:val="2"/>
            <w:tcBorders>
              <w:top w:val="single" w:sz="8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96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558" w:type="pct"/>
            <w:tcBorders>
              <w:top w:val="single" w:sz="8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58" w:type="pct"/>
            <w:gridSpan w:val="2"/>
            <w:tcBorders>
              <w:top w:val="single" w:sz="8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30,3</w:t>
            </w:r>
          </w:p>
        </w:tc>
        <w:tc>
          <w:tcPr>
            <w:tcW w:w="558" w:type="pct"/>
            <w:tcBorders>
              <w:top w:val="single" w:sz="8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58" w:type="pct"/>
            <w:tcBorders>
              <w:top w:val="single" w:sz="8" w:space="0" w:color="auto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139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100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,0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13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Страны СНГ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52A61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7,8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"/>
                <w:szCs w:val="2"/>
              </w:rPr>
            </w:pPr>
          </w:p>
          <w:p w:rsidR="00707237" w:rsidRPr="00A3376F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51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6,3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78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31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Страны ЕАЭС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146FE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>Казахстан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0,7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160,7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5A5068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5A5068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5A5068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0,7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56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>Россия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0,3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11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0,0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5A5068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0,3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F6269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146FE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80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Страны вне ЕАЭС из стран </w:t>
            </w:r>
          </w:p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СНГ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146FE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6,9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86,9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53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105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0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</w:t>
            </w: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5</w:t>
            </w:r>
            <w:r w:rsidRPr="00157A37">
              <w:rPr>
                <w:rFonts w:ascii="Times New Roman" w:hAnsi="Times New Roman"/>
                <w:b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Туркмен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 xml:space="preserve">истан 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  <w:lang w:val="ky-KG"/>
              </w:rPr>
              <w:t>0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6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4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7р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252C4A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252C4A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0,0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146FE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4,7р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0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 xml:space="preserve">Узбекистан 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6,3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  <w:t>80</w:t>
            </w:r>
            <w:r w:rsidRPr="00157A37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9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1,5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252C4A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53,8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4,8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96,0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02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Страны вне </w:t>
            </w:r>
          </w:p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СНГ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11,8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127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57A37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10,9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2,6р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60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02"/>
        </w:trPr>
        <w:tc>
          <w:tcPr>
            <w:tcW w:w="1057" w:type="pct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Третьи страны   </w:t>
            </w:r>
          </w:p>
          <w:p w:rsidR="00707237" w:rsidRPr="00157A37" w:rsidRDefault="00707237" w:rsidP="00707237">
            <w:pPr>
              <w:spacing w:before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(вне ЕАЭС)</w:t>
            </w:r>
          </w:p>
        </w:tc>
        <w:tc>
          <w:tcPr>
            <w:tcW w:w="557" w:type="pct"/>
            <w:tcBorders>
              <w:lef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18,7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108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2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58" w:type="pct"/>
            <w:gridSpan w:val="2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30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7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16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558" w:type="pct"/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173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596" w:type="pct"/>
            <w:tcBorders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1D2E34" w:rsidRDefault="00707237" w:rsidP="00707237">
            <w:pPr>
              <w:spacing w:before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95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1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Япония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0,1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12,8р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12,8р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6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Афганистан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0,0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141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141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3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lastRenderedPageBreak/>
              <w:t>Вьетнам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Иран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96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0,6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71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0,4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0р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0A69A3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</w:t>
            </w: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3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Китай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9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140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0,3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7,7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8,8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0р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46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 xml:space="preserve">Объединенные    </w:t>
            </w:r>
          </w:p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 xml:space="preserve">Арабские </w:t>
            </w:r>
          </w:p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 xml:space="preserve">Эмираты 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0,1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53,1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E149A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0,1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53,1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91"/>
        </w:trPr>
        <w:tc>
          <w:tcPr>
            <w:tcW w:w="10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Пакистан</w:t>
            </w:r>
          </w:p>
        </w:tc>
        <w:tc>
          <w:tcPr>
            <w:tcW w:w="5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5р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0,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5р</w:t>
            </w:r>
          </w:p>
        </w:tc>
        <w:tc>
          <w:tcPr>
            <w:tcW w:w="5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3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109"/>
        </w:trPr>
        <w:tc>
          <w:tcPr>
            <w:tcW w:w="105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Республика </w:t>
            </w:r>
          </w:p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Корея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199,3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0,3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199</w:t>
            </w: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,3</w:t>
            </w:r>
          </w:p>
        </w:tc>
        <w:tc>
          <w:tcPr>
            <w:tcW w:w="59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    1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7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02"/>
        </w:trPr>
        <w:tc>
          <w:tcPr>
            <w:tcW w:w="105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</w:rPr>
            </w:pP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Турция</w:t>
            </w:r>
          </w:p>
        </w:tc>
        <w:tc>
          <w:tcPr>
            <w:tcW w:w="55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67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67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4</w:t>
            </w:r>
          </w:p>
        </w:tc>
        <w:tc>
          <w:tcPr>
            <w:tcW w:w="59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ind w:left="17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02"/>
        </w:trPr>
        <w:tc>
          <w:tcPr>
            <w:tcW w:w="10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707237" w:rsidRPr="00AB3D50" w:rsidRDefault="00707237" w:rsidP="00707237">
            <w:pPr>
              <w:spacing w:before="20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Эквадор</w:t>
            </w:r>
          </w:p>
        </w:tc>
        <w:tc>
          <w:tcPr>
            <w:tcW w:w="55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55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766656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AB3D50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0,4</w:t>
            </w:r>
          </w:p>
        </w:tc>
        <w:tc>
          <w:tcPr>
            <w:tcW w:w="5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0" w:type="dxa"/>
              <w:left w:w="170" w:type="dxa"/>
              <w:bottom w:w="0" w:type="dxa"/>
              <w:right w:w="170" w:type="dxa"/>
            </w:tcMar>
            <w:vAlign w:val="bottom"/>
          </w:tcPr>
          <w:p w:rsidR="00707237" w:rsidRPr="009D2698" w:rsidRDefault="00707237" w:rsidP="00707237">
            <w:pPr>
              <w:spacing w:before="20"/>
              <w:jc w:val="right"/>
              <w:rPr>
                <w:rFonts w:asciiTheme="majorHAnsi" w:hAnsiTheme="majorHAnsi" w:cstheme="majorHAnsi"/>
                <w:sz w:val="22"/>
                <w:szCs w:val="22"/>
                <w:lang w:val="ky-KG"/>
              </w:rPr>
            </w:pPr>
            <w:r>
              <w:rPr>
                <w:rFonts w:asciiTheme="majorHAnsi" w:hAnsiTheme="majorHAnsi" w:cstheme="majorHAnsi"/>
                <w:sz w:val="22"/>
                <w:szCs w:val="22"/>
                <w:lang w:val="ky-KG"/>
              </w:rPr>
              <w:t>2</w:t>
            </w:r>
            <w:r w:rsidRPr="00AB3D50">
              <w:rPr>
                <w:rFonts w:asciiTheme="majorHAnsi" w:hAnsiTheme="majorHAnsi" w:cstheme="majorHAnsi"/>
                <w:sz w:val="22"/>
                <w:szCs w:val="22"/>
              </w:rPr>
              <w:t>,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0</w:t>
            </w:r>
          </w:p>
        </w:tc>
      </w:tr>
    </w:tbl>
    <w:p w:rsidR="00707237" w:rsidRPr="00157A37" w:rsidRDefault="00707237" w:rsidP="00707237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sz w:val="28"/>
          <w:szCs w:val="28"/>
          <w:lang w:val="ky-KG"/>
        </w:rPr>
        <w:t>Крупными торговыми партнерами по экспорту и</w:t>
      </w:r>
      <w:r w:rsidRPr="00157A37">
        <w:rPr>
          <w:rFonts w:ascii="Times New Roman" w:hAnsi="Times New Roman"/>
          <w:sz w:val="28"/>
          <w:szCs w:val="28"/>
        </w:rPr>
        <w:t>з стран вне СНГ</w:t>
      </w:r>
      <w:r>
        <w:rPr>
          <w:rFonts w:ascii="Times New Roman" w:hAnsi="Times New Roman"/>
          <w:sz w:val="28"/>
          <w:szCs w:val="28"/>
          <w:lang w:val="ky-KG"/>
        </w:rPr>
        <w:t xml:space="preserve"> являются Китай занимающая 11,4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</w:rPr>
        <w:t>процент</w:t>
      </w:r>
      <w:r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sz w:val="28"/>
          <w:szCs w:val="28"/>
        </w:rPr>
        <w:t xml:space="preserve"> и Иран занимающая 25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9</w:t>
      </w:r>
      <w:r w:rsidRPr="00157A37">
        <w:rPr>
          <w:rFonts w:ascii="Times New Roman" w:hAnsi="Times New Roman"/>
          <w:sz w:val="28"/>
          <w:szCs w:val="28"/>
        </w:rPr>
        <w:t xml:space="preserve"> процента 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в общем </w:t>
      </w:r>
      <w:r w:rsidRPr="00157A37">
        <w:rPr>
          <w:rFonts w:ascii="Times New Roman" w:hAnsi="Times New Roman"/>
          <w:sz w:val="28"/>
          <w:szCs w:val="28"/>
        </w:rPr>
        <w:t>объем</w:t>
      </w:r>
      <w:r w:rsidRPr="00157A37">
        <w:rPr>
          <w:rFonts w:ascii="Times New Roman" w:hAnsi="Times New Roman"/>
          <w:sz w:val="28"/>
          <w:szCs w:val="28"/>
          <w:lang w:val="ky-KG"/>
        </w:rPr>
        <w:t>е</w:t>
      </w:r>
      <w:r w:rsidRPr="00157A37">
        <w:rPr>
          <w:rFonts w:ascii="Times New Roman" w:hAnsi="Times New Roman"/>
          <w:sz w:val="28"/>
          <w:szCs w:val="28"/>
        </w:rPr>
        <w:t xml:space="preserve"> экспорта области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. </w:t>
      </w:r>
    </w:p>
    <w:p w:rsidR="00707237" w:rsidRPr="00BE6E76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57A37">
        <w:rPr>
          <w:rFonts w:ascii="Times New Roman" w:hAnsi="Times New Roman"/>
          <w:sz w:val="28"/>
          <w:szCs w:val="28"/>
          <w:lang w:val="ky-KG"/>
        </w:rPr>
        <w:t>Из</w:t>
      </w:r>
      <w:r w:rsidRPr="00157A37">
        <w:rPr>
          <w:rFonts w:ascii="Times New Roman" w:hAnsi="Times New Roman"/>
          <w:sz w:val="28"/>
          <w:szCs w:val="28"/>
        </w:rPr>
        <w:t xml:space="preserve"> стран СНГ значительная доля экспортных поставок то</w:t>
      </w:r>
      <w:r>
        <w:rPr>
          <w:rFonts w:ascii="Times New Roman" w:hAnsi="Times New Roman"/>
          <w:sz w:val="28"/>
          <w:szCs w:val="28"/>
        </w:rPr>
        <w:t>варов пришлась на Узбекистан (62</w:t>
      </w:r>
      <w:r>
        <w:rPr>
          <w:rFonts w:ascii="Times New Roman" w:hAnsi="Times New Roman"/>
          <w:sz w:val="28"/>
          <w:szCs w:val="28"/>
          <w:lang w:val="ky-KG"/>
        </w:rPr>
        <w:t>,7</w:t>
      </w:r>
      <w:r w:rsidRPr="00157A37">
        <w:rPr>
          <w:rFonts w:ascii="Times New Roman" w:hAnsi="Times New Roman"/>
          <w:sz w:val="28"/>
          <w:szCs w:val="28"/>
        </w:rPr>
        <w:t xml:space="preserve"> процента)</w:t>
      </w:r>
      <w:r>
        <w:rPr>
          <w:rFonts w:ascii="Times New Roman" w:hAnsi="Times New Roman"/>
          <w:sz w:val="28"/>
          <w:szCs w:val="28"/>
          <w:lang w:val="ky-KG"/>
        </w:rPr>
        <w:t>.</w:t>
      </w:r>
    </w:p>
    <w:p w:rsidR="00707237" w:rsidRPr="00BE6E76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57A37">
        <w:rPr>
          <w:rFonts w:ascii="Times New Roman" w:hAnsi="Times New Roman"/>
          <w:sz w:val="28"/>
          <w:szCs w:val="28"/>
        </w:rPr>
        <w:t>Из стран вне СНГ значительные объемы импортированных товаров в общем объем</w:t>
      </w:r>
      <w:r>
        <w:rPr>
          <w:rFonts w:ascii="Times New Roman" w:hAnsi="Times New Roman"/>
          <w:sz w:val="28"/>
          <w:szCs w:val="28"/>
        </w:rPr>
        <w:t>е импорта поступили из Китая (51,1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 </w:t>
      </w:r>
      <w:r>
        <w:rPr>
          <w:rFonts w:ascii="Times New Roman" w:hAnsi="Times New Roman"/>
          <w:sz w:val="28"/>
          <w:szCs w:val="28"/>
        </w:rPr>
        <w:t>процента)</w:t>
      </w:r>
      <w:r>
        <w:rPr>
          <w:rFonts w:ascii="Times New Roman" w:hAnsi="Times New Roman"/>
          <w:sz w:val="28"/>
          <w:szCs w:val="28"/>
          <w:lang w:val="ky-KG"/>
        </w:rPr>
        <w:t>.</w:t>
      </w:r>
    </w:p>
    <w:p w:rsidR="00707237" w:rsidRPr="00157A37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  <w:lang w:val="ky-KG"/>
        </w:rPr>
      </w:pPr>
      <w:r w:rsidRPr="00157A37">
        <w:rPr>
          <w:rFonts w:ascii="Times New Roman" w:hAnsi="Times New Roman"/>
          <w:sz w:val="28"/>
          <w:szCs w:val="28"/>
        </w:rPr>
        <w:t xml:space="preserve">Наибольшие объемы импортных поступлений из стран </w:t>
      </w:r>
      <w:r>
        <w:rPr>
          <w:rFonts w:ascii="Times New Roman" w:hAnsi="Times New Roman"/>
          <w:sz w:val="28"/>
          <w:szCs w:val="28"/>
        </w:rPr>
        <w:t>СНГ пришлись на Узбекистан (27,8</w:t>
      </w:r>
      <w:r w:rsidRPr="00157A37">
        <w:rPr>
          <w:rFonts w:ascii="Times New Roman" w:hAnsi="Times New Roman"/>
          <w:sz w:val="28"/>
          <w:szCs w:val="28"/>
        </w:rPr>
        <w:t xml:space="preserve"> процента в общем объеме импорта стра</w:t>
      </w:r>
      <w:r>
        <w:rPr>
          <w:rFonts w:ascii="Times New Roman" w:hAnsi="Times New Roman"/>
          <w:sz w:val="28"/>
          <w:szCs w:val="28"/>
        </w:rPr>
        <w:t>ны)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. </w:t>
      </w:r>
    </w:p>
    <w:p w:rsidR="00707237" w:rsidRPr="00656F2F" w:rsidRDefault="00707237" w:rsidP="00707237">
      <w:pPr>
        <w:spacing w:before="120"/>
        <w:ind w:firstLine="709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i/>
          <w:iCs/>
          <w:sz w:val="28"/>
          <w:szCs w:val="28"/>
        </w:rPr>
        <w:t xml:space="preserve">Экспортные поставки. </w:t>
      </w:r>
      <w:r>
        <w:rPr>
          <w:rFonts w:ascii="Times New Roman" w:hAnsi="Times New Roman"/>
          <w:sz w:val="28"/>
          <w:szCs w:val="28"/>
        </w:rPr>
        <w:t>Объем экспорта в январе</w:t>
      </w:r>
      <w:r w:rsidRPr="00157A37">
        <w:rPr>
          <w:rFonts w:ascii="Times New Roman" w:hAnsi="Times New Roman"/>
          <w:sz w:val="28"/>
          <w:szCs w:val="28"/>
        </w:rPr>
        <w:t xml:space="preserve"> 20</w:t>
      </w:r>
      <w:r w:rsidRPr="00157A37">
        <w:rPr>
          <w:rFonts w:ascii="Times New Roman" w:hAnsi="Times New Roman"/>
          <w:sz w:val="28"/>
          <w:szCs w:val="28"/>
          <w:lang w:val="ky-KG"/>
        </w:rPr>
        <w:t>2</w:t>
      </w:r>
      <w:r>
        <w:rPr>
          <w:rFonts w:ascii="Times New Roman" w:hAnsi="Times New Roman"/>
          <w:sz w:val="28"/>
          <w:szCs w:val="28"/>
          <w:lang w:val="ky-KG"/>
        </w:rPr>
        <w:t>5</w:t>
      </w:r>
      <w:r>
        <w:rPr>
          <w:rFonts w:ascii="Times New Roman" w:hAnsi="Times New Roman"/>
          <w:sz w:val="28"/>
          <w:szCs w:val="28"/>
        </w:rPr>
        <w:t>г. по сравнению с январем</w:t>
      </w:r>
      <w:r w:rsidRPr="00157A37">
        <w:rPr>
          <w:rFonts w:ascii="Times New Roman" w:hAnsi="Times New Roman"/>
          <w:sz w:val="28"/>
          <w:szCs w:val="28"/>
        </w:rPr>
        <w:t xml:space="preserve"> </w:t>
      </w:r>
      <w:r w:rsidRPr="00157A37">
        <w:rPr>
          <w:rFonts w:ascii="Times New Roman" w:hAnsi="Times New Roman"/>
          <w:sz w:val="28"/>
          <w:szCs w:val="28"/>
          <w:lang w:val="ky-KG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>
        <w:rPr>
          <w:rFonts w:ascii="Times New Roman" w:hAnsi="Times New Roman"/>
          <w:sz w:val="28"/>
          <w:szCs w:val="28"/>
        </w:rPr>
        <w:t>г. уменьшил</w:t>
      </w:r>
      <w:r>
        <w:rPr>
          <w:rFonts w:ascii="Times New Roman" w:hAnsi="Times New Roman"/>
          <w:sz w:val="28"/>
          <w:szCs w:val="28"/>
          <w:lang w:val="ky-KG"/>
        </w:rPr>
        <w:t xml:space="preserve">ся </w:t>
      </w:r>
      <w:r w:rsidRPr="00157A37">
        <w:rPr>
          <w:rFonts w:ascii="Times New Roman" w:hAnsi="Times New Roman"/>
          <w:sz w:val="28"/>
          <w:szCs w:val="28"/>
        </w:rPr>
        <w:t>за счет у</w:t>
      </w:r>
      <w:r>
        <w:rPr>
          <w:rFonts w:ascii="Times New Roman" w:hAnsi="Times New Roman"/>
          <w:sz w:val="28"/>
          <w:szCs w:val="28"/>
        </w:rPr>
        <w:t>меньшен</w:t>
      </w:r>
      <w:r w:rsidRPr="00157A37">
        <w:rPr>
          <w:rFonts w:ascii="Times New Roman" w:hAnsi="Times New Roman"/>
          <w:sz w:val="28"/>
          <w:szCs w:val="28"/>
        </w:rPr>
        <w:t>ия</w:t>
      </w:r>
      <w:r>
        <w:rPr>
          <w:rFonts w:ascii="Times New Roman" w:hAnsi="Times New Roman"/>
          <w:sz w:val="28"/>
          <w:szCs w:val="28"/>
        </w:rPr>
        <w:t xml:space="preserve"> поставок в страны СНГ на 48,5</w:t>
      </w:r>
      <w:r w:rsidRPr="00157A37">
        <w:rPr>
          <w:rFonts w:ascii="Times New Roman" w:hAnsi="Times New Roman"/>
          <w:sz w:val="28"/>
          <w:szCs w:val="28"/>
        </w:rPr>
        <w:t xml:space="preserve"> процент</w:t>
      </w:r>
      <w:r>
        <w:rPr>
          <w:rFonts w:ascii="Times New Roman" w:hAnsi="Times New Roman"/>
          <w:sz w:val="28"/>
          <w:szCs w:val="28"/>
        </w:rPr>
        <w:t>ов</w:t>
      </w:r>
      <w:r w:rsidRPr="00157A37">
        <w:rPr>
          <w:rFonts w:ascii="Times New Roman" w:hAnsi="Times New Roman"/>
          <w:sz w:val="28"/>
          <w:szCs w:val="28"/>
        </w:rPr>
        <w:t xml:space="preserve">, составив при этом </w:t>
      </w:r>
      <w:r>
        <w:rPr>
          <w:rFonts w:ascii="Times New Roman" w:hAnsi="Times New Roman"/>
          <w:sz w:val="28"/>
          <w:szCs w:val="28"/>
        </w:rPr>
        <w:t>1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5</w:t>
      </w:r>
      <w:r w:rsidRPr="00157A37">
        <w:rPr>
          <w:rFonts w:ascii="Times New Roman" w:hAnsi="Times New Roman"/>
          <w:sz w:val="28"/>
          <w:szCs w:val="28"/>
        </w:rPr>
        <w:t xml:space="preserve"> млн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. </w:t>
      </w:r>
      <w:r>
        <w:rPr>
          <w:rFonts w:ascii="Times New Roman" w:hAnsi="Times New Roman"/>
          <w:sz w:val="28"/>
          <w:szCs w:val="28"/>
          <w:lang w:val="ky-KG"/>
        </w:rPr>
        <w:t xml:space="preserve">долларов, в страны вне СНГ объем поставок снизился на 82,1 процентов </w:t>
      </w:r>
      <w:r w:rsidRPr="00157A37">
        <w:rPr>
          <w:rFonts w:ascii="Times New Roman" w:hAnsi="Times New Roman"/>
          <w:sz w:val="28"/>
          <w:szCs w:val="28"/>
        </w:rPr>
        <w:t xml:space="preserve">составив при этом </w:t>
      </w:r>
      <w:r>
        <w:rPr>
          <w:rFonts w:ascii="Times New Roman" w:hAnsi="Times New Roman"/>
          <w:sz w:val="28"/>
          <w:szCs w:val="28"/>
        </w:rPr>
        <w:t>0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9</w:t>
      </w:r>
      <w:r w:rsidRPr="00157A37">
        <w:rPr>
          <w:rFonts w:ascii="Times New Roman" w:hAnsi="Times New Roman"/>
          <w:sz w:val="28"/>
          <w:szCs w:val="28"/>
        </w:rPr>
        <w:t xml:space="preserve"> млн</w:t>
      </w:r>
      <w:r w:rsidRPr="00157A37">
        <w:rPr>
          <w:rFonts w:ascii="Times New Roman" w:hAnsi="Times New Roman"/>
          <w:sz w:val="28"/>
          <w:szCs w:val="28"/>
          <w:lang w:val="ky-KG"/>
        </w:rPr>
        <w:t xml:space="preserve">. </w:t>
      </w:r>
      <w:r>
        <w:rPr>
          <w:rFonts w:ascii="Times New Roman" w:hAnsi="Times New Roman"/>
          <w:sz w:val="28"/>
          <w:szCs w:val="28"/>
          <w:lang w:val="ky-KG"/>
        </w:rPr>
        <w:t>долларов</w:t>
      </w:r>
      <w:r>
        <w:rPr>
          <w:rFonts w:ascii="Times New Roman" w:hAnsi="Times New Roman"/>
          <w:sz w:val="28"/>
          <w:szCs w:val="28"/>
        </w:rPr>
        <w:t>.</w:t>
      </w:r>
    </w:p>
    <w:p w:rsidR="00707237" w:rsidRPr="00157A37" w:rsidRDefault="00707237" w:rsidP="00707237">
      <w:pPr>
        <w:spacing w:before="120" w:after="120" w:line="276" w:lineRule="auto"/>
        <w:rPr>
          <w:rFonts w:ascii="Times New Roman" w:hAnsi="Times New Roman"/>
          <w:b/>
          <w:bCs/>
          <w:sz w:val="25"/>
          <w:szCs w:val="25"/>
        </w:rPr>
      </w:pPr>
      <w:r w:rsidRPr="00157A37">
        <w:rPr>
          <w:rFonts w:ascii="Times New Roman" w:hAnsi="Times New Roman"/>
          <w:b/>
          <w:bCs/>
          <w:sz w:val="25"/>
          <w:szCs w:val="25"/>
        </w:rPr>
        <w:t>Таблица 4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157A37">
        <w:rPr>
          <w:rFonts w:ascii="Times New Roman" w:hAnsi="Times New Roman"/>
          <w:b/>
          <w:bCs/>
          <w:sz w:val="25"/>
          <w:szCs w:val="25"/>
        </w:rPr>
        <w:t xml:space="preserve">: Экспорт отдельных видов </w:t>
      </w:r>
      <w:r>
        <w:rPr>
          <w:rFonts w:ascii="Times New Roman" w:hAnsi="Times New Roman"/>
          <w:b/>
          <w:bCs/>
          <w:sz w:val="25"/>
          <w:szCs w:val="25"/>
        </w:rPr>
        <w:t>товаров в январе</w:t>
      </w:r>
      <w:r w:rsidRPr="00157A37">
        <w:rPr>
          <w:rFonts w:ascii="Times New Roman" w:hAnsi="Times New Roman"/>
          <w:b/>
          <w:bCs/>
          <w:sz w:val="25"/>
          <w:szCs w:val="25"/>
        </w:rPr>
        <w:t xml:space="preserve"> 20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25</w:t>
      </w:r>
      <w:r w:rsidRPr="00157A37">
        <w:rPr>
          <w:rFonts w:ascii="Times New Roman" w:hAnsi="Times New Roman"/>
          <w:b/>
          <w:bCs/>
          <w:sz w:val="25"/>
          <w:szCs w:val="25"/>
        </w:rPr>
        <w:t>г.</w:t>
      </w:r>
    </w:p>
    <w:tbl>
      <w:tblPr>
        <w:tblW w:w="4963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259"/>
        <w:gridCol w:w="1279"/>
        <w:gridCol w:w="139"/>
        <w:gridCol w:w="1279"/>
        <w:gridCol w:w="281"/>
        <w:gridCol w:w="1607"/>
        <w:gridCol w:w="106"/>
        <w:gridCol w:w="1550"/>
      </w:tblGrid>
      <w:tr w:rsidR="00707237" w:rsidRPr="00157A37" w:rsidTr="00707237">
        <w:trPr>
          <w:trHeight w:val="244"/>
          <w:tblHeader/>
        </w:trPr>
        <w:tc>
          <w:tcPr>
            <w:tcW w:w="1715" w:type="pct"/>
            <w:vMerge w:val="restart"/>
            <w:tcBorders>
              <w:top w:val="single" w:sz="12" w:space="0" w:color="auto"/>
            </w:tcBorders>
            <w:noWrap/>
            <w:vAlign w:val="bottom"/>
          </w:tcPr>
          <w:p w:rsidR="00707237" w:rsidRPr="00157A37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567" w:type="pct"/>
            <w:gridSpan w:val="4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707237" w:rsidRPr="00157A37" w:rsidRDefault="00707237" w:rsidP="0070723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Поставлено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–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 всего</w:t>
            </w:r>
          </w:p>
        </w:tc>
        <w:tc>
          <w:tcPr>
            <w:tcW w:w="1717" w:type="pct"/>
            <w:gridSpan w:val="3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707237" w:rsidRPr="00157A37" w:rsidRDefault="00707237" w:rsidP="0070723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В процентах 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br/>
              <w:t>к январю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4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 xml:space="preserve"> </w:t>
            </w:r>
          </w:p>
        </w:tc>
      </w:tr>
      <w:tr w:rsidR="00707237" w:rsidRPr="00157A37" w:rsidTr="00707237">
        <w:trPr>
          <w:trHeight w:val="244"/>
          <w:tblHeader/>
        </w:trPr>
        <w:tc>
          <w:tcPr>
            <w:tcW w:w="1715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707237" w:rsidRPr="00157A37" w:rsidRDefault="00707237" w:rsidP="00707237">
            <w:pP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746" w:type="pct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157A37" w:rsidRDefault="00707237" w:rsidP="0070723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тонна</w:t>
            </w:r>
          </w:p>
        </w:tc>
        <w:tc>
          <w:tcPr>
            <w:tcW w:w="821" w:type="pct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157A37" w:rsidRDefault="00707237" w:rsidP="00707237">
            <w:pPr>
              <w:ind w:firstLine="94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тыс. долларов</w:t>
            </w:r>
          </w:p>
        </w:tc>
        <w:tc>
          <w:tcPr>
            <w:tcW w:w="902" w:type="pct"/>
            <w:gridSpan w:val="2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157A37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в натуральном выражении</w:t>
            </w:r>
          </w:p>
        </w:tc>
        <w:tc>
          <w:tcPr>
            <w:tcW w:w="815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157A37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в стоимостном выражении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1715" w:type="pct"/>
            <w:shd w:val="clear" w:color="auto" w:fill="auto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>Уголь каменный</w:t>
            </w:r>
          </w:p>
        </w:tc>
        <w:tc>
          <w:tcPr>
            <w:tcW w:w="673" w:type="pct"/>
            <w:shd w:val="clear" w:color="auto" w:fill="auto"/>
            <w:vAlign w:val="bottom"/>
          </w:tcPr>
          <w:p w:rsidR="00707237" w:rsidRPr="00AA49D9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2078,6</w:t>
            </w:r>
          </w:p>
        </w:tc>
        <w:tc>
          <w:tcPr>
            <w:tcW w:w="746" w:type="pct"/>
            <w:gridSpan w:val="2"/>
            <w:shd w:val="clear" w:color="auto" w:fill="auto"/>
            <w:vAlign w:val="bottom"/>
          </w:tcPr>
          <w:p w:rsidR="00707237" w:rsidRPr="00C15CD3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994" w:type="pct"/>
            <w:gridSpan w:val="2"/>
            <w:shd w:val="clear" w:color="auto" w:fill="auto"/>
            <w:vAlign w:val="bottom"/>
          </w:tcPr>
          <w:p w:rsidR="00707237" w:rsidRPr="00C15CD3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872" w:type="pct"/>
            <w:gridSpan w:val="2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1715" w:type="pct"/>
            <w:shd w:val="clear" w:color="auto" w:fill="auto"/>
          </w:tcPr>
          <w:p w:rsidR="00707237" w:rsidRPr="00157A37" w:rsidRDefault="00707237" w:rsidP="00707237">
            <w:pPr>
              <w:tabs>
                <w:tab w:val="left" w:pos="-142"/>
              </w:tabs>
              <w:spacing w:before="20" w:after="20"/>
              <w:ind w:left="-142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 xml:space="preserve">  Лигнит, или бурый уголь</w:t>
            </w:r>
          </w:p>
        </w:tc>
        <w:tc>
          <w:tcPr>
            <w:tcW w:w="673" w:type="pct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3284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9</w:t>
            </w:r>
          </w:p>
        </w:tc>
        <w:tc>
          <w:tcPr>
            <w:tcW w:w="746" w:type="pct"/>
            <w:gridSpan w:val="2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262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994" w:type="pct"/>
            <w:gridSpan w:val="2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872" w:type="pct"/>
            <w:gridSpan w:val="2"/>
            <w:shd w:val="clear" w:color="auto" w:fill="auto"/>
            <w:vAlign w:val="bottom"/>
          </w:tcPr>
          <w:p w:rsidR="00707237" w:rsidRPr="00AD593D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1715" w:type="pct"/>
            <w:shd w:val="clear" w:color="auto" w:fill="auto"/>
            <w:vAlign w:val="center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 xml:space="preserve">Камень обработанный для </w:t>
            </w:r>
          </w:p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>строительства</w:t>
            </w:r>
          </w:p>
        </w:tc>
        <w:tc>
          <w:tcPr>
            <w:tcW w:w="673" w:type="pct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332</w:t>
            </w:r>
          </w:p>
        </w:tc>
        <w:tc>
          <w:tcPr>
            <w:tcW w:w="746" w:type="pct"/>
            <w:gridSpan w:val="2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33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8</w:t>
            </w:r>
          </w:p>
        </w:tc>
        <w:tc>
          <w:tcPr>
            <w:tcW w:w="994" w:type="pct"/>
            <w:gridSpan w:val="2"/>
            <w:shd w:val="clear" w:color="auto" w:fill="auto"/>
            <w:vAlign w:val="bottom"/>
          </w:tcPr>
          <w:p w:rsidR="00707237" w:rsidRPr="00721B70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18,6</w:t>
            </w:r>
          </w:p>
        </w:tc>
        <w:tc>
          <w:tcPr>
            <w:tcW w:w="872" w:type="pct"/>
            <w:gridSpan w:val="2"/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21,2</w:t>
            </w:r>
          </w:p>
        </w:tc>
      </w:tr>
      <w:tr w:rsidR="00707237" w:rsidRPr="00157A37" w:rsidTr="00707237">
        <w:tblPrEx>
          <w:tblLook w:val="00A0" w:firstRow="1" w:lastRow="0" w:firstColumn="1" w:lastColumn="0" w:noHBand="0" w:noVBand="0"/>
        </w:tblPrEx>
        <w:trPr>
          <w:trHeight w:val="244"/>
        </w:trPr>
        <w:tc>
          <w:tcPr>
            <w:tcW w:w="1715" w:type="pct"/>
            <w:tcBorders>
              <w:bottom w:val="single" w:sz="12" w:space="0" w:color="auto"/>
            </w:tcBorders>
            <w:shd w:val="clear" w:color="auto" w:fill="auto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157A37">
              <w:rPr>
                <w:rFonts w:ascii="Times New Roman" w:hAnsi="Times New Roman"/>
                <w:sz w:val="22"/>
                <w:szCs w:val="22"/>
              </w:rPr>
              <w:t>Волокно хлопковое</w:t>
            </w:r>
          </w:p>
        </w:tc>
        <w:tc>
          <w:tcPr>
            <w:tcW w:w="673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376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746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07237" w:rsidRPr="00AD593D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621,3</w:t>
            </w:r>
          </w:p>
        </w:tc>
        <w:tc>
          <w:tcPr>
            <w:tcW w:w="994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15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0</w:t>
            </w:r>
          </w:p>
        </w:tc>
        <w:tc>
          <w:tcPr>
            <w:tcW w:w="872" w:type="pct"/>
            <w:gridSpan w:val="2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07237" w:rsidRPr="00157A37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</w:t>
            </w:r>
            <w:r w:rsidRPr="00157A37"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7</w:t>
            </w:r>
          </w:p>
        </w:tc>
      </w:tr>
    </w:tbl>
    <w:p w:rsidR="00707237" w:rsidRPr="00B6367F" w:rsidRDefault="00707237" w:rsidP="00707237">
      <w:pPr>
        <w:spacing w:before="120"/>
        <w:jc w:val="both"/>
        <w:rPr>
          <w:rFonts w:ascii="Times New Roman" w:hAnsi="Times New Roman"/>
          <w:sz w:val="28"/>
          <w:szCs w:val="28"/>
        </w:rPr>
      </w:pPr>
      <w:r w:rsidRPr="00157A37">
        <w:rPr>
          <w:rFonts w:ascii="Times New Roman" w:hAnsi="Times New Roman"/>
          <w:i/>
          <w:sz w:val="28"/>
          <w:szCs w:val="28"/>
        </w:rPr>
        <w:t xml:space="preserve">Импортные поступления. </w:t>
      </w:r>
      <w:r w:rsidRPr="00157A37">
        <w:rPr>
          <w:rFonts w:ascii="Times New Roman" w:hAnsi="Times New Roman"/>
          <w:sz w:val="28"/>
          <w:szCs w:val="28"/>
        </w:rPr>
        <w:t>Объем импортных посту</w:t>
      </w:r>
      <w:r>
        <w:rPr>
          <w:rFonts w:ascii="Times New Roman" w:hAnsi="Times New Roman"/>
          <w:sz w:val="28"/>
          <w:szCs w:val="28"/>
        </w:rPr>
        <w:t>плений из стран СНГ в январе</w:t>
      </w:r>
      <w:r w:rsidRPr="00157A37">
        <w:rPr>
          <w:rFonts w:ascii="Times New Roman" w:hAnsi="Times New Roman"/>
          <w:sz w:val="28"/>
          <w:szCs w:val="28"/>
        </w:rPr>
        <w:t xml:space="preserve"> 20</w:t>
      </w:r>
      <w:r>
        <w:rPr>
          <w:rFonts w:ascii="Times New Roman" w:hAnsi="Times New Roman"/>
          <w:sz w:val="28"/>
          <w:szCs w:val="28"/>
        </w:rPr>
        <w:t>25г. по сравнению с январем 2024г. снизился на 21,6 процента, составив 6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3 млн. долларов, или 40 процентов</w:t>
      </w:r>
      <w:r w:rsidRPr="00157A37">
        <w:rPr>
          <w:rFonts w:ascii="Times New Roman" w:hAnsi="Times New Roman"/>
          <w:sz w:val="28"/>
          <w:szCs w:val="28"/>
        </w:rPr>
        <w:t xml:space="preserve"> в общем объеме импорта, а объем поступ</w:t>
      </w:r>
      <w:r>
        <w:rPr>
          <w:rFonts w:ascii="Times New Roman" w:hAnsi="Times New Roman"/>
          <w:sz w:val="28"/>
          <w:szCs w:val="28"/>
        </w:rPr>
        <w:t>лений из стран вне СНГ увеличился</w:t>
      </w:r>
      <w:r w:rsidRPr="00157A37">
        <w:rPr>
          <w:rFonts w:ascii="Times New Roman" w:hAnsi="Times New Roman"/>
          <w:sz w:val="28"/>
          <w:szCs w:val="28"/>
        </w:rPr>
        <w:t xml:space="preserve"> н</w:t>
      </w:r>
      <w:r>
        <w:rPr>
          <w:rFonts w:ascii="Times New Roman" w:hAnsi="Times New Roman"/>
          <w:sz w:val="28"/>
          <w:szCs w:val="28"/>
        </w:rPr>
        <w:t>а 2,5 раз</w:t>
      </w:r>
      <w:r>
        <w:rPr>
          <w:rFonts w:ascii="Times New Roman" w:hAnsi="Times New Roman"/>
          <w:sz w:val="28"/>
          <w:szCs w:val="28"/>
          <w:lang w:val="ky-KG"/>
        </w:rPr>
        <w:t>а</w:t>
      </w:r>
      <w:r>
        <w:rPr>
          <w:rFonts w:ascii="Times New Roman" w:hAnsi="Times New Roman"/>
          <w:sz w:val="28"/>
          <w:szCs w:val="28"/>
        </w:rPr>
        <w:t xml:space="preserve"> и составил 10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9</w:t>
      </w:r>
      <w:r w:rsidRPr="00157A37">
        <w:rPr>
          <w:rFonts w:ascii="Times New Roman" w:hAnsi="Times New Roman"/>
          <w:sz w:val="28"/>
          <w:szCs w:val="28"/>
        </w:rPr>
        <w:t xml:space="preserve"> млн. долларов (</w:t>
      </w:r>
      <w:r>
        <w:rPr>
          <w:rFonts w:ascii="Times New Roman" w:hAnsi="Times New Roman"/>
          <w:sz w:val="28"/>
          <w:szCs w:val="28"/>
        </w:rPr>
        <w:t>60</w:t>
      </w:r>
      <w:r w:rsidRPr="00157A37">
        <w:rPr>
          <w:rFonts w:ascii="Times New Roman" w:hAnsi="Times New Roman"/>
          <w:sz w:val="28"/>
          <w:szCs w:val="28"/>
        </w:rPr>
        <w:t xml:space="preserve"> про</w:t>
      </w:r>
      <w:r>
        <w:rPr>
          <w:rFonts w:ascii="Times New Roman" w:hAnsi="Times New Roman"/>
          <w:sz w:val="28"/>
          <w:szCs w:val="28"/>
        </w:rPr>
        <w:t>цент</w:t>
      </w:r>
      <w:r>
        <w:rPr>
          <w:rFonts w:ascii="Times New Roman" w:hAnsi="Times New Roman"/>
          <w:sz w:val="28"/>
          <w:szCs w:val="28"/>
          <w:lang w:val="ky-KG"/>
        </w:rPr>
        <w:t>ов</w:t>
      </w:r>
      <w:r>
        <w:rPr>
          <w:rFonts w:ascii="Times New Roman" w:hAnsi="Times New Roman"/>
          <w:sz w:val="28"/>
          <w:szCs w:val="28"/>
        </w:rPr>
        <w:t xml:space="preserve"> в общем объеме импорта).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lastRenderedPageBreak/>
        <w:tab/>
      </w:r>
      <w:r w:rsidRPr="00157A37">
        <w:rPr>
          <w:rFonts w:ascii="Times New Roman" w:hAnsi="Times New Roman"/>
          <w:sz w:val="28"/>
          <w:szCs w:val="28"/>
        </w:rPr>
        <w:t>Основными странами-партнерами в импортных поступлениях явля</w:t>
      </w:r>
      <w:r>
        <w:rPr>
          <w:rFonts w:ascii="Times New Roman" w:hAnsi="Times New Roman"/>
          <w:sz w:val="28"/>
          <w:szCs w:val="28"/>
          <w:lang w:val="ky-KG"/>
        </w:rPr>
        <w:t>ются</w:t>
      </w:r>
      <w:r w:rsidRPr="00157A37">
        <w:rPr>
          <w:rFonts w:ascii="Times New Roman" w:hAnsi="Times New Roman"/>
          <w:sz w:val="28"/>
          <w:szCs w:val="28"/>
        </w:rPr>
        <w:t xml:space="preserve"> Узбекистан на 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157A3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8 млн. долларов и</w:t>
      </w:r>
      <w:r w:rsidRPr="00157A37">
        <w:rPr>
          <w:rFonts w:ascii="Times New Roman" w:hAnsi="Times New Roman"/>
          <w:sz w:val="28"/>
          <w:szCs w:val="28"/>
        </w:rPr>
        <w:t xml:space="preserve"> Китай на </w:t>
      </w:r>
      <w:r>
        <w:rPr>
          <w:rFonts w:ascii="Times New Roman" w:hAnsi="Times New Roman"/>
          <w:sz w:val="28"/>
          <w:szCs w:val="28"/>
        </w:rPr>
        <w:t>8,8 млн. долларов.</w:t>
      </w:r>
    </w:p>
    <w:p w:rsidR="00707237" w:rsidRPr="00157A37" w:rsidRDefault="00707237" w:rsidP="00707237">
      <w:pPr>
        <w:spacing w:before="120" w:after="120" w:line="276" w:lineRule="auto"/>
        <w:rPr>
          <w:rFonts w:ascii="Times New Roman" w:hAnsi="Times New Roman"/>
          <w:b/>
          <w:sz w:val="25"/>
          <w:szCs w:val="25"/>
          <w:lang w:val="ky-KG"/>
        </w:rPr>
      </w:pPr>
      <w:r>
        <w:rPr>
          <w:rFonts w:ascii="Times New Roman" w:hAnsi="Times New Roman"/>
          <w:b/>
          <w:sz w:val="25"/>
          <w:szCs w:val="25"/>
        </w:rPr>
        <w:t xml:space="preserve">Таблица </w:t>
      </w:r>
      <w:r w:rsidRPr="00157A37">
        <w:rPr>
          <w:rFonts w:ascii="Times New Roman" w:hAnsi="Times New Roman"/>
          <w:b/>
          <w:sz w:val="25"/>
          <w:szCs w:val="25"/>
        </w:rPr>
        <w:t>4</w:t>
      </w:r>
      <w:r>
        <w:rPr>
          <w:rFonts w:ascii="Times New Roman" w:hAnsi="Times New Roman"/>
          <w:b/>
          <w:sz w:val="25"/>
          <w:szCs w:val="25"/>
          <w:lang w:val="ky-KG"/>
        </w:rPr>
        <w:t>6</w:t>
      </w:r>
      <w:r w:rsidRPr="00157A37">
        <w:rPr>
          <w:rFonts w:ascii="Times New Roman" w:hAnsi="Times New Roman"/>
          <w:b/>
          <w:sz w:val="25"/>
          <w:szCs w:val="25"/>
        </w:rPr>
        <w:t>: Импорт отде</w:t>
      </w:r>
      <w:r>
        <w:rPr>
          <w:rFonts w:ascii="Times New Roman" w:hAnsi="Times New Roman"/>
          <w:b/>
          <w:sz w:val="25"/>
          <w:szCs w:val="25"/>
        </w:rPr>
        <w:t>льных видов товаров в январе</w:t>
      </w:r>
      <w:r w:rsidRPr="00157A37">
        <w:rPr>
          <w:rFonts w:ascii="Times New Roman" w:hAnsi="Times New Roman"/>
          <w:b/>
          <w:sz w:val="25"/>
          <w:szCs w:val="25"/>
        </w:rPr>
        <w:t xml:space="preserve"> 202</w:t>
      </w:r>
      <w:r>
        <w:rPr>
          <w:rFonts w:ascii="Times New Roman" w:hAnsi="Times New Roman"/>
          <w:b/>
          <w:sz w:val="25"/>
          <w:szCs w:val="25"/>
        </w:rPr>
        <w:t>5</w:t>
      </w:r>
      <w:r w:rsidRPr="00157A37">
        <w:rPr>
          <w:rFonts w:ascii="Times New Roman" w:hAnsi="Times New Roman"/>
          <w:b/>
          <w:sz w:val="25"/>
          <w:szCs w:val="25"/>
        </w:rPr>
        <w:t>г.</w:t>
      </w:r>
    </w:p>
    <w:tbl>
      <w:tblPr>
        <w:tblpPr w:leftFromText="180" w:rightFromText="180" w:vertAnchor="text" w:tblpX="108" w:tblpY="1"/>
        <w:tblOverlap w:val="never"/>
        <w:tblW w:w="4784" w:type="pct"/>
        <w:tblLayout w:type="fixed"/>
        <w:tblLook w:val="04A0" w:firstRow="1" w:lastRow="0" w:firstColumn="1" w:lastColumn="0" w:noHBand="0" w:noVBand="1"/>
      </w:tblPr>
      <w:tblGrid>
        <w:gridCol w:w="3205"/>
        <w:gridCol w:w="1418"/>
        <w:gridCol w:w="1283"/>
        <w:gridCol w:w="1624"/>
        <w:gridCol w:w="1606"/>
      </w:tblGrid>
      <w:tr w:rsidR="00707237" w:rsidRPr="00157A37" w:rsidTr="00707237">
        <w:trPr>
          <w:trHeight w:val="244"/>
          <w:tblHeader/>
        </w:trPr>
        <w:tc>
          <w:tcPr>
            <w:tcW w:w="1754" w:type="pct"/>
            <w:vMerge w:val="restart"/>
            <w:tcBorders>
              <w:top w:val="single" w:sz="12" w:space="0" w:color="auto"/>
            </w:tcBorders>
            <w:noWrap/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 xml:space="preserve">  </w:t>
            </w:r>
          </w:p>
        </w:tc>
        <w:tc>
          <w:tcPr>
            <w:tcW w:w="1478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Поступило - всего</w:t>
            </w:r>
          </w:p>
        </w:tc>
        <w:tc>
          <w:tcPr>
            <w:tcW w:w="1768" w:type="pct"/>
            <w:gridSpan w:val="2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В процентах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br/>
              <w:t>к январю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 xml:space="preserve"> 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4</w:t>
            </w: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 xml:space="preserve"> </w:t>
            </w:r>
          </w:p>
        </w:tc>
      </w:tr>
      <w:tr w:rsidR="00707237" w:rsidRPr="00157A37" w:rsidTr="00707237">
        <w:trPr>
          <w:trHeight w:val="244"/>
          <w:tblHeader/>
        </w:trPr>
        <w:tc>
          <w:tcPr>
            <w:tcW w:w="1754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776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тонн</w:t>
            </w:r>
          </w:p>
        </w:tc>
        <w:tc>
          <w:tcPr>
            <w:tcW w:w="702" w:type="pct"/>
            <w:tcBorders>
              <w:top w:val="single" w:sz="8" w:space="0" w:color="auto"/>
              <w:bottom w:val="single" w:sz="8" w:space="0" w:color="auto"/>
            </w:tcBorders>
            <w:hideMark/>
          </w:tcPr>
          <w:p w:rsidR="00707237" w:rsidRPr="00C80C2C" w:rsidRDefault="00707237" w:rsidP="00707237">
            <w:pPr>
              <w:widowControl w:val="0"/>
              <w:spacing w:before="20" w:after="20"/>
              <w:ind w:right="8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тыс. долларо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  <w:lang w:val="ky-KG" w:eastAsia="en-US"/>
              </w:rPr>
              <w:t>в</w:t>
            </w:r>
          </w:p>
        </w:tc>
        <w:tc>
          <w:tcPr>
            <w:tcW w:w="889" w:type="pct"/>
            <w:tcBorders>
              <w:top w:val="single" w:sz="8" w:space="0" w:color="auto"/>
              <w:bottom w:val="single" w:sz="8" w:space="0" w:color="auto"/>
            </w:tcBorders>
            <w:vAlign w:val="bottom"/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в натуральном выражении</w:t>
            </w:r>
          </w:p>
        </w:tc>
        <w:tc>
          <w:tcPr>
            <w:tcW w:w="879" w:type="pct"/>
            <w:tcBorders>
              <w:top w:val="single" w:sz="8" w:space="0" w:color="auto"/>
              <w:bottom w:val="single" w:sz="8" w:space="0" w:color="auto"/>
            </w:tcBorders>
            <w:vAlign w:val="bottom"/>
            <w:hideMark/>
          </w:tcPr>
          <w:p w:rsidR="00707237" w:rsidRPr="00157A37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b/>
                <w:bCs/>
                <w:sz w:val="22"/>
                <w:szCs w:val="22"/>
                <w:lang w:eastAsia="en-US"/>
              </w:rPr>
              <w:t>в стоимостном выражении</w:t>
            </w:r>
          </w:p>
        </w:tc>
      </w:tr>
      <w:tr w:rsidR="00707237" w:rsidRPr="00157A37" w:rsidTr="00707237">
        <w:trPr>
          <w:trHeight w:val="244"/>
        </w:trPr>
        <w:tc>
          <w:tcPr>
            <w:tcW w:w="1754" w:type="pct"/>
            <w:tcBorders>
              <w:top w:val="single" w:sz="8" w:space="0" w:color="auto"/>
            </w:tcBorders>
            <w:noWrap/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 w:rsidRPr="00157A37">
              <w:rPr>
                <w:rFonts w:ascii="Times New Roman" w:hAnsi="Times New Roman"/>
                <w:sz w:val="22"/>
                <w:szCs w:val="22"/>
                <w:lang w:eastAsia="en-US"/>
              </w:rPr>
              <w:t>Масло подсолнечное</w:t>
            </w:r>
          </w:p>
        </w:tc>
        <w:tc>
          <w:tcPr>
            <w:tcW w:w="776" w:type="pct"/>
            <w:tcBorders>
              <w:top w:val="single" w:sz="8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507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02" w:type="pct"/>
            <w:tcBorders>
              <w:top w:val="single" w:sz="8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550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89" w:type="pct"/>
            <w:tcBorders>
              <w:top w:val="single" w:sz="8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65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879" w:type="pct"/>
            <w:tcBorders>
              <w:top w:val="single" w:sz="8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210,6</w:t>
            </w:r>
          </w:p>
        </w:tc>
      </w:tr>
      <w:tr w:rsidR="00707237" w:rsidRPr="00157A37" w:rsidTr="00707237">
        <w:trPr>
          <w:trHeight w:val="80"/>
        </w:trPr>
        <w:tc>
          <w:tcPr>
            <w:tcW w:w="1754" w:type="pct"/>
            <w:noWrap/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  <w:lang w:val="ky-KG" w:eastAsia="en-US"/>
              </w:rPr>
            </w:pPr>
            <w:r w:rsidRPr="00157A37">
              <w:rPr>
                <w:rFonts w:ascii="Times New Roman" w:hAnsi="Times New Roman"/>
                <w:sz w:val="22"/>
                <w:szCs w:val="22"/>
                <w:lang w:val="ky-KG" w:eastAsia="en-US"/>
              </w:rPr>
              <w:t xml:space="preserve">Овощи прочие </w:t>
            </w:r>
          </w:p>
        </w:tc>
        <w:tc>
          <w:tcPr>
            <w:tcW w:w="776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381,9</w:t>
            </w:r>
          </w:p>
        </w:tc>
        <w:tc>
          <w:tcPr>
            <w:tcW w:w="702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89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AD593D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283,0</w:t>
            </w:r>
          </w:p>
        </w:tc>
        <w:tc>
          <w:tcPr>
            <w:tcW w:w="879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236,8</w:t>
            </w:r>
          </w:p>
        </w:tc>
      </w:tr>
      <w:tr w:rsidR="00707237" w:rsidRPr="00157A37" w:rsidTr="00707237">
        <w:trPr>
          <w:trHeight w:val="80"/>
        </w:trPr>
        <w:tc>
          <w:tcPr>
            <w:tcW w:w="1754" w:type="pct"/>
            <w:noWrap/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  <w:lang w:val="ky-KG" w:eastAsia="en-US"/>
              </w:rPr>
            </w:pPr>
            <w:r w:rsidRPr="00157A37">
              <w:rPr>
                <w:rFonts w:ascii="Times New Roman" w:hAnsi="Times New Roman"/>
                <w:sz w:val="22"/>
                <w:szCs w:val="22"/>
                <w:lang w:val="ky-KG" w:eastAsia="en-US"/>
              </w:rPr>
              <w:t>Орехи прочие</w:t>
            </w:r>
          </w:p>
        </w:tc>
        <w:tc>
          <w:tcPr>
            <w:tcW w:w="776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155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702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AD593D" w:rsidRDefault="00707237" w:rsidP="007072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209,1</w:t>
            </w:r>
          </w:p>
        </w:tc>
        <w:tc>
          <w:tcPr>
            <w:tcW w:w="889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96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879" w:type="pct"/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144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</w:tr>
      <w:tr w:rsidR="00707237" w:rsidRPr="00157A37" w:rsidTr="00707237">
        <w:trPr>
          <w:trHeight w:val="244"/>
        </w:trPr>
        <w:tc>
          <w:tcPr>
            <w:tcW w:w="1754" w:type="pct"/>
            <w:tcBorders>
              <w:bottom w:val="single" w:sz="12" w:space="0" w:color="auto"/>
            </w:tcBorders>
            <w:noWrap/>
            <w:vAlign w:val="bottom"/>
          </w:tcPr>
          <w:p w:rsidR="00707237" w:rsidRPr="00157A37" w:rsidRDefault="00707237" w:rsidP="00707237">
            <w:pPr>
              <w:widowControl w:val="0"/>
              <w:spacing w:before="20" w:after="2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  <w:lang w:eastAsia="en-US"/>
              </w:rPr>
              <w:t>Фрукты свежие прочие</w:t>
            </w:r>
          </w:p>
        </w:tc>
        <w:tc>
          <w:tcPr>
            <w:tcW w:w="776" w:type="pct"/>
            <w:tcBorders>
              <w:bottom w:val="single" w:sz="12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77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111,1</w:t>
            </w:r>
          </w:p>
        </w:tc>
        <w:tc>
          <w:tcPr>
            <w:tcW w:w="702" w:type="pct"/>
            <w:tcBorders>
              <w:bottom w:val="single" w:sz="12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ind w:right="184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87</w:t>
            </w:r>
            <w:r w:rsidRPr="00157A37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89" w:type="pct"/>
            <w:tcBorders>
              <w:bottom w:val="single" w:sz="12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180,0</w:t>
            </w:r>
          </w:p>
        </w:tc>
        <w:tc>
          <w:tcPr>
            <w:tcW w:w="879" w:type="pct"/>
            <w:tcBorders>
              <w:bottom w:val="single" w:sz="12" w:space="0" w:color="auto"/>
            </w:tcBorders>
            <w:noWrap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721B70" w:rsidRDefault="00707237" w:rsidP="00707237">
            <w:pPr>
              <w:widowControl w:val="0"/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179,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</w:tr>
    </w:tbl>
    <w:p w:rsidR="00707237" w:rsidRDefault="00707237" w:rsidP="00791201">
      <w:pPr>
        <w:spacing w:after="120"/>
        <w:rPr>
          <w:rFonts w:ascii="Times New Roman" w:hAnsi="Times New Roman"/>
          <w:b/>
          <w:color w:val="000000"/>
          <w:sz w:val="30"/>
          <w:szCs w:val="30"/>
        </w:rPr>
      </w:pPr>
    </w:p>
    <w:p w:rsidR="00707237" w:rsidRPr="002C7695" w:rsidRDefault="00707237" w:rsidP="00707237">
      <w:pPr>
        <w:spacing w:after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F00611">
        <w:rPr>
          <w:rFonts w:ascii="Times New Roman" w:hAnsi="Times New Roman"/>
          <w:b/>
          <w:color w:val="000000"/>
          <w:sz w:val="30"/>
          <w:szCs w:val="30"/>
        </w:rPr>
        <w:footnoteReference w:customMarkFollows="1" w:id="9"/>
        <w:t>*</w:t>
      </w:r>
      <w:r w:rsidRPr="002C7695">
        <w:rPr>
          <w:rFonts w:ascii="Times New Roman" w:hAnsi="Times New Roman"/>
          <w:b/>
          <w:color w:val="000000"/>
          <w:sz w:val="28"/>
          <w:szCs w:val="28"/>
        </w:rPr>
        <w:t>Социальный сектор</w:t>
      </w:r>
    </w:p>
    <w:p w:rsidR="00707237" w:rsidRPr="00F00611" w:rsidRDefault="00707237" w:rsidP="00707237">
      <w:pPr>
        <w:spacing w:before="120" w:after="120"/>
        <w:ind w:firstLine="709"/>
        <w:jc w:val="both"/>
        <w:rPr>
          <w:rFonts w:ascii="Times New Roman" w:hAnsi="Times New Roman"/>
          <w:b/>
          <w:sz w:val="26"/>
          <w:szCs w:val="26"/>
          <w:lang w:val="ky-KG"/>
        </w:rPr>
      </w:pPr>
      <w:r w:rsidRPr="00F00611">
        <w:rPr>
          <w:rFonts w:ascii="Times New Roman" w:hAnsi="Times New Roman"/>
          <w:b/>
          <w:sz w:val="28"/>
          <w:szCs w:val="28"/>
          <w:lang w:val="ky-KG"/>
        </w:rPr>
        <w:t xml:space="preserve">Демографическая ситуация. </w:t>
      </w:r>
      <w:r w:rsidRPr="00F00611">
        <w:rPr>
          <w:rFonts w:ascii="Times New Roman" w:hAnsi="Times New Roman"/>
          <w:sz w:val="28"/>
          <w:szCs w:val="28"/>
          <w:lang w:val="ky-KG"/>
        </w:rPr>
        <w:t>Численность постоянного населения Ошской области с учетом</w:t>
      </w:r>
      <w:r w:rsidRPr="00F00611">
        <w:rPr>
          <w:rFonts w:ascii="Times New Roman" w:hAnsi="Times New Roman"/>
          <w:sz w:val="28"/>
        </w:rPr>
        <w:t xml:space="preserve"> предварительных данных на 1 </w:t>
      </w:r>
      <w:r>
        <w:rPr>
          <w:rFonts w:ascii="Times New Roman" w:hAnsi="Times New Roman"/>
          <w:sz w:val="28"/>
        </w:rPr>
        <w:t>февраля</w:t>
      </w:r>
      <w:r w:rsidRPr="00F00611">
        <w:rPr>
          <w:rFonts w:ascii="Times New Roman" w:hAnsi="Times New Roman"/>
          <w:sz w:val="28"/>
        </w:rPr>
        <w:t xml:space="preserve"> 202</w:t>
      </w:r>
      <w:r>
        <w:rPr>
          <w:rFonts w:ascii="Times New Roman" w:hAnsi="Times New Roman"/>
          <w:sz w:val="28"/>
        </w:rPr>
        <w:t>5</w:t>
      </w:r>
      <w:r w:rsidRPr="00F00611">
        <w:rPr>
          <w:rFonts w:ascii="Times New Roman" w:hAnsi="Times New Roman"/>
          <w:sz w:val="28"/>
        </w:rPr>
        <w:t xml:space="preserve">г. составила </w:t>
      </w:r>
      <w:r>
        <w:rPr>
          <w:rFonts w:ascii="Times New Roman" w:hAnsi="Times New Roman"/>
          <w:sz w:val="28"/>
        </w:rPr>
        <w:t xml:space="preserve">1418,4 </w:t>
      </w:r>
      <w:r w:rsidRPr="00F00611">
        <w:rPr>
          <w:rFonts w:ascii="Times New Roman" w:hAnsi="Times New Roman"/>
          <w:sz w:val="28"/>
        </w:rPr>
        <w:t>тыс. человек. По данным Департамента регистрации населения и актов гражданского состояния при Министерстве цифрового развития Кыргызской Республики, в январ</w:t>
      </w:r>
      <w:r>
        <w:rPr>
          <w:rFonts w:ascii="Times New Roman" w:hAnsi="Times New Roman"/>
          <w:sz w:val="28"/>
        </w:rPr>
        <w:t>е</w:t>
      </w:r>
      <w:r w:rsidRPr="00F00611">
        <w:rPr>
          <w:rFonts w:ascii="Times New Roman" w:hAnsi="Times New Roman"/>
          <w:sz w:val="28"/>
        </w:rPr>
        <w:t xml:space="preserve"> 202</w:t>
      </w:r>
      <w:r>
        <w:rPr>
          <w:rFonts w:ascii="Times New Roman" w:hAnsi="Times New Roman"/>
          <w:sz w:val="28"/>
        </w:rPr>
        <w:t>5</w:t>
      </w:r>
      <w:r w:rsidRPr="00F00611">
        <w:rPr>
          <w:rFonts w:ascii="Times New Roman" w:hAnsi="Times New Roman"/>
          <w:sz w:val="28"/>
        </w:rPr>
        <w:t>г. в органах ЗАГС зарегистрировано</w:t>
      </w:r>
      <w:r>
        <w:rPr>
          <w:rFonts w:ascii="Times New Roman" w:hAnsi="Times New Roman"/>
          <w:sz w:val="28"/>
        </w:rPr>
        <w:t xml:space="preserve"> 2485</w:t>
      </w:r>
      <w:r w:rsidRPr="00F00611">
        <w:rPr>
          <w:rFonts w:ascii="Times New Roman" w:hAnsi="Times New Roman"/>
          <w:sz w:val="28"/>
        </w:rPr>
        <w:t xml:space="preserve"> новорожденных</w:t>
      </w:r>
      <w:r>
        <w:rPr>
          <w:rFonts w:ascii="Times New Roman" w:hAnsi="Times New Roman"/>
          <w:sz w:val="28"/>
        </w:rPr>
        <w:t>,</w:t>
      </w:r>
      <w:r w:rsidRPr="00F00611">
        <w:rPr>
          <w:rFonts w:ascii="Times New Roman" w:hAnsi="Times New Roman"/>
          <w:sz w:val="28"/>
        </w:rPr>
        <w:t xml:space="preserve"> или </w:t>
      </w:r>
      <w:r>
        <w:rPr>
          <w:rFonts w:ascii="Times New Roman" w:hAnsi="Times New Roman"/>
          <w:sz w:val="28"/>
        </w:rPr>
        <w:t>20,6</w:t>
      </w:r>
      <w:r w:rsidRPr="00F00611">
        <w:rPr>
          <w:rFonts w:ascii="Times New Roman" w:hAnsi="Times New Roman"/>
          <w:sz w:val="28"/>
        </w:rPr>
        <w:t xml:space="preserve"> на 1000 населения и </w:t>
      </w:r>
      <w:r>
        <w:rPr>
          <w:rFonts w:ascii="Times New Roman" w:hAnsi="Times New Roman"/>
          <w:sz w:val="28"/>
        </w:rPr>
        <w:t>516</w:t>
      </w:r>
      <w:r w:rsidRPr="00F00611">
        <w:rPr>
          <w:rFonts w:ascii="Times New Roman" w:hAnsi="Times New Roman"/>
          <w:sz w:val="28"/>
        </w:rPr>
        <w:t xml:space="preserve"> умерших, или</w:t>
      </w:r>
      <w:r>
        <w:rPr>
          <w:rFonts w:ascii="Times New Roman" w:hAnsi="Times New Roman"/>
          <w:sz w:val="28"/>
        </w:rPr>
        <w:t xml:space="preserve"> 4,3</w:t>
      </w:r>
      <w:r w:rsidRPr="00F00611">
        <w:rPr>
          <w:rFonts w:ascii="Times New Roman" w:hAnsi="Times New Roman"/>
          <w:sz w:val="28"/>
        </w:rPr>
        <w:t xml:space="preserve"> на 1000 населения. В результате</w:t>
      </w:r>
      <w:r>
        <w:rPr>
          <w:rFonts w:ascii="Times New Roman" w:hAnsi="Times New Roman"/>
          <w:sz w:val="28"/>
        </w:rPr>
        <w:t>,</w:t>
      </w:r>
      <w:r w:rsidRPr="00F00611">
        <w:rPr>
          <w:rFonts w:ascii="Times New Roman" w:hAnsi="Times New Roman"/>
          <w:sz w:val="28"/>
        </w:rPr>
        <w:t xml:space="preserve"> естественный прирост населения в</w:t>
      </w:r>
      <w:r>
        <w:rPr>
          <w:rFonts w:ascii="Times New Roman" w:hAnsi="Times New Roman"/>
          <w:sz w:val="28"/>
        </w:rPr>
        <w:t xml:space="preserve"> январе </w:t>
      </w:r>
      <w:r w:rsidRPr="00F00611">
        <w:rPr>
          <w:rFonts w:ascii="Times New Roman" w:hAnsi="Times New Roman"/>
          <w:sz w:val="28"/>
        </w:rPr>
        <w:t>202</w:t>
      </w:r>
      <w:r>
        <w:rPr>
          <w:rFonts w:ascii="Times New Roman" w:hAnsi="Times New Roman"/>
          <w:sz w:val="28"/>
        </w:rPr>
        <w:t>5</w:t>
      </w:r>
      <w:r w:rsidRPr="00F00611">
        <w:rPr>
          <w:rFonts w:ascii="Times New Roman" w:hAnsi="Times New Roman"/>
          <w:sz w:val="28"/>
        </w:rPr>
        <w:t xml:space="preserve"> году составил </w:t>
      </w:r>
      <w:r>
        <w:rPr>
          <w:rFonts w:ascii="Times New Roman" w:hAnsi="Times New Roman"/>
          <w:sz w:val="28"/>
        </w:rPr>
        <w:t>1969</w:t>
      </w:r>
      <w:r w:rsidRPr="00F00611">
        <w:rPr>
          <w:rFonts w:ascii="Times New Roman" w:hAnsi="Times New Roman"/>
          <w:sz w:val="28"/>
        </w:rPr>
        <w:t xml:space="preserve"> человек, или</w:t>
      </w:r>
      <w:r>
        <w:rPr>
          <w:rFonts w:ascii="Times New Roman" w:hAnsi="Times New Roman"/>
          <w:sz w:val="28"/>
        </w:rPr>
        <w:t xml:space="preserve"> 16,3</w:t>
      </w:r>
      <w:r w:rsidRPr="00F00611">
        <w:rPr>
          <w:rFonts w:ascii="Times New Roman" w:hAnsi="Times New Roman"/>
          <w:sz w:val="28"/>
        </w:rPr>
        <w:t xml:space="preserve"> на 1000 населения, число браков </w:t>
      </w:r>
      <w:r>
        <w:rPr>
          <w:rFonts w:ascii="Times New Roman" w:hAnsi="Times New Roman"/>
          <w:sz w:val="28"/>
        </w:rPr>
        <w:t xml:space="preserve">800 </w:t>
      </w:r>
      <w:r w:rsidRPr="00F00611">
        <w:rPr>
          <w:rFonts w:ascii="Times New Roman" w:hAnsi="Times New Roman"/>
          <w:sz w:val="28"/>
        </w:rPr>
        <w:t xml:space="preserve">человек, или на </w:t>
      </w:r>
      <w:r>
        <w:rPr>
          <w:rFonts w:ascii="Times New Roman" w:hAnsi="Times New Roman"/>
          <w:sz w:val="28"/>
        </w:rPr>
        <w:t>6,6</w:t>
      </w:r>
      <w:r w:rsidRPr="00F00611">
        <w:rPr>
          <w:rFonts w:ascii="Times New Roman" w:hAnsi="Times New Roman"/>
          <w:sz w:val="28"/>
        </w:rPr>
        <w:t xml:space="preserve"> на 1000 населения, число разводов</w:t>
      </w:r>
      <w:r>
        <w:rPr>
          <w:rFonts w:ascii="Times New Roman" w:hAnsi="Times New Roman"/>
          <w:sz w:val="28"/>
        </w:rPr>
        <w:t xml:space="preserve"> 209</w:t>
      </w:r>
      <w:r w:rsidRPr="00F00611">
        <w:rPr>
          <w:rFonts w:ascii="Times New Roman" w:hAnsi="Times New Roman"/>
          <w:sz w:val="28"/>
        </w:rPr>
        <w:t xml:space="preserve"> человек, или на</w:t>
      </w:r>
      <w:r>
        <w:rPr>
          <w:rFonts w:ascii="Times New Roman" w:hAnsi="Times New Roman"/>
          <w:sz w:val="28"/>
        </w:rPr>
        <w:t xml:space="preserve"> 1,7 </w:t>
      </w:r>
      <w:r w:rsidRPr="00F00611">
        <w:rPr>
          <w:rFonts w:ascii="Times New Roman" w:hAnsi="Times New Roman"/>
          <w:sz w:val="28"/>
        </w:rPr>
        <w:t xml:space="preserve">на 1000 населения.                                                                </w:t>
      </w:r>
      <w:r w:rsidRPr="00F00611">
        <w:rPr>
          <w:rFonts w:ascii="Times New Roman" w:hAnsi="Times New Roman"/>
          <w:b/>
          <w:sz w:val="26"/>
          <w:szCs w:val="26"/>
          <w:lang w:val="ky-KG"/>
        </w:rPr>
        <w:t xml:space="preserve"> </w:t>
      </w:r>
    </w:p>
    <w:p w:rsidR="00707237" w:rsidRPr="00F00611" w:rsidRDefault="00707237" w:rsidP="00707237">
      <w:pPr>
        <w:spacing w:before="120" w:after="120"/>
        <w:ind w:left="1418" w:hanging="1418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5"/>
          <w:szCs w:val="25"/>
          <w:lang w:val="ky-KG"/>
        </w:rPr>
        <w:t xml:space="preserve">Таблица </w:t>
      </w:r>
      <w:r w:rsidRPr="00F00611">
        <w:rPr>
          <w:rFonts w:ascii="Times New Roman" w:hAnsi="Times New Roman"/>
          <w:b/>
          <w:sz w:val="25"/>
          <w:szCs w:val="25"/>
          <w:lang w:val="ky-KG"/>
        </w:rPr>
        <w:t>4</w:t>
      </w:r>
      <w:r>
        <w:rPr>
          <w:rFonts w:ascii="Times New Roman" w:hAnsi="Times New Roman"/>
          <w:b/>
          <w:sz w:val="25"/>
          <w:szCs w:val="25"/>
          <w:lang w:val="ky-KG"/>
        </w:rPr>
        <w:t>7</w:t>
      </w:r>
      <w:r w:rsidRPr="00F00611">
        <w:rPr>
          <w:rFonts w:ascii="Times New Roman" w:hAnsi="Times New Roman"/>
          <w:b/>
          <w:sz w:val="25"/>
          <w:szCs w:val="25"/>
          <w:lang w:val="ky-KG"/>
        </w:rPr>
        <w:t xml:space="preserve">: Показатели естественного движения населения </w:t>
      </w:r>
      <w:r>
        <w:rPr>
          <w:rFonts w:ascii="Times New Roman" w:hAnsi="Times New Roman"/>
          <w:b/>
          <w:sz w:val="25"/>
          <w:szCs w:val="25"/>
          <w:lang w:val="ky-KG"/>
        </w:rPr>
        <w:t xml:space="preserve">в </w:t>
      </w:r>
      <w:r w:rsidRPr="00506AA3">
        <w:rPr>
          <w:rFonts w:ascii="Times New Roman" w:hAnsi="Times New Roman"/>
          <w:b/>
          <w:sz w:val="25"/>
          <w:szCs w:val="25"/>
          <w:lang w:val="ky-KG"/>
        </w:rPr>
        <w:t>январе</w:t>
      </w:r>
      <w:r w:rsidRPr="00B45C2E">
        <w:rPr>
          <w:rFonts w:ascii="Times New Roman" w:hAnsi="Times New Roman"/>
          <w:b/>
          <w:bCs/>
          <w:sz w:val="26"/>
          <w:szCs w:val="26"/>
          <w:lang w:val="ky-KG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  <w:lang w:val="ky-KG"/>
        </w:rPr>
        <w:t>2025г.</w:t>
      </w:r>
      <w:r w:rsidRPr="00F00611">
        <w:rPr>
          <w:rFonts w:ascii="Times New Roman" w:hAnsi="Times New Roman"/>
          <w:b/>
          <w:bCs/>
          <w:sz w:val="26"/>
          <w:szCs w:val="26"/>
          <w:lang w:val="ky-KG"/>
        </w:rPr>
        <w:t xml:space="preserve">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71"/>
        <w:gridCol w:w="1212"/>
        <w:gridCol w:w="1212"/>
        <w:gridCol w:w="1210"/>
        <w:gridCol w:w="1211"/>
        <w:gridCol w:w="1255"/>
      </w:tblGrid>
      <w:tr w:rsidR="00707237" w:rsidRPr="00F00611" w:rsidTr="00707237">
        <w:trPr>
          <w:trHeight w:val="609"/>
        </w:trPr>
        <w:tc>
          <w:tcPr>
            <w:tcW w:w="3591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2506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6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Человек</w:t>
            </w:r>
          </w:p>
        </w:tc>
        <w:tc>
          <w:tcPr>
            <w:tcW w:w="2503" w:type="dxa"/>
            <w:gridSpan w:val="2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60"/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На 1000 населения</w:t>
            </w:r>
          </w:p>
        </w:tc>
        <w:tc>
          <w:tcPr>
            <w:tcW w:w="125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jc w:val="center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5г.</w:t>
            </w: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в процентах к  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4г.</w:t>
            </w:r>
          </w:p>
        </w:tc>
      </w:tr>
      <w:tr w:rsidR="00707237" w:rsidRPr="00F00611" w:rsidTr="00707237">
        <w:tc>
          <w:tcPr>
            <w:tcW w:w="359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  <w:tc>
          <w:tcPr>
            <w:tcW w:w="1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г.</w:t>
            </w:r>
          </w:p>
        </w:tc>
        <w:tc>
          <w:tcPr>
            <w:tcW w:w="1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г.</w:t>
            </w:r>
          </w:p>
        </w:tc>
        <w:tc>
          <w:tcPr>
            <w:tcW w:w="125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4</w:t>
            </w: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г.</w:t>
            </w:r>
          </w:p>
        </w:tc>
        <w:tc>
          <w:tcPr>
            <w:tcW w:w="12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1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202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5</w:t>
            </w:r>
            <w:r w:rsidRPr="00F00611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г.</w:t>
            </w:r>
          </w:p>
        </w:tc>
        <w:tc>
          <w:tcPr>
            <w:tcW w:w="1255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jc w:val="both"/>
              <w:rPr>
                <w:rFonts w:ascii="Times New Roman" w:hAnsi="Times New Roman"/>
                <w:sz w:val="22"/>
                <w:szCs w:val="22"/>
                <w:lang w:val="ky-KG"/>
              </w:rPr>
            </w:pPr>
          </w:p>
        </w:tc>
      </w:tr>
      <w:tr w:rsidR="00707237" w:rsidRPr="00F00611" w:rsidTr="00707237">
        <w:tc>
          <w:tcPr>
            <w:tcW w:w="359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>Родившихся(живыми)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2527</w:t>
            </w:r>
          </w:p>
        </w:tc>
        <w:tc>
          <w:tcPr>
            <w:tcW w:w="125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2485</w:t>
            </w:r>
          </w:p>
        </w:tc>
        <w:tc>
          <w:tcPr>
            <w:tcW w:w="12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21,4</w:t>
            </w:r>
          </w:p>
        </w:tc>
        <w:tc>
          <w:tcPr>
            <w:tcW w:w="125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20,6</w:t>
            </w:r>
          </w:p>
        </w:tc>
        <w:tc>
          <w:tcPr>
            <w:tcW w:w="125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96,3</w:t>
            </w:r>
          </w:p>
        </w:tc>
      </w:tr>
      <w:tr w:rsidR="00707237" w:rsidRPr="00F00611" w:rsidTr="00707237">
        <w:tc>
          <w:tcPr>
            <w:tcW w:w="3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>Умерших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501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516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102,4</w:t>
            </w:r>
          </w:p>
        </w:tc>
      </w:tr>
      <w:tr w:rsidR="00707237" w:rsidRPr="00F00611" w:rsidTr="00707237">
        <w:tc>
          <w:tcPr>
            <w:tcW w:w="3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>В том числе дети в возрасте до года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14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4,7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5,6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119,1</w:t>
            </w:r>
          </w:p>
        </w:tc>
      </w:tr>
      <w:tr w:rsidR="00707237" w:rsidRPr="00F00611" w:rsidTr="00707237">
        <w:tc>
          <w:tcPr>
            <w:tcW w:w="3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>Естественный прирост населения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2026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1969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17,2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16,3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94,8</w:t>
            </w:r>
          </w:p>
        </w:tc>
      </w:tr>
      <w:tr w:rsidR="00707237" w:rsidRPr="00F00611" w:rsidTr="00707237">
        <w:tc>
          <w:tcPr>
            <w:tcW w:w="3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Браков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945C8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955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800</w:t>
            </w: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8,1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6,6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81,5</w:t>
            </w:r>
          </w:p>
        </w:tc>
      </w:tr>
      <w:tr w:rsidR="00707237" w:rsidRPr="00F00611" w:rsidTr="00707237">
        <w:tc>
          <w:tcPr>
            <w:tcW w:w="359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00611">
              <w:rPr>
                <w:rFonts w:ascii="Times New Roman" w:hAnsi="Times New Roman"/>
                <w:sz w:val="22"/>
                <w:szCs w:val="22"/>
                <w:lang w:val="ky-KG"/>
              </w:rPr>
              <w:t>Разводов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178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209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1,5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1,7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707237" w:rsidRPr="00F0061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 xml:space="preserve">113,3  </w:t>
            </w:r>
          </w:p>
        </w:tc>
      </w:tr>
    </w:tbl>
    <w:p w:rsidR="00707237" w:rsidRDefault="00707237" w:rsidP="00707237">
      <w:pPr>
        <w:spacing w:before="120" w:after="120"/>
        <w:jc w:val="both"/>
        <w:rPr>
          <w:rFonts w:ascii="Times New Roman" w:hAnsi="Times New Roman"/>
          <w:sz w:val="28"/>
          <w:szCs w:val="28"/>
          <w:lang w:val="ky-KG"/>
        </w:rPr>
      </w:pPr>
      <w:r w:rsidRPr="00F00611">
        <w:rPr>
          <w:rFonts w:ascii="Times New Roman" w:hAnsi="Times New Roman"/>
          <w:sz w:val="28"/>
        </w:rPr>
        <w:t>В отчетном периоде в</w:t>
      </w:r>
      <w:r w:rsidRPr="00F00611">
        <w:rPr>
          <w:rFonts w:ascii="Times New Roman" w:hAnsi="Times New Roman"/>
          <w:sz w:val="28"/>
          <w:szCs w:val="28"/>
        </w:rPr>
        <w:t xml:space="preserve"> область прибыло</w:t>
      </w:r>
      <w:r>
        <w:rPr>
          <w:rFonts w:ascii="Times New Roman" w:hAnsi="Times New Roman"/>
          <w:sz w:val="28"/>
          <w:szCs w:val="28"/>
        </w:rPr>
        <w:t xml:space="preserve"> 590</w:t>
      </w:r>
      <w:r w:rsidRPr="00F00611">
        <w:rPr>
          <w:rFonts w:ascii="Times New Roman" w:hAnsi="Times New Roman"/>
          <w:sz w:val="28"/>
          <w:szCs w:val="28"/>
        </w:rPr>
        <w:t xml:space="preserve"> и выбыло</w:t>
      </w:r>
      <w:r>
        <w:rPr>
          <w:rFonts w:ascii="Times New Roman" w:hAnsi="Times New Roman"/>
          <w:sz w:val="28"/>
          <w:szCs w:val="28"/>
        </w:rPr>
        <w:t xml:space="preserve"> 927</w:t>
      </w:r>
      <w:r w:rsidRPr="00F00611">
        <w:rPr>
          <w:rFonts w:ascii="Times New Roman" w:hAnsi="Times New Roman"/>
          <w:sz w:val="28"/>
          <w:szCs w:val="28"/>
        </w:rPr>
        <w:t xml:space="preserve"> </w:t>
      </w:r>
      <w:r w:rsidRPr="00F00611">
        <w:rPr>
          <w:rFonts w:ascii="Times New Roman" w:hAnsi="Times New Roman"/>
          <w:sz w:val="28"/>
          <w:szCs w:val="28"/>
          <w:lang w:val="ky-KG"/>
        </w:rPr>
        <w:t>человек, миграционный отток составили -</w:t>
      </w:r>
      <w:r>
        <w:rPr>
          <w:rFonts w:ascii="Times New Roman" w:hAnsi="Times New Roman"/>
          <w:sz w:val="28"/>
          <w:szCs w:val="28"/>
          <w:lang w:val="ky-KG"/>
        </w:rPr>
        <w:t xml:space="preserve"> 337</w:t>
      </w:r>
      <w:r w:rsidRPr="00F00611">
        <w:rPr>
          <w:rFonts w:ascii="Times New Roman" w:hAnsi="Times New Roman"/>
          <w:sz w:val="28"/>
          <w:szCs w:val="28"/>
          <w:lang w:val="ky-KG"/>
        </w:rPr>
        <w:t xml:space="preserve"> человека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F00611">
        <w:rPr>
          <w:rFonts w:ascii="Times New Roman" w:hAnsi="Times New Roman"/>
          <w:sz w:val="28"/>
          <w:szCs w:val="28"/>
          <w:lang w:val="ky-KG"/>
        </w:rPr>
        <w:t>(</w:t>
      </w:r>
      <w:r>
        <w:rPr>
          <w:rFonts w:ascii="Times New Roman" w:hAnsi="Times New Roman"/>
          <w:sz w:val="28"/>
          <w:szCs w:val="28"/>
          <w:lang w:val="ky-KG"/>
        </w:rPr>
        <w:t xml:space="preserve"> - 77 в </w:t>
      </w:r>
      <w:r w:rsidRPr="00F00611">
        <w:rPr>
          <w:rFonts w:ascii="Times New Roman" w:hAnsi="Times New Roman"/>
          <w:sz w:val="28"/>
          <w:szCs w:val="28"/>
          <w:lang w:val="ky-KG"/>
        </w:rPr>
        <w:t>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F00611">
        <w:rPr>
          <w:rFonts w:ascii="Times New Roman" w:hAnsi="Times New Roman"/>
          <w:sz w:val="28"/>
          <w:szCs w:val="28"/>
          <w:lang w:val="ky-KG"/>
        </w:rPr>
        <w:t>г.)</w:t>
      </w:r>
    </w:p>
    <w:p w:rsidR="00791201" w:rsidRDefault="00791201" w:rsidP="00707237">
      <w:pPr>
        <w:spacing w:before="120" w:after="120"/>
        <w:jc w:val="both"/>
        <w:rPr>
          <w:rFonts w:ascii="Times New Roman" w:hAnsi="Times New Roman"/>
          <w:b/>
          <w:sz w:val="25"/>
          <w:szCs w:val="25"/>
        </w:rPr>
      </w:pPr>
    </w:p>
    <w:p w:rsidR="00791201" w:rsidRDefault="00791201" w:rsidP="00707237">
      <w:pPr>
        <w:spacing w:before="120" w:after="120"/>
        <w:jc w:val="both"/>
        <w:rPr>
          <w:rFonts w:ascii="Times New Roman" w:hAnsi="Times New Roman"/>
          <w:b/>
          <w:sz w:val="25"/>
          <w:szCs w:val="25"/>
        </w:rPr>
      </w:pPr>
    </w:p>
    <w:p w:rsidR="00791201" w:rsidRDefault="00791201" w:rsidP="00707237">
      <w:pPr>
        <w:spacing w:before="120" w:after="120"/>
        <w:jc w:val="both"/>
        <w:rPr>
          <w:rFonts w:ascii="Times New Roman" w:hAnsi="Times New Roman"/>
          <w:b/>
          <w:sz w:val="25"/>
          <w:szCs w:val="25"/>
        </w:rPr>
      </w:pPr>
    </w:p>
    <w:p w:rsidR="00791201" w:rsidRDefault="00791201" w:rsidP="00707237">
      <w:pPr>
        <w:spacing w:before="120" w:after="120"/>
        <w:jc w:val="both"/>
        <w:rPr>
          <w:rFonts w:ascii="Times New Roman" w:hAnsi="Times New Roman"/>
          <w:b/>
          <w:sz w:val="25"/>
          <w:szCs w:val="25"/>
        </w:rPr>
      </w:pPr>
    </w:p>
    <w:p w:rsidR="00707237" w:rsidRPr="00920965" w:rsidRDefault="00707237" w:rsidP="00707237">
      <w:pPr>
        <w:spacing w:before="120" w:after="120"/>
        <w:jc w:val="both"/>
        <w:rPr>
          <w:rFonts w:ascii="Times New Roman" w:hAnsi="Times New Roman"/>
          <w:sz w:val="28"/>
          <w:szCs w:val="28"/>
          <w:lang w:val="ky-KG"/>
        </w:rPr>
      </w:pPr>
      <w:r w:rsidRPr="00F00611">
        <w:rPr>
          <w:rFonts w:ascii="Times New Roman" w:hAnsi="Times New Roman"/>
          <w:b/>
          <w:sz w:val="25"/>
          <w:szCs w:val="25"/>
        </w:rPr>
        <w:lastRenderedPageBreak/>
        <w:t>Та</w:t>
      </w:r>
      <w:r>
        <w:rPr>
          <w:rFonts w:ascii="Times New Roman" w:hAnsi="Times New Roman"/>
          <w:b/>
          <w:sz w:val="25"/>
          <w:szCs w:val="25"/>
        </w:rPr>
        <w:t>б</w:t>
      </w:r>
      <w:r w:rsidRPr="00F00611">
        <w:rPr>
          <w:rFonts w:ascii="Times New Roman" w:hAnsi="Times New Roman"/>
          <w:b/>
          <w:sz w:val="25"/>
          <w:szCs w:val="25"/>
        </w:rPr>
        <w:t>лица 4</w:t>
      </w:r>
      <w:r>
        <w:rPr>
          <w:rFonts w:ascii="Times New Roman" w:hAnsi="Times New Roman"/>
          <w:b/>
          <w:sz w:val="25"/>
          <w:szCs w:val="25"/>
          <w:lang w:val="ky-KG"/>
        </w:rPr>
        <w:t>8</w:t>
      </w:r>
      <w:r w:rsidRPr="00F00611">
        <w:rPr>
          <w:rFonts w:ascii="Times New Roman" w:hAnsi="Times New Roman"/>
          <w:b/>
          <w:sz w:val="25"/>
          <w:szCs w:val="25"/>
        </w:rPr>
        <w:t>:</w:t>
      </w:r>
      <w:r w:rsidRPr="00F00611">
        <w:rPr>
          <w:rFonts w:ascii="Times New Roman" w:hAnsi="Times New Roman"/>
          <w:sz w:val="25"/>
          <w:szCs w:val="25"/>
        </w:rPr>
        <w:t xml:space="preserve"> </w:t>
      </w:r>
      <w:r w:rsidRPr="00F00611">
        <w:rPr>
          <w:rFonts w:ascii="Times New Roman" w:hAnsi="Times New Roman"/>
          <w:b/>
          <w:sz w:val="25"/>
          <w:szCs w:val="25"/>
        </w:rPr>
        <w:t>Показатели миграции населения в январ</w:t>
      </w:r>
      <w:r>
        <w:rPr>
          <w:rFonts w:ascii="Times New Roman" w:hAnsi="Times New Roman"/>
          <w:b/>
          <w:sz w:val="25"/>
          <w:szCs w:val="25"/>
        </w:rPr>
        <w:t>е 2025г.</w:t>
      </w:r>
    </w:p>
    <w:tbl>
      <w:tblPr>
        <w:tblW w:w="4962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4607"/>
        <w:gridCol w:w="1364"/>
        <w:gridCol w:w="1508"/>
        <w:gridCol w:w="2019"/>
      </w:tblGrid>
      <w:tr w:rsidR="00707237" w:rsidRPr="00F00611" w:rsidTr="00707237">
        <w:trPr>
          <w:cantSplit/>
          <w:tblHeader/>
        </w:trPr>
        <w:tc>
          <w:tcPr>
            <w:tcW w:w="2425" w:type="pct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:rsidR="00707237" w:rsidRPr="00F00611" w:rsidRDefault="00707237" w:rsidP="0070723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512" w:type="pct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707237" w:rsidRPr="00F00611" w:rsidRDefault="00707237" w:rsidP="00707237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Человек</w:t>
            </w:r>
          </w:p>
        </w:tc>
        <w:tc>
          <w:tcPr>
            <w:tcW w:w="1063" w:type="pct"/>
            <w:vMerge w:val="restart"/>
            <w:tcBorders>
              <w:top w:val="single" w:sz="12" w:space="0" w:color="auto"/>
              <w:bottom w:val="single" w:sz="8" w:space="0" w:color="auto"/>
            </w:tcBorders>
          </w:tcPr>
          <w:p w:rsidR="00707237" w:rsidRDefault="00707237" w:rsidP="00707237">
            <w:pPr>
              <w:ind w:left="-154" w:right="-109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</w:t>
            </w: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г. </w:t>
            </w:r>
          </w:p>
          <w:p w:rsidR="00707237" w:rsidRDefault="00707237" w:rsidP="00707237">
            <w:pPr>
              <w:ind w:left="-154" w:right="-109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% </w:t>
            </w:r>
          </w:p>
          <w:p w:rsidR="00707237" w:rsidRPr="00F00611" w:rsidRDefault="00707237" w:rsidP="00707237">
            <w:pPr>
              <w:ind w:left="-154" w:right="-109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к 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</w:t>
            </w: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г.</w:t>
            </w:r>
          </w:p>
        </w:tc>
      </w:tr>
      <w:tr w:rsidR="00707237" w:rsidRPr="00F00611" w:rsidTr="00707237">
        <w:trPr>
          <w:cantSplit/>
          <w:trHeight w:val="363"/>
          <w:tblHeader/>
        </w:trPr>
        <w:tc>
          <w:tcPr>
            <w:tcW w:w="2425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707237" w:rsidRPr="00F00611" w:rsidRDefault="00707237" w:rsidP="0070723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8" w:type="pct"/>
            <w:tcBorders>
              <w:top w:val="single" w:sz="8" w:space="0" w:color="auto"/>
              <w:bottom w:val="single" w:sz="8" w:space="0" w:color="auto"/>
            </w:tcBorders>
          </w:tcPr>
          <w:p w:rsidR="00707237" w:rsidRPr="00F00611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4г.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8" w:space="0" w:color="auto"/>
            </w:tcBorders>
          </w:tcPr>
          <w:p w:rsidR="00707237" w:rsidRPr="00F00611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>
              <w:rPr>
                <w:rFonts w:ascii="Times New Roman" w:hAnsi="Times New Roman"/>
                <w:b/>
                <w:bCs/>
                <w:sz w:val="22"/>
                <w:szCs w:val="22"/>
              </w:rPr>
              <w:t>5г.</w:t>
            </w:r>
          </w:p>
        </w:tc>
        <w:tc>
          <w:tcPr>
            <w:tcW w:w="1063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707237" w:rsidRPr="00F00611" w:rsidRDefault="00707237" w:rsidP="00707237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707237" w:rsidRPr="00F00611" w:rsidTr="00707237">
        <w:tc>
          <w:tcPr>
            <w:tcW w:w="2425" w:type="pct"/>
            <w:tcBorders>
              <w:top w:val="single" w:sz="8" w:space="0" w:color="auto"/>
            </w:tcBorders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Миграция - всего</w:t>
            </w:r>
          </w:p>
        </w:tc>
        <w:tc>
          <w:tcPr>
            <w:tcW w:w="718" w:type="pct"/>
            <w:tcBorders>
              <w:top w:val="single" w:sz="8" w:space="0" w:color="auto"/>
            </w:tcBorders>
            <w:vAlign w:val="center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4" w:type="pct"/>
            <w:tcBorders>
              <w:top w:val="single" w:sz="8" w:space="0" w:color="auto"/>
            </w:tcBorders>
            <w:vAlign w:val="center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3" w:type="pct"/>
            <w:tcBorders>
              <w:top w:val="single" w:sz="8" w:space="0" w:color="auto"/>
            </w:tcBorders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прибывших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556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590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106,1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выбывших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633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927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146,4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 xml:space="preserve">миграционный прирост, отток (-) 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-77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-337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4,4 раз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в том числе: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4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F00611" w:rsidTr="00707237">
        <w:trPr>
          <w:trHeight w:val="80"/>
        </w:trPr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bCs/>
                <w:sz w:val="22"/>
                <w:szCs w:val="22"/>
              </w:rPr>
              <w:t>Международная миграция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4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прибывших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161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197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122,4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выбывших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 xml:space="preserve">миграционный прирост, отток (-) 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151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195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129,1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</w:rPr>
              <w:t xml:space="preserve">Межобластная миграция 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4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прибывших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268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253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94,4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выбывших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496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785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158,3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миграционный прирост, отток (-)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-228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-532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233,3</w:t>
            </w: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F00611">
              <w:rPr>
                <w:rFonts w:ascii="Times New Roman" w:hAnsi="Times New Roman"/>
                <w:b/>
                <w:sz w:val="22"/>
                <w:szCs w:val="22"/>
              </w:rPr>
              <w:t>Внутриобластная миграция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94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F00611" w:rsidTr="00707237">
        <w:tc>
          <w:tcPr>
            <w:tcW w:w="2425" w:type="pct"/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прибывших</w:t>
            </w:r>
          </w:p>
        </w:tc>
        <w:tc>
          <w:tcPr>
            <w:tcW w:w="718" w:type="pct"/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</w:t>
            </w:r>
          </w:p>
        </w:tc>
        <w:tc>
          <w:tcPr>
            <w:tcW w:w="794" w:type="pct"/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</w:t>
            </w:r>
          </w:p>
        </w:tc>
        <w:tc>
          <w:tcPr>
            <w:tcW w:w="1063" w:type="pct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110,2</w:t>
            </w:r>
          </w:p>
        </w:tc>
      </w:tr>
      <w:tr w:rsidR="00707237" w:rsidRPr="00F00611" w:rsidTr="00707237">
        <w:trPr>
          <w:trHeight w:val="71"/>
        </w:trPr>
        <w:tc>
          <w:tcPr>
            <w:tcW w:w="2425" w:type="pct"/>
            <w:tcBorders>
              <w:bottom w:val="single" w:sz="12" w:space="0" w:color="auto"/>
            </w:tcBorders>
            <w:vAlign w:val="bottom"/>
          </w:tcPr>
          <w:p w:rsidR="00707237" w:rsidRPr="00F00611" w:rsidRDefault="00707237" w:rsidP="00707237">
            <w:pPr>
              <w:spacing w:after="20"/>
              <w:rPr>
                <w:rFonts w:ascii="Times New Roman" w:hAnsi="Times New Roman"/>
                <w:sz w:val="22"/>
                <w:szCs w:val="22"/>
              </w:rPr>
            </w:pPr>
            <w:r w:rsidRPr="00F00611">
              <w:rPr>
                <w:rFonts w:ascii="Times New Roman" w:hAnsi="Times New Roman"/>
                <w:sz w:val="22"/>
                <w:szCs w:val="22"/>
              </w:rPr>
              <w:t>число выбывших</w:t>
            </w:r>
          </w:p>
        </w:tc>
        <w:tc>
          <w:tcPr>
            <w:tcW w:w="718" w:type="pct"/>
            <w:tcBorders>
              <w:bottom w:val="single" w:sz="12" w:space="0" w:color="auto"/>
            </w:tcBorders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</w:t>
            </w:r>
          </w:p>
        </w:tc>
        <w:tc>
          <w:tcPr>
            <w:tcW w:w="794" w:type="pct"/>
            <w:tcBorders>
              <w:bottom w:val="single" w:sz="12" w:space="0" w:color="auto"/>
            </w:tcBorders>
            <w:vAlign w:val="bottom"/>
          </w:tcPr>
          <w:p w:rsidR="00707237" w:rsidRPr="00CF0D88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140</w:t>
            </w:r>
          </w:p>
        </w:tc>
        <w:tc>
          <w:tcPr>
            <w:tcW w:w="1063" w:type="pct"/>
            <w:tcBorders>
              <w:bottom w:val="single" w:sz="12" w:space="0" w:color="auto"/>
            </w:tcBorders>
            <w:vAlign w:val="bottom"/>
          </w:tcPr>
          <w:p w:rsidR="00707237" w:rsidRPr="00F00611" w:rsidRDefault="00707237" w:rsidP="00707237">
            <w:pPr>
              <w:spacing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110,2</w:t>
            </w:r>
          </w:p>
        </w:tc>
      </w:tr>
    </w:tbl>
    <w:p w:rsidR="00707237" w:rsidRDefault="00707237" w:rsidP="0070723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07237" w:rsidRPr="000D5EB6" w:rsidRDefault="00707237" w:rsidP="00707237">
      <w:pPr>
        <w:ind w:firstLine="709"/>
        <w:jc w:val="both"/>
        <w:rPr>
          <w:rFonts w:ascii="Times New Roman" w:hAnsi="Times New Roman"/>
          <w:b/>
          <w:sz w:val="32"/>
          <w:szCs w:val="32"/>
        </w:rPr>
      </w:pPr>
      <w:r w:rsidRPr="00403A62">
        <w:rPr>
          <w:rFonts w:ascii="Times New Roman" w:hAnsi="Times New Roman"/>
          <w:b/>
          <w:sz w:val="28"/>
          <w:szCs w:val="28"/>
        </w:rPr>
        <w:t xml:space="preserve">Заболеваемость населения инфекционными и паразитарными болезнями. </w:t>
      </w:r>
      <w:r w:rsidRPr="00B61141">
        <w:rPr>
          <w:rFonts w:ascii="Times New Roman" w:hAnsi="Times New Roman"/>
          <w:sz w:val="28"/>
          <w:szCs w:val="28"/>
        </w:rPr>
        <w:t>В январе-феврале 202</w:t>
      </w:r>
      <w:r w:rsidRPr="00B61141">
        <w:rPr>
          <w:rFonts w:ascii="Times New Roman" w:hAnsi="Times New Roman"/>
          <w:sz w:val="28"/>
          <w:szCs w:val="28"/>
          <w:lang w:val="ky-KG"/>
        </w:rPr>
        <w:t>5</w:t>
      </w:r>
      <w:r w:rsidRPr="00B61141">
        <w:rPr>
          <w:rFonts w:ascii="Times New Roman" w:hAnsi="Times New Roman"/>
          <w:sz w:val="28"/>
          <w:szCs w:val="28"/>
        </w:rPr>
        <w:t>г., по данным Центра санитарно-эпидемиологического надзора Ошской области, зарегистрировано 8777</w:t>
      </w:r>
      <w:r w:rsidRPr="00B61141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B61141">
        <w:rPr>
          <w:rFonts w:ascii="Times New Roman" w:hAnsi="Times New Roman"/>
          <w:sz w:val="28"/>
          <w:szCs w:val="28"/>
        </w:rPr>
        <w:t>случаев заболеваний инфекционными и паразитарными болезнями, включая острые респираторно-вирусные инфекции. В структуре инфекционных и паразитарных болезней преобладали острые респираторно-вирусные инфекции на 74,7</w:t>
      </w:r>
      <w:r w:rsidRPr="00B61141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B61141">
        <w:rPr>
          <w:rFonts w:ascii="Times New Roman" w:hAnsi="Times New Roman"/>
          <w:sz w:val="28"/>
          <w:szCs w:val="28"/>
        </w:rPr>
        <w:t xml:space="preserve">процентов. На долю в общем числе болезней пришлось </w:t>
      </w:r>
      <w:r w:rsidRPr="00B61141">
        <w:rPr>
          <w:rFonts w:ascii="Times New Roman" w:hAnsi="Times New Roman"/>
          <w:sz w:val="28"/>
          <w:szCs w:val="28"/>
          <w:lang w:val="ky-KG"/>
        </w:rPr>
        <w:t xml:space="preserve">вирусного гепатита 6,8; </w:t>
      </w:r>
      <w:r w:rsidRPr="000D5EB6">
        <w:rPr>
          <w:rFonts w:ascii="Times New Roman" w:hAnsi="Times New Roman"/>
          <w:sz w:val="28"/>
          <w:szCs w:val="28"/>
          <w:lang w:val="ky-KG"/>
        </w:rPr>
        <w:t xml:space="preserve">аскаридоза 3,7; </w:t>
      </w:r>
      <w:r w:rsidRPr="00B61141">
        <w:rPr>
          <w:rFonts w:ascii="Times New Roman" w:hAnsi="Times New Roman"/>
          <w:sz w:val="28"/>
          <w:szCs w:val="28"/>
          <w:lang w:val="ky-KG"/>
        </w:rPr>
        <w:t>кори</w:t>
      </w:r>
      <w:r w:rsidRPr="00971A62">
        <w:rPr>
          <w:rFonts w:ascii="Times New Roman" w:hAnsi="Times New Roman"/>
          <w:color w:val="FF0000"/>
          <w:sz w:val="28"/>
          <w:szCs w:val="28"/>
          <w:lang w:val="ky-KG"/>
        </w:rPr>
        <w:t xml:space="preserve"> </w:t>
      </w:r>
      <w:r w:rsidRPr="00B61141">
        <w:rPr>
          <w:rFonts w:ascii="Times New Roman" w:hAnsi="Times New Roman"/>
          <w:sz w:val="28"/>
          <w:szCs w:val="28"/>
          <w:lang w:val="ky-KG"/>
        </w:rPr>
        <w:t xml:space="preserve">3; </w:t>
      </w:r>
      <w:r w:rsidRPr="000D5EB6">
        <w:rPr>
          <w:rFonts w:ascii="Times New Roman" w:hAnsi="Times New Roman"/>
          <w:sz w:val="28"/>
          <w:szCs w:val="28"/>
          <w:lang w:val="ky-KG"/>
        </w:rPr>
        <w:t>энтеребиоза 2,6</w:t>
      </w:r>
      <w:r>
        <w:rPr>
          <w:rFonts w:ascii="Times New Roman" w:hAnsi="Times New Roman"/>
          <w:sz w:val="28"/>
          <w:szCs w:val="28"/>
          <w:lang w:val="ky-KG"/>
        </w:rPr>
        <w:t xml:space="preserve">; </w:t>
      </w:r>
      <w:r w:rsidRPr="00B61141">
        <w:rPr>
          <w:rFonts w:ascii="Times New Roman" w:hAnsi="Times New Roman"/>
          <w:sz w:val="28"/>
          <w:szCs w:val="28"/>
        </w:rPr>
        <w:t>кишечных инфекций</w:t>
      </w:r>
      <w:r w:rsidRPr="00B61141">
        <w:rPr>
          <w:rFonts w:ascii="Times New Roman" w:hAnsi="Times New Roman"/>
          <w:sz w:val="28"/>
          <w:szCs w:val="28"/>
          <w:lang w:val="ky-KG"/>
        </w:rPr>
        <w:t xml:space="preserve"> 2,2 </w:t>
      </w:r>
      <w:r w:rsidRPr="000D5EB6">
        <w:rPr>
          <w:rFonts w:ascii="Times New Roman" w:hAnsi="Times New Roman"/>
          <w:sz w:val="28"/>
          <w:szCs w:val="28"/>
        </w:rPr>
        <w:t>и туберкулеза</w:t>
      </w:r>
      <w:r w:rsidRPr="000D5EB6">
        <w:rPr>
          <w:rFonts w:ascii="Times New Roman" w:hAnsi="Times New Roman"/>
          <w:sz w:val="28"/>
          <w:szCs w:val="28"/>
          <w:lang w:val="ky-KG"/>
        </w:rPr>
        <w:t xml:space="preserve"> 1,3 </w:t>
      </w:r>
      <w:r w:rsidRPr="000D5EB6">
        <w:rPr>
          <w:rFonts w:ascii="Times New Roman" w:hAnsi="Times New Roman"/>
          <w:sz w:val="28"/>
          <w:szCs w:val="28"/>
        </w:rPr>
        <w:t>процент</w:t>
      </w:r>
      <w:r w:rsidRPr="000D5EB6">
        <w:rPr>
          <w:rFonts w:ascii="Times New Roman" w:hAnsi="Times New Roman"/>
          <w:sz w:val="28"/>
          <w:szCs w:val="28"/>
          <w:lang w:val="ky-KG"/>
        </w:rPr>
        <w:t>а</w:t>
      </w:r>
      <w:r w:rsidRPr="000D5EB6">
        <w:rPr>
          <w:rFonts w:ascii="Times New Roman" w:hAnsi="Times New Roman"/>
          <w:sz w:val="28"/>
          <w:szCs w:val="28"/>
        </w:rPr>
        <w:t>.</w:t>
      </w:r>
    </w:p>
    <w:p w:rsidR="00707237" w:rsidRPr="00506F3A" w:rsidRDefault="00707237" w:rsidP="00707237">
      <w:pPr>
        <w:jc w:val="both"/>
        <w:rPr>
          <w:rFonts w:ascii="Times New Roman" w:hAnsi="Times New Roman"/>
          <w:sz w:val="28"/>
          <w:szCs w:val="28"/>
          <w:lang w:val="ky-KG"/>
        </w:rPr>
      </w:pPr>
      <w:r w:rsidRPr="00971A62">
        <w:rPr>
          <w:rFonts w:ascii="Times New Roman" w:hAnsi="Times New Roman"/>
          <w:color w:val="FF0000"/>
          <w:sz w:val="28"/>
          <w:szCs w:val="28"/>
          <w:lang w:val="ky-KG"/>
        </w:rPr>
        <w:t xml:space="preserve">          </w:t>
      </w:r>
      <w:r w:rsidRPr="00F91F21">
        <w:rPr>
          <w:rFonts w:ascii="Times New Roman" w:hAnsi="Times New Roman"/>
          <w:sz w:val="28"/>
          <w:szCs w:val="28"/>
        </w:rPr>
        <w:t>В январе-феврале</w:t>
      </w:r>
      <w:r w:rsidRPr="00F91F21">
        <w:rPr>
          <w:rFonts w:ascii="Times New Roman" w:hAnsi="Times New Roman"/>
          <w:sz w:val="28"/>
          <w:szCs w:val="28"/>
          <w:lang w:val="ky-KG"/>
        </w:rPr>
        <w:t xml:space="preserve"> т.г. 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в сравнении </w:t>
      </w:r>
      <w:r w:rsidRPr="00506F3A">
        <w:rPr>
          <w:rFonts w:ascii="Times New Roman" w:hAnsi="Times New Roman"/>
          <w:sz w:val="28"/>
          <w:szCs w:val="28"/>
        </w:rPr>
        <w:t>с соответствующим периодом прошлого года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506F3A">
        <w:rPr>
          <w:rFonts w:ascii="Times New Roman" w:hAnsi="Times New Roman"/>
          <w:sz w:val="28"/>
          <w:szCs w:val="28"/>
        </w:rPr>
        <w:t>отмечен з</w:t>
      </w:r>
      <w:r>
        <w:rPr>
          <w:rFonts w:ascii="Times New Roman" w:hAnsi="Times New Roman"/>
          <w:sz w:val="28"/>
          <w:szCs w:val="28"/>
        </w:rPr>
        <w:t>начительный рост заболеваемости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 острой кишечной инфекции (на 38 процентов), туберкулеза </w:t>
      </w:r>
      <w:r>
        <w:rPr>
          <w:rFonts w:ascii="Times New Roman" w:hAnsi="Times New Roman"/>
          <w:sz w:val="28"/>
          <w:szCs w:val="28"/>
          <w:lang w:val="ky-KG"/>
        </w:rPr>
        <w:t>(</w:t>
      </w:r>
      <w:r w:rsidRPr="00506F3A">
        <w:rPr>
          <w:rFonts w:ascii="Times New Roman" w:hAnsi="Times New Roman"/>
          <w:sz w:val="28"/>
          <w:szCs w:val="28"/>
          <w:lang w:val="ky-KG"/>
        </w:rPr>
        <w:t>на 13,6 процента</w:t>
      </w:r>
      <w:r>
        <w:rPr>
          <w:rFonts w:ascii="Times New Roman" w:hAnsi="Times New Roman"/>
          <w:sz w:val="28"/>
          <w:szCs w:val="28"/>
          <w:lang w:val="ky-KG"/>
        </w:rPr>
        <w:t>)</w:t>
      </w:r>
      <w:r w:rsidRPr="00506F3A">
        <w:rPr>
          <w:rFonts w:ascii="Times New Roman" w:hAnsi="Times New Roman"/>
          <w:sz w:val="28"/>
          <w:szCs w:val="28"/>
          <w:lang w:val="ky-KG"/>
        </w:rPr>
        <w:t>, острой респираторно-вирусной инфекции (на 11,1 процента</w:t>
      </w:r>
      <w:r>
        <w:rPr>
          <w:rFonts w:ascii="Times New Roman" w:hAnsi="Times New Roman"/>
          <w:sz w:val="28"/>
          <w:szCs w:val="28"/>
          <w:lang w:val="ky-KG"/>
        </w:rPr>
        <w:t>).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 Отмечалось снижение заболеваемости ВИЧ инфекции (на 4,3 процента), бруцеллеза (на 11,1 процента), </w:t>
      </w:r>
      <w:r w:rsidRPr="00506F3A">
        <w:rPr>
          <w:rFonts w:ascii="Times New Roman" w:hAnsi="Times New Roman"/>
          <w:sz w:val="28"/>
          <w:szCs w:val="28"/>
        </w:rPr>
        <w:t>вирусного гепатита (на 26,7 процента)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, </w:t>
      </w:r>
      <w:r w:rsidRPr="00506F3A">
        <w:rPr>
          <w:rFonts w:ascii="Times New Roman" w:hAnsi="Times New Roman"/>
          <w:sz w:val="28"/>
          <w:szCs w:val="28"/>
        </w:rPr>
        <w:t xml:space="preserve">сифилиса (на 28,6 процента), ботулизма (на 30,8 процента), 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паротита эпидемического (на 66,7 процента). </w:t>
      </w:r>
      <w:r>
        <w:rPr>
          <w:rFonts w:ascii="Times New Roman" w:hAnsi="Times New Roman"/>
          <w:sz w:val="28"/>
          <w:szCs w:val="28"/>
          <w:lang w:val="ky-KG"/>
        </w:rPr>
        <w:t>Заболеваемости э</w:t>
      </w:r>
      <w:r w:rsidRPr="00506F3A">
        <w:rPr>
          <w:rFonts w:ascii="Times New Roman" w:hAnsi="Times New Roman"/>
          <w:sz w:val="28"/>
          <w:szCs w:val="28"/>
          <w:lang w:val="ky-KG"/>
        </w:rPr>
        <w:t>хинококкоз</w:t>
      </w:r>
      <w:r>
        <w:rPr>
          <w:rFonts w:ascii="Times New Roman" w:hAnsi="Times New Roman"/>
          <w:sz w:val="28"/>
          <w:szCs w:val="28"/>
          <w:lang w:val="ky-KG"/>
        </w:rPr>
        <w:t>а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 и чесотк</w:t>
      </w:r>
      <w:r>
        <w:rPr>
          <w:rFonts w:ascii="Times New Roman" w:hAnsi="Times New Roman"/>
          <w:sz w:val="28"/>
          <w:szCs w:val="28"/>
          <w:lang w:val="ky-KG"/>
        </w:rPr>
        <w:t>и</w:t>
      </w:r>
      <w:r w:rsidRPr="00506F3A">
        <w:rPr>
          <w:rFonts w:ascii="Times New Roman" w:hAnsi="Times New Roman"/>
          <w:sz w:val="28"/>
          <w:szCs w:val="28"/>
          <w:lang w:val="ky-KG"/>
        </w:rPr>
        <w:t xml:space="preserve"> остались на уровне прошлого года.</w:t>
      </w: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91201" w:rsidRDefault="00791201" w:rsidP="00707237">
      <w:pPr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</w:p>
    <w:p w:rsidR="00707237" w:rsidRPr="00F91F21" w:rsidRDefault="00707237" w:rsidP="00707237">
      <w:pPr>
        <w:spacing w:before="120" w:after="120"/>
        <w:ind w:left="1418" w:hanging="1418"/>
        <w:rPr>
          <w:rFonts w:ascii="Times New Roman" w:hAnsi="Times New Roman"/>
          <w:lang w:val="ky-KG"/>
        </w:rPr>
      </w:pPr>
      <w:r w:rsidRPr="00F91F21">
        <w:rPr>
          <w:rFonts w:ascii="Times New Roman" w:hAnsi="Times New Roman"/>
          <w:b/>
          <w:bCs/>
          <w:sz w:val="25"/>
          <w:szCs w:val="25"/>
        </w:rPr>
        <w:lastRenderedPageBreak/>
        <w:t>Таблица 4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9</w:t>
      </w:r>
      <w:r w:rsidRPr="00F91F21">
        <w:rPr>
          <w:rFonts w:ascii="Times New Roman" w:hAnsi="Times New Roman"/>
          <w:b/>
          <w:bCs/>
          <w:sz w:val="25"/>
          <w:szCs w:val="25"/>
        </w:rPr>
        <w:t>: Заболеваемость населения отдельными инфекционными и  паразитарными болезнями в январе-феврале</w:t>
      </w:r>
      <w:r w:rsidRPr="00F91F21">
        <w:rPr>
          <w:rFonts w:ascii="Times New Roman" w:hAnsi="Times New Roman"/>
          <w:b/>
          <w:bCs/>
          <w:sz w:val="25"/>
          <w:szCs w:val="25"/>
          <w:lang w:val="ky-KG"/>
        </w:rPr>
        <w:t xml:space="preserve"> 2025г.</w:t>
      </w:r>
    </w:p>
    <w:tbl>
      <w:tblPr>
        <w:tblW w:w="49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6"/>
        <w:gridCol w:w="852"/>
        <w:gridCol w:w="996"/>
        <w:gridCol w:w="1533"/>
        <w:gridCol w:w="1393"/>
      </w:tblGrid>
      <w:tr w:rsidR="00707237" w:rsidRPr="00F91F21" w:rsidTr="00707237">
        <w:trPr>
          <w:trHeight w:val="244"/>
          <w:tblHeader/>
        </w:trPr>
        <w:tc>
          <w:tcPr>
            <w:tcW w:w="2450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7237" w:rsidRPr="00F91F21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987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>Всего, случаев</w:t>
            </w:r>
          </w:p>
        </w:tc>
        <w:tc>
          <w:tcPr>
            <w:tcW w:w="1563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F91F21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в процентах к соответствующему 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периоду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предыдущего года</w:t>
            </w:r>
          </w:p>
        </w:tc>
      </w:tr>
      <w:tr w:rsidR="00707237" w:rsidRPr="00F91F21" w:rsidTr="00707237">
        <w:trPr>
          <w:trHeight w:val="396"/>
          <w:tblHeader/>
        </w:trPr>
        <w:tc>
          <w:tcPr>
            <w:tcW w:w="2450" w:type="pct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81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74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F91F21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Вирусный гепатит</w:t>
            </w:r>
          </w:p>
        </w:tc>
        <w:tc>
          <w:tcPr>
            <w:tcW w:w="455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817</w:t>
            </w:r>
          </w:p>
        </w:tc>
        <w:tc>
          <w:tcPr>
            <w:tcW w:w="532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599</w:t>
            </w:r>
          </w:p>
        </w:tc>
        <w:tc>
          <w:tcPr>
            <w:tcW w:w="819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2,7 раз</w:t>
            </w: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506F3A">
              <w:rPr>
                <w:rFonts w:ascii="Times New Roman" w:hAnsi="Times New Roman"/>
                <w:sz w:val="22"/>
                <w:szCs w:val="22"/>
              </w:rPr>
              <w:t>73,3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ВИЧ-инфекция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23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76,7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95,7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Острые кишечные инфекции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142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196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50,9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138,0</w:t>
            </w:r>
          </w:p>
        </w:tc>
      </w:tr>
      <w:tr w:rsidR="00707237" w:rsidRPr="00506F3A" w:rsidTr="00707237">
        <w:trPr>
          <w:trHeight w:val="318"/>
        </w:trPr>
        <w:tc>
          <w:tcPr>
            <w:tcW w:w="24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Эхинококкоз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4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80,0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707237" w:rsidRPr="00506F3A" w:rsidTr="00707237">
        <w:trPr>
          <w:trHeight w:val="328"/>
        </w:trPr>
        <w:tc>
          <w:tcPr>
            <w:tcW w:w="24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Чесотка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 xml:space="preserve">     100,0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Паротит эпидемический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33,3</w:t>
            </w:r>
          </w:p>
        </w:tc>
      </w:tr>
      <w:tr w:rsidR="00707237" w:rsidRPr="00506F3A" w:rsidTr="00707237">
        <w:trPr>
          <w:trHeight w:val="336"/>
        </w:trPr>
        <w:tc>
          <w:tcPr>
            <w:tcW w:w="2450" w:type="pc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Бруцеллез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 xml:space="preserve">9    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8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75,0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color w:val="FF0000"/>
                <w:sz w:val="22"/>
                <w:szCs w:val="22"/>
              </w:rPr>
              <w:t xml:space="preserve">        </w:t>
            </w:r>
            <w:r w:rsidRPr="00506F3A">
              <w:rPr>
                <w:rFonts w:ascii="Times New Roman" w:hAnsi="Times New Roman"/>
                <w:sz w:val="22"/>
                <w:szCs w:val="22"/>
              </w:rPr>
              <w:t>88,9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Туберкулез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103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117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81,1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113,6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 xml:space="preserve">Острые респираторно-вирусные инфекции 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5908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6561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66,0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506F3A">
              <w:rPr>
                <w:rFonts w:ascii="Times New Roman" w:hAnsi="Times New Roman"/>
                <w:sz w:val="22"/>
                <w:szCs w:val="22"/>
              </w:rPr>
              <w:t>111,1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Бактериальный менингит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</w:rPr>
              <w:t>-</w:t>
            </w: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Сифилис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14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10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7 раз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71,4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Бактериальная дизентерия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07237" w:rsidRPr="00861D04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Ботулизм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en-US"/>
              </w:rPr>
              <w:t>9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2,2 раза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506F3A">
              <w:rPr>
                <w:rFonts w:ascii="Times New Roman" w:hAnsi="Times New Roman"/>
                <w:sz w:val="22"/>
                <w:szCs w:val="22"/>
                <w:lang w:val="ky-KG"/>
              </w:rPr>
              <w:t>69,2</w:t>
            </w:r>
          </w:p>
        </w:tc>
      </w:tr>
      <w:tr w:rsidR="00707237" w:rsidRPr="00506F3A" w:rsidTr="00707237">
        <w:trPr>
          <w:trHeight w:val="244"/>
        </w:trPr>
        <w:tc>
          <w:tcPr>
            <w:tcW w:w="2450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861D04" w:rsidRDefault="00707237" w:rsidP="007072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Ковид-19</w:t>
            </w:r>
          </w:p>
        </w:tc>
        <w:tc>
          <w:tcPr>
            <w:tcW w:w="455" w:type="pct"/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53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19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       4 раза</w:t>
            </w:r>
          </w:p>
        </w:tc>
        <w:tc>
          <w:tcPr>
            <w:tcW w:w="744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506F3A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506F3A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707237" w:rsidRPr="00971A62" w:rsidTr="00707237">
        <w:trPr>
          <w:trHeight w:val="244"/>
        </w:trPr>
        <w:tc>
          <w:tcPr>
            <w:tcW w:w="245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861D04" w:rsidRDefault="00707237" w:rsidP="00707237">
            <w:pPr>
              <w:tabs>
                <w:tab w:val="left" w:pos="5760"/>
              </w:tabs>
              <w:spacing w:before="20" w:after="20"/>
              <w:ind w:left="113" w:hanging="113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Пневмония</w:t>
            </w:r>
          </w:p>
        </w:tc>
        <w:tc>
          <w:tcPr>
            <w:tcW w:w="45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91F21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91F21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91F21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1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861D0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4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861D0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861D04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</w:tbl>
    <w:p w:rsidR="00707237" w:rsidRPr="00791201" w:rsidRDefault="00707237" w:rsidP="00791201">
      <w:pPr>
        <w:spacing w:before="12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506F3A">
        <w:rPr>
          <w:rFonts w:ascii="Times New Roman" w:hAnsi="Times New Roman"/>
          <w:bCs/>
          <w:sz w:val="28"/>
          <w:szCs w:val="28"/>
        </w:rPr>
        <w:t>Анализ заболеваемости отдельными видами инфекционных и паразитарных болезней в январе-феврале 202</w:t>
      </w:r>
      <w:r w:rsidRPr="00506F3A">
        <w:rPr>
          <w:rFonts w:ascii="Times New Roman" w:hAnsi="Times New Roman"/>
          <w:bCs/>
          <w:sz w:val="28"/>
          <w:szCs w:val="28"/>
          <w:lang w:val="ky-KG"/>
        </w:rPr>
        <w:t>5</w:t>
      </w:r>
      <w:r w:rsidRPr="00506F3A">
        <w:rPr>
          <w:rFonts w:ascii="Times New Roman" w:hAnsi="Times New Roman"/>
          <w:bCs/>
          <w:sz w:val="28"/>
          <w:szCs w:val="28"/>
        </w:rPr>
        <w:t>г. показал, что Ковид-19 по в</w:t>
      </w:r>
      <w:r w:rsidR="00791201">
        <w:rPr>
          <w:rFonts w:ascii="Times New Roman" w:hAnsi="Times New Roman"/>
          <w:bCs/>
          <w:sz w:val="28"/>
          <w:szCs w:val="28"/>
        </w:rPr>
        <w:t>сей области не зарегистрирован.</w:t>
      </w:r>
    </w:p>
    <w:p w:rsidR="00707237" w:rsidRPr="00506F3A" w:rsidRDefault="00707237" w:rsidP="00707237">
      <w:pPr>
        <w:spacing w:before="120"/>
        <w:ind w:left="1418" w:hanging="1418"/>
        <w:rPr>
          <w:rFonts w:ascii="Times New Roman" w:hAnsi="Times New Roman"/>
          <w:b/>
          <w:bCs/>
          <w:sz w:val="25"/>
          <w:szCs w:val="25"/>
        </w:rPr>
      </w:pPr>
      <w:r w:rsidRPr="00506F3A">
        <w:rPr>
          <w:rFonts w:ascii="Times New Roman" w:hAnsi="Times New Roman"/>
          <w:b/>
          <w:bCs/>
          <w:sz w:val="25"/>
          <w:szCs w:val="25"/>
        </w:rPr>
        <w:t>Таблица</w:t>
      </w:r>
      <w:r w:rsidRPr="00506F3A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50</w:t>
      </w:r>
      <w:r w:rsidRPr="00506F3A">
        <w:rPr>
          <w:rFonts w:ascii="Times New Roman" w:hAnsi="Times New Roman"/>
          <w:b/>
          <w:bCs/>
          <w:sz w:val="25"/>
          <w:szCs w:val="25"/>
        </w:rPr>
        <w:t>:</w:t>
      </w:r>
      <w:r w:rsidRPr="00506F3A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Pr="00506F3A">
        <w:rPr>
          <w:rFonts w:ascii="Times New Roman" w:hAnsi="Times New Roman"/>
          <w:b/>
          <w:bCs/>
          <w:sz w:val="25"/>
          <w:szCs w:val="25"/>
        </w:rPr>
        <w:t>Заболеваемость населения отдельными видами инфекционных</w:t>
      </w:r>
      <w:r w:rsidRPr="00506F3A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</w:t>
      </w:r>
      <w:r w:rsidRPr="00506F3A">
        <w:rPr>
          <w:rFonts w:ascii="Times New Roman" w:hAnsi="Times New Roman"/>
          <w:b/>
          <w:bCs/>
          <w:sz w:val="25"/>
          <w:szCs w:val="25"/>
        </w:rPr>
        <w:t>и паразитарных болезней по территории в январе-феврале 202</w:t>
      </w:r>
      <w:r w:rsidRPr="00506F3A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 w:rsidRPr="00506F3A">
        <w:rPr>
          <w:rFonts w:ascii="Times New Roman" w:hAnsi="Times New Roman"/>
          <w:b/>
          <w:bCs/>
          <w:sz w:val="25"/>
          <w:szCs w:val="25"/>
        </w:rPr>
        <w:t>г.</w:t>
      </w:r>
    </w:p>
    <w:p w:rsidR="00707237" w:rsidRPr="00506F3A" w:rsidRDefault="00707237" w:rsidP="00707237">
      <w:pPr>
        <w:ind w:left="1843" w:hanging="1559"/>
        <w:jc w:val="right"/>
        <w:rPr>
          <w:rFonts w:ascii="Times New Roman" w:hAnsi="Times New Roman"/>
          <w:b/>
          <w:bCs/>
          <w:sz w:val="22"/>
          <w:szCs w:val="22"/>
        </w:rPr>
      </w:pPr>
      <w:r w:rsidRPr="00506F3A">
        <w:rPr>
          <w:rFonts w:ascii="Times New Roman" w:hAnsi="Times New Roman"/>
          <w:bCs/>
          <w:i/>
          <w:sz w:val="22"/>
          <w:szCs w:val="22"/>
        </w:rPr>
        <w:t xml:space="preserve">(в процентах к соответствующему </w:t>
      </w:r>
      <w:r w:rsidRPr="00506F3A">
        <w:rPr>
          <w:rFonts w:ascii="Times New Roman" w:hAnsi="Times New Roman"/>
          <w:bCs/>
          <w:i/>
          <w:sz w:val="22"/>
          <w:szCs w:val="22"/>
          <w:lang w:val="ky-KG"/>
        </w:rPr>
        <w:t>периоду</w:t>
      </w:r>
      <w:r w:rsidRPr="00506F3A">
        <w:rPr>
          <w:rFonts w:ascii="Times New Roman" w:hAnsi="Times New Roman"/>
          <w:bCs/>
          <w:i/>
          <w:sz w:val="22"/>
          <w:szCs w:val="22"/>
        </w:rPr>
        <w:t xml:space="preserve"> предыдущего года)</w:t>
      </w:r>
    </w:p>
    <w:tbl>
      <w:tblPr>
        <w:tblW w:w="5244" w:type="pct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28"/>
        <w:gridCol w:w="1154"/>
        <w:gridCol w:w="30"/>
        <w:gridCol w:w="1557"/>
        <w:gridCol w:w="1370"/>
        <w:gridCol w:w="63"/>
        <w:gridCol w:w="1210"/>
        <w:gridCol w:w="1075"/>
        <w:gridCol w:w="1029"/>
      </w:tblGrid>
      <w:tr w:rsidR="00707237" w:rsidRPr="00506F3A" w:rsidTr="00707237">
        <w:trPr>
          <w:trHeight w:val="249"/>
          <w:tblHeader/>
        </w:trPr>
        <w:tc>
          <w:tcPr>
            <w:tcW w:w="122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07237" w:rsidRPr="00506F3A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597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506F3A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Туберкулез</w:t>
            </w:r>
          </w:p>
        </w:tc>
        <w:tc>
          <w:tcPr>
            <w:tcW w:w="78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506F3A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Острые респираторно-вирусные инфекции</w:t>
            </w:r>
          </w:p>
        </w:tc>
        <w:tc>
          <w:tcPr>
            <w:tcW w:w="69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506F3A" w:rsidRDefault="00707237" w:rsidP="00707237">
            <w:pPr>
              <w:spacing w:line="256" w:lineRule="auto"/>
              <w:ind w:right="121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Бруцеллез</w:t>
            </w:r>
          </w:p>
        </w:tc>
        <w:tc>
          <w:tcPr>
            <w:tcW w:w="642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707237" w:rsidRPr="00506F3A" w:rsidRDefault="00707237" w:rsidP="00707237">
            <w:pPr>
              <w:spacing w:line="256" w:lineRule="auto"/>
              <w:ind w:right="55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Вирусный гепатит</w:t>
            </w:r>
          </w:p>
        </w:tc>
        <w:tc>
          <w:tcPr>
            <w:tcW w:w="54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707237" w:rsidRPr="00506F3A" w:rsidRDefault="00707237" w:rsidP="00707237">
            <w:pPr>
              <w:spacing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 xml:space="preserve">Острые </w:t>
            </w:r>
            <w:r w:rsidRPr="00506F3A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  </w:t>
            </w: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кишечные инфекции</w:t>
            </w:r>
          </w:p>
        </w:tc>
        <w:tc>
          <w:tcPr>
            <w:tcW w:w="52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707237" w:rsidRPr="00506F3A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ВИЧ-инфек</w:t>
            </w:r>
          </w:p>
          <w:p w:rsidR="00707237" w:rsidRPr="00506F3A" w:rsidRDefault="00707237" w:rsidP="00707237">
            <w:pPr>
              <w:spacing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506F3A">
              <w:rPr>
                <w:rFonts w:ascii="Times New Roman" w:hAnsi="Times New Roman"/>
                <w:b/>
                <w:sz w:val="22"/>
                <w:szCs w:val="22"/>
              </w:rPr>
              <w:t>ция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0F7645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0F7645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</w:t>
            </w:r>
            <w:r w:rsidRPr="000F7645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582" w:type="pct"/>
            <w:tcBorders>
              <w:top w:val="single" w:sz="8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jc w:val="right"/>
              <w:rPr>
                <w:rFonts w:ascii="Times New Roman" w:hAnsi="Times New Roman"/>
                <w:b/>
                <w:color w:val="FF0000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113,6</w:t>
            </w:r>
          </w:p>
        </w:tc>
        <w:tc>
          <w:tcPr>
            <w:tcW w:w="800" w:type="pct"/>
            <w:gridSpan w:val="2"/>
            <w:tcBorders>
              <w:top w:val="single" w:sz="8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111,1</w:t>
            </w:r>
          </w:p>
        </w:tc>
        <w:tc>
          <w:tcPr>
            <w:tcW w:w="723" w:type="pct"/>
            <w:gridSpan w:val="2"/>
            <w:tcBorders>
              <w:top w:val="single" w:sz="8" w:space="0" w:color="auto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tabs>
                <w:tab w:val="left" w:pos="1043"/>
              </w:tabs>
              <w:ind w:right="121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88,9</w:t>
            </w:r>
          </w:p>
        </w:tc>
        <w:tc>
          <w:tcPr>
            <w:tcW w:w="610" w:type="pct"/>
            <w:tcBorders>
              <w:top w:val="single" w:sz="8" w:space="0" w:color="auto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ind w:right="55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F744AB">
              <w:rPr>
                <w:rFonts w:ascii="Times New Roman" w:hAnsi="Times New Roman"/>
                <w:b/>
                <w:sz w:val="22"/>
                <w:szCs w:val="22"/>
              </w:rPr>
              <w:t>7</w:t>
            </w:r>
            <w:r>
              <w:rPr>
                <w:rFonts w:ascii="Times New Roman" w:hAnsi="Times New Roman"/>
                <w:b/>
                <w:sz w:val="22"/>
                <w:szCs w:val="22"/>
              </w:rPr>
              <w:t>3,3</w:t>
            </w:r>
          </w:p>
        </w:tc>
        <w:tc>
          <w:tcPr>
            <w:tcW w:w="542" w:type="pct"/>
            <w:tcBorders>
              <w:top w:val="single" w:sz="8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1</w:t>
            </w: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38,0</w:t>
            </w:r>
          </w:p>
        </w:tc>
        <w:tc>
          <w:tcPr>
            <w:tcW w:w="520" w:type="pct"/>
            <w:tcBorders>
              <w:top w:val="single" w:sz="8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95,7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37,5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187,1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3,5 раза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ind w:right="55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62,2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165,0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shd w:val="clear" w:color="auto" w:fill="FFFFFF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60,0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104,2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ind w:right="55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144,4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115,8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 xml:space="preserve">Кара-Сууский </w:t>
            </w:r>
          </w:p>
          <w:p w:rsidR="00707237" w:rsidRPr="000F7645" w:rsidRDefault="00707237" w:rsidP="00707237">
            <w:pPr>
              <w:shd w:val="clear" w:color="auto" w:fill="FFFFFF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102,5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80,1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ind w:right="121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25,0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ind w:right="55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82,9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146,2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64,3</w:t>
            </w:r>
          </w:p>
        </w:tc>
      </w:tr>
      <w:tr w:rsidR="00707237" w:rsidRPr="00971A62" w:rsidTr="00707237">
        <w:trPr>
          <w:trHeight w:val="596"/>
        </w:trPr>
        <w:tc>
          <w:tcPr>
            <w:tcW w:w="1224" w:type="pct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shd w:val="clear" w:color="auto" w:fill="FFFFFF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 xml:space="preserve">Кара-Кулжинский  </w:t>
            </w:r>
          </w:p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150,0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134,3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744AB" w:rsidRDefault="00707237" w:rsidP="00707237">
            <w:pPr>
              <w:tabs>
                <w:tab w:val="left" w:pos="1153"/>
              </w:tabs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91,7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112,5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707237" w:rsidRPr="00971A62" w:rsidTr="00707237">
        <w:trPr>
          <w:trHeight w:val="293"/>
        </w:trPr>
        <w:tc>
          <w:tcPr>
            <w:tcW w:w="1224" w:type="pct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140,0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151,6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79,1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2 раза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50,0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58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145,5</w:t>
            </w:r>
          </w:p>
        </w:tc>
        <w:tc>
          <w:tcPr>
            <w:tcW w:w="800" w:type="pct"/>
            <w:gridSpan w:val="2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78,9</w:t>
            </w:r>
          </w:p>
        </w:tc>
        <w:tc>
          <w:tcPr>
            <w:tcW w:w="723" w:type="pct"/>
            <w:gridSpan w:val="2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0" w:type="pct"/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47,5</w:t>
            </w:r>
          </w:p>
        </w:tc>
        <w:tc>
          <w:tcPr>
            <w:tcW w:w="542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128,1</w:t>
            </w:r>
          </w:p>
        </w:tc>
        <w:tc>
          <w:tcPr>
            <w:tcW w:w="520" w:type="pct"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2,5 раза</w:t>
            </w:r>
          </w:p>
        </w:tc>
      </w:tr>
      <w:tr w:rsidR="00707237" w:rsidRPr="00971A62" w:rsidTr="00707237">
        <w:trPr>
          <w:trHeight w:val="249"/>
        </w:trPr>
        <w:tc>
          <w:tcPr>
            <w:tcW w:w="1224" w:type="pct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07237" w:rsidRPr="000F7645" w:rsidRDefault="00707237" w:rsidP="00707237">
            <w:pPr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Чо</w:t>
            </w: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н</w:t>
            </w:r>
            <w:r w:rsidRPr="000F7645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582" w:type="pct"/>
            <w:tcBorders>
              <w:bottom w:val="single" w:sz="12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F744AB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800" w:type="pct"/>
            <w:gridSpan w:val="2"/>
            <w:tcBorders>
              <w:bottom w:val="single" w:sz="12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971A62" w:rsidRDefault="00707237" w:rsidP="00707237">
            <w:pPr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  <w:lang w:val="ky-KG"/>
              </w:rPr>
              <w:t>4,4 раз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а</w:t>
            </w:r>
          </w:p>
        </w:tc>
        <w:tc>
          <w:tcPr>
            <w:tcW w:w="723" w:type="pct"/>
            <w:gridSpan w:val="2"/>
            <w:tcBorders>
              <w:bottom w:val="single" w:sz="12" w:space="0" w:color="auto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</w:tcPr>
          <w:p w:rsidR="00707237" w:rsidRPr="00F744AB" w:rsidRDefault="00707237" w:rsidP="00707237">
            <w:pPr>
              <w:tabs>
                <w:tab w:val="left" w:pos="1183"/>
              </w:tabs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F744A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10" w:type="pct"/>
            <w:tcBorders>
              <w:bottom w:val="single" w:sz="12" w:space="0" w:color="auto"/>
            </w:tcBorders>
            <w:noWrap/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0F7645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  <w:tc>
          <w:tcPr>
            <w:tcW w:w="542" w:type="pct"/>
            <w:tcBorders>
              <w:bottom w:val="single" w:sz="12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520" w:type="pct"/>
            <w:tcBorders>
              <w:bottom w:val="single" w:sz="12" w:space="0" w:color="auto"/>
            </w:tcBorders>
            <w:tcMar>
              <w:top w:w="15" w:type="dxa"/>
              <w:left w:w="85" w:type="dxa"/>
              <w:bottom w:w="0" w:type="dxa"/>
              <w:right w:w="85" w:type="dxa"/>
            </w:tcMar>
            <w:vAlign w:val="bottom"/>
            <w:hideMark/>
          </w:tcPr>
          <w:p w:rsidR="00707237" w:rsidRPr="000F7645" w:rsidRDefault="00707237" w:rsidP="00707237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0F7645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</w:tbl>
    <w:p w:rsidR="00707237" w:rsidRPr="000F7645" w:rsidRDefault="00707237" w:rsidP="00707237">
      <w:pPr>
        <w:tabs>
          <w:tab w:val="left" w:pos="709"/>
        </w:tabs>
        <w:spacing w:before="120" w:after="120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0F7645">
        <w:rPr>
          <w:rFonts w:ascii="Times New Roman" w:hAnsi="Times New Roman"/>
          <w:bCs/>
          <w:sz w:val="28"/>
          <w:szCs w:val="28"/>
          <w:lang w:val="ky-KG"/>
        </w:rPr>
        <w:t xml:space="preserve">В январе-феврале текущего года по области </w:t>
      </w:r>
      <w:r w:rsidRPr="000F7645">
        <w:rPr>
          <w:rFonts w:ascii="Times New Roman" w:hAnsi="Times New Roman"/>
          <w:bCs/>
          <w:sz w:val="28"/>
          <w:szCs w:val="28"/>
        </w:rPr>
        <w:t>зарегистрирован</w:t>
      </w:r>
      <w:r w:rsidRPr="000F7645">
        <w:rPr>
          <w:rFonts w:ascii="Times New Roman" w:hAnsi="Times New Roman"/>
          <w:bCs/>
          <w:sz w:val="28"/>
          <w:szCs w:val="28"/>
          <w:lang w:val="ky-KG"/>
        </w:rPr>
        <w:t xml:space="preserve">о 6561 случаев заболевания </w:t>
      </w:r>
      <w:r w:rsidRPr="000F7645">
        <w:rPr>
          <w:rFonts w:ascii="Times New Roman" w:hAnsi="Times New Roman"/>
          <w:sz w:val="28"/>
          <w:szCs w:val="28"/>
          <w:lang w:val="ky-KG"/>
        </w:rPr>
        <w:t xml:space="preserve">острой респираторно-вирусной инфекции. </w:t>
      </w:r>
      <w:r w:rsidRPr="000F7645">
        <w:rPr>
          <w:rFonts w:ascii="Times New Roman" w:hAnsi="Times New Roman"/>
          <w:bCs/>
          <w:sz w:val="28"/>
          <w:szCs w:val="28"/>
        </w:rPr>
        <w:t>Наибольшая доля зарегистрированных случаев</w:t>
      </w:r>
      <w:r w:rsidRPr="000F7645">
        <w:rPr>
          <w:rFonts w:ascii="Times New Roman" w:hAnsi="Times New Roman"/>
          <w:bCs/>
          <w:sz w:val="28"/>
          <w:szCs w:val="28"/>
          <w:lang w:val="ky-KG"/>
        </w:rPr>
        <w:t xml:space="preserve"> </w:t>
      </w:r>
      <w:r w:rsidRPr="000F7645">
        <w:rPr>
          <w:rFonts w:ascii="Times New Roman" w:hAnsi="Times New Roman"/>
          <w:sz w:val="28"/>
          <w:szCs w:val="28"/>
          <w:lang w:val="ky-KG"/>
        </w:rPr>
        <w:t>острой респираторно-вирусной инфекции</w:t>
      </w:r>
      <w:r w:rsidRPr="000F7645">
        <w:rPr>
          <w:rFonts w:ascii="Times New Roman" w:hAnsi="Times New Roman"/>
          <w:bCs/>
          <w:sz w:val="28"/>
          <w:szCs w:val="28"/>
        </w:rPr>
        <w:t xml:space="preserve"> приходится на Кара-Суйский </w:t>
      </w:r>
      <w:r w:rsidRPr="000F7645">
        <w:rPr>
          <w:rFonts w:ascii="Times New Roman" w:hAnsi="Times New Roman"/>
          <w:bCs/>
          <w:sz w:val="28"/>
          <w:szCs w:val="28"/>
          <w:lang w:val="ky-KG"/>
        </w:rPr>
        <w:t>район</w:t>
      </w:r>
      <w:r w:rsidRPr="000F7645">
        <w:rPr>
          <w:rFonts w:ascii="Times New Roman" w:hAnsi="Times New Roman"/>
          <w:bCs/>
          <w:sz w:val="28"/>
          <w:szCs w:val="28"/>
        </w:rPr>
        <w:t xml:space="preserve"> (29,9</w:t>
      </w:r>
      <w:r w:rsidRPr="000F7645">
        <w:rPr>
          <w:rFonts w:ascii="Times New Roman" w:hAnsi="Times New Roman"/>
          <w:bCs/>
          <w:sz w:val="28"/>
          <w:szCs w:val="28"/>
          <w:lang w:val="ky-KG"/>
        </w:rPr>
        <w:t>),</w:t>
      </w:r>
      <w:r w:rsidRPr="000F7645">
        <w:rPr>
          <w:rFonts w:ascii="Times New Roman" w:hAnsi="Times New Roman"/>
          <w:bCs/>
          <w:sz w:val="28"/>
          <w:szCs w:val="28"/>
        </w:rPr>
        <w:t xml:space="preserve"> Алайский</w:t>
      </w:r>
      <w:r w:rsidRPr="000F7645">
        <w:rPr>
          <w:rFonts w:ascii="Times New Roman" w:hAnsi="Times New Roman"/>
          <w:bCs/>
          <w:sz w:val="28"/>
          <w:szCs w:val="28"/>
          <w:lang w:val="ky-KG"/>
        </w:rPr>
        <w:t xml:space="preserve"> район (18,8) и</w:t>
      </w:r>
      <w:r w:rsidRPr="000F7645">
        <w:rPr>
          <w:rFonts w:ascii="Times New Roman" w:hAnsi="Times New Roman"/>
          <w:bCs/>
          <w:sz w:val="28"/>
          <w:szCs w:val="28"/>
        </w:rPr>
        <w:t xml:space="preserve"> Кара-Кульджинский</w:t>
      </w:r>
      <w:r>
        <w:rPr>
          <w:rFonts w:ascii="Times New Roman" w:hAnsi="Times New Roman"/>
          <w:bCs/>
          <w:sz w:val="28"/>
          <w:szCs w:val="28"/>
        </w:rPr>
        <w:t xml:space="preserve"> район </w:t>
      </w:r>
      <w:r w:rsidRPr="000F7645">
        <w:rPr>
          <w:rFonts w:ascii="Times New Roman" w:hAnsi="Times New Roman"/>
          <w:bCs/>
          <w:sz w:val="28"/>
          <w:szCs w:val="28"/>
        </w:rPr>
        <w:t>16,2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F7645">
        <w:rPr>
          <w:rFonts w:ascii="Times New Roman" w:hAnsi="Times New Roman"/>
          <w:bCs/>
          <w:sz w:val="28"/>
          <w:szCs w:val="28"/>
        </w:rPr>
        <w:t>процента.</w:t>
      </w:r>
    </w:p>
    <w:p w:rsidR="00707237" w:rsidRPr="00971A62" w:rsidRDefault="00707237" w:rsidP="00707237">
      <w:pPr>
        <w:tabs>
          <w:tab w:val="left" w:pos="709"/>
        </w:tabs>
        <w:spacing w:before="240" w:after="120"/>
        <w:ind w:firstLine="709"/>
        <w:jc w:val="both"/>
        <w:rPr>
          <w:rFonts w:ascii="Times New Roman" w:hAnsi="Times New Roman"/>
          <w:bCs/>
          <w:color w:val="FF0000"/>
          <w:sz w:val="28"/>
          <w:szCs w:val="28"/>
        </w:rPr>
      </w:pPr>
      <w:r w:rsidRPr="002D343F">
        <w:rPr>
          <w:rFonts w:ascii="Times New Roman" w:hAnsi="Times New Roman"/>
          <w:b/>
          <w:sz w:val="28"/>
          <w:szCs w:val="28"/>
        </w:rPr>
        <w:lastRenderedPageBreak/>
        <w:t xml:space="preserve">Правонарушения. </w:t>
      </w:r>
      <w:r w:rsidRPr="002D343F">
        <w:rPr>
          <w:rFonts w:ascii="Times New Roman" w:eastAsia="Arial Unicode MS" w:hAnsi="Times New Roman"/>
          <w:sz w:val="28"/>
          <w:szCs w:val="28"/>
        </w:rPr>
        <w:t xml:space="preserve">По </w:t>
      </w:r>
      <w:r w:rsidRPr="00390046">
        <w:rPr>
          <w:rFonts w:ascii="Times New Roman" w:eastAsia="Arial Unicode MS" w:hAnsi="Times New Roman"/>
          <w:sz w:val="28"/>
          <w:szCs w:val="28"/>
        </w:rPr>
        <w:t>данным Прокуратуры Ошской области, в январе 202</w:t>
      </w:r>
      <w:r>
        <w:rPr>
          <w:rFonts w:ascii="Times New Roman" w:eastAsia="Arial Unicode MS" w:hAnsi="Times New Roman"/>
          <w:sz w:val="28"/>
          <w:szCs w:val="28"/>
          <w:lang w:val="ky-KG"/>
        </w:rPr>
        <w:t>5</w:t>
      </w:r>
      <w:r w:rsidRPr="00390046">
        <w:rPr>
          <w:rFonts w:ascii="Times New Roman" w:eastAsia="Arial Unicode MS" w:hAnsi="Times New Roman"/>
          <w:sz w:val="28"/>
          <w:szCs w:val="28"/>
        </w:rPr>
        <w:t>г. зарегистрировано 179</w:t>
      </w:r>
      <w:r w:rsidRPr="00390046">
        <w:rPr>
          <w:rFonts w:ascii="Times New Roman" w:hAnsi="Times New Roman"/>
          <w:sz w:val="28"/>
          <w:szCs w:val="28"/>
        </w:rPr>
        <w:t xml:space="preserve"> преступлений, что по сравнению</w:t>
      </w:r>
      <w:r w:rsidRPr="00390046">
        <w:rPr>
          <w:rFonts w:ascii="Times New Roman" w:hAnsi="Times New Roman"/>
          <w:sz w:val="28"/>
          <w:szCs w:val="28"/>
          <w:lang w:val="ky-KG"/>
        </w:rPr>
        <w:t xml:space="preserve"> с</w:t>
      </w:r>
      <w:r w:rsidRPr="00390046">
        <w:rPr>
          <w:rFonts w:ascii="Times New Roman" w:hAnsi="Times New Roman"/>
          <w:sz w:val="28"/>
          <w:szCs w:val="28"/>
        </w:rPr>
        <w:t xml:space="preserve"> соответствующим периодом </w:t>
      </w:r>
      <w:r w:rsidRPr="00D03EF8">
        <w:rPr>
          <w:rFonts w:ascii="Times New Roman" w:hAnsi="Times New Roman"/>
          <w:sz w:val="28"/>
          <w:szCs w:val="28"/>
        </w:rPr>
        <w:t>202</w:t>
      </w:r>
      <w:r w:rsidRPr="00D03EF8">
        <w:rPr>
          <w:rFonts w:ascii="Times New Roman" w:hAnsi="Times New Roman"/>
          <w:sz w:val="28"/>
          <w:szCs w:val="28"/>
          <w:lang w:val="ky-KG"/>
        </w:rPr>
        <w:t>4</w:t>
      </w:r>
      <w:r w:rsidRPr="00D03EF8">
        <w:rPr>
          <w:rFonts w:ascii="Times New Roman" w:hAnsi="Times New Roman"/>
          <w:sz w:val="28"/>
          <w:szCs w:val="28"/>
        </w:rPr>
        <w:t xml:space="preserve">г. </w:t>
      </w:r>
      <w:r w:rsidRPr="00D03EF8">
        <w:rPr>
          <w:rFonts w:ascii="Times New Roman" w:hAnsi="Times New Roman"/>
          <w:sz w:val="28"/>
          <w:szCs w:val="28"/>
          <w:lang w:val="ky-KG"/>
        </w:rPr>
        <w:t>уменьшилось</w:t>
      </w:r>
      <w:r w:rsidRPr="00D03EF8">
        <w:rPr>
          <w:rFonts w:ascii="Times New Roman" w:hAnsi="Times New Roman"/>
          <w:sz w:val="28"/>
          <w:szCs w:val="28"/>
        </w:rPr>
        <w:t xml:space="preserve"> на 20,8 процента. </w:t>
      </w:r>
    </w:p>
    <w:p w:rsidR="00707237" w:rsidRPr="00390046" w:rsidRDefault="00707237" w:rsidP="00707237">
      <w:pPr>
        <w:tabs>
          <w:tab w:val="left" w:pos="1985"/>
        </w:tabs>
        <w:spacing w:before="120" w:after="120"/>
        <w:ind w:left="1418" w:hanging="1418"/>
        <w:rPr>
          <w:rFonts w:ascii="Times New Roman" w:hAnsi="Times New Roman"/>
          <w:b/>
          <w:bCs/>
          <w:sz w:val="25"/>
          <w:szCs w:val="25"/>
        </w:rPr>
      </w:pPr>
      <w:r w:rsidRPr="00390046">
        <w:rPr>
          <w:rFonts w:ascii="Times New Roman" w:hAnsi="Times New Roman"/>
          <w:b/>
          <w:bCs/>
          <w:sz w:val="25"/>
          <w:szCs w:val="25"/>
        </w:rPr>
        <w:t xml:space="preserve">Таблица </w:t>
      </w:r>
      <w:r w:rsidRPr="00390046">
        <w:rPr>
          <w:rFonts w:ascii="Times New Roman" w:hAnsi="Times New Roman"/>
          <w:b/>
          <w:bCs/>
          <w:sz w:val="25"/>
          <w:szCs w:val="25"/>
          <w:lang w:val="ky-KG"/>
        </w:rPr>
        <w:t>5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1</w:t>
      </w:r>
      <w:r w:rsidRPr="00390046">
        <w:rPr>
          <w:rFonts w:ascii="Times New Roman" w:hAnsi="Times New Roman"/>
          <w:b/>
          <w:bCs/>
          <w:sz w:val="25"/>
          <w:szCs w:val="25"/>
        </w:rPr>
        <w:t xml:space="preserve">: Число зарегистрированных преступлений по территории </w:t>
      </w:r>
      <w:r w:rsidRPr="00390046">
        <w:rPr>
          <w:rFonts w:ascii="Times New Roman" w:hAnsi="Times New Roman"/>
          <w:b/>
          <w:bCs/>
          <w:sz w:val="25"/>
          <w:szCs w:val="25"/>
          <w:lang w:val="ky-KG"/>
        </w:rPr>
        <w:t xml:space="preserve">                    </w:t>
      </w:r>
      <w:r w:rsidRPr="00390046">
        <w:rPr>
          <w:rFonts w:ascii="Times New Roman" w:hAnsi="Times New Roman"/>
          <w:b/>
          <w:bCs/>
          <w:sz w:val="25"/>
          <w:szCs w:val="25"/>
        </w:rPr>
        <w:t>в январе 2025г.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571"/>
        <w:gridCol w:w="1409"/>
        <w:gridCol w:w="1528"/>
        <w:gridCol w:w="1545"/>
        <w:gridCol w:w="1518"/>
      </w:tblGrid>
      <w:tr w:rsidR="00707237" w:rsidRPr="00390046" w:rsidTr="00707237">
        <w:trPr>
          <w:trHeight w:val="244"/>
          <w:tblHeader/>
        </w:trPr>
        <w:tc>
          <w:tcPr>
            <w:tcW w:w="1866" w:type="pct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07237" w:rsidRPr="00390046" w:rsidRDefault="00707237" w:rsidP="00707237">
            <w:pPr>
              <w:spacing w:before="20" w:after="20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534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Всего - случаев</w:t>
            </w:r>
          </w:p>
        </w:tc>
        <w:tc>
          <w:tcPr>
            <w:tcW w:w="160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соответствующему</w:t>
            </w: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707237" w:rsidRPr="00390046" w:rsidTr="00707237">
        <w:trPr>
          <w:trHeight w:val="244"/>
          <w:tblHeader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73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3900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390046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4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90046"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tcBorders>
              <w:top w:val="single" w:sz="8" w:space="0" w:color="auto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rPr>
                <w:rFonts w:ascii="Times New Roman" w:hAnsi="Times New Roman"/>
                <w:b/>
                <w:sz w:val="22"/>
                <w:szCs w:val="22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 xml:space="preserve">  </w:t>
            </w:r>
            <w:r w:rsidRPr="00D03EF8">
              <w:rPr>
                <w:rFonts w:ascii="Times New Roman" w:hAnsi="Times New Roman"/>
                <w:b/>
                <w:sz w:val="22"/>
                <w:szCs w:val="22"/>
              </w:rPr>
              <w:t>Ошская область</w:t>
            </w:r>
          </w:p>
        </w:tc>
        <w:tc>
          <w:tcPr>
            <w:tcW w:w="736" w:type="pct"/>
            <w:tcBorders>
              <w:top w:val="single" w:sz="8" w:space="0" w:color="auto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226</w:t>
            </w:r>
          </w:p>
        </w:tc>
        <w:tc>
          <w:tcPr>
            <w:tcW w:w="798" w:type="pct"/>
            <w:tcBorders>
              <w:top w:val="single" w:sz="8" w:space="0" w:color="auto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390046">
              <w:rPr>
                <w:rFonts w:ascii="Times New Roman" w:hAnsi="Times New Roman"/>
                <w:b/>
                <w:sz w:val="22"/>
                <w:szCs w:val="22"/>
              </w:rPr>
              <w:t>179</w:t>
            </w:r>
          </w:p>
        </w:tc>
        <w:tc>
          <w:tcPr>
            <w:tcW w:w="807" w:type="pct"/>
            <w:tcBorders>
              <w:top w:val="single" w:sz="8" w:space="0" w:color="auto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85,0</w:t>
            </w:r>
          </w:p>
        </w:tc>
        <w:tc>
          <w:tcPr>
            <w:tcW w:w="793" w:type="pct"/>
            <w:tcBorders>
              <w:top w:val="single" w:sz="8" w:space="0" w:color="auto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b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sz w:val="22"/>
                <w:szCs w:val="22"/>
                <w:lang w:val="ky-KG"/>
              </w:rPr>
              <w:t>79,2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Алайский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27,3</w:t>
            </w:r>
          </w:p>
        </w:tc>
        <w:tc>
          <w:tcPr>
            <w:tcW w:w="793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hd w:val="clear" w:color="auto" w:fill="FFFFFF"/>
              <w:spacing w:before="20" w:after="20"/>
              <w:ind w:left="113"/>
              <w:rPr>
                <w:rFonts w:ascii="Times New Roman" w:eastAsia="Arial Unicode MS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Араванский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11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9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55,0</w:t>
            </w:r>
          </w:p>
        </w:tc>
        <w:tc>
          <w:tcPr>
            <w:tcW w:w="793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81,8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Кара-Сууский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95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90046">
              <w:rPr>
                <w:rFonts w:ascii="Times New Roman" w:hAnsi="Times New Roman"/>
                <w:sz w:val="22"/>
                <w:szCs w:val="22"/>
                <w:lang w:val="ky-KG"/>
              </w:rPr>
              <w:t>86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96,9</w:t>
            </w:r>
          </w:p>
        </w:tc>
        <w:tc>
          <w:tcPr>
            <w:tcW w:w="793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90,5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Ноокатский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28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22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53,9</w:t>
            </w:r>
          </w:p>
        </w:tc>
        <w:tc>
          <w:tcPr>
            <w:tcW w:w="793" w:type="pct"/>
            <w:vAlign w:val="center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78,6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Кара-Кулжинский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15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166,7</w:t>
            </w:r>
          </w:p>
        </w:tc>
        <w:tc>
          <w:tcPr>
            <w:tcW w:w="793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20,0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Узгенский район</w:t>
            </w:r>
          </w:p>
        </w:tc>
        <w:tc>
          <w:tcPr>
            <w:tcW w:w="736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58</w:t>
            </w:r>
          </w:p>
        </w:tc>
        <w:tc>
          <w:tcPr>
            <w:tcW w:w="798" w:type="pct"/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39</w:t>
            </w:r>
          </w:p>
        </w:tc>
        <w:tc>
          <w:tcPr>
            <w:tcW w:w="807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113,7</w:t>
            </w:r>
          </w:p>
        </w:tc>
        <w:tc>
          <w:tcPr>
            <w:tcW w:w="793" w:type="pct"/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67,2</w:t>
            </w:r>
          </w:p>
        </w:tc>
      </w:tr>
      <w:tr w:rsidR="00707237" w:rsidRPr="00971A62" w:rsidTr="00707237">
        <w:trPr>
          <w:trHeight w:val="244"/>
        </w:trPr>
        <w:tc>
          <w:tcPr>
            <w:tcW w:w="186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ind w:left="113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Чо</w:t>
            </w: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н</w:t>
            </w:r>
            <w:r w:rsidRPr="00D03EF8">
              <w:rPr>
                <w:rFonts w:ascii="Times New Roman" w:hAnsi="Times New Roman"/>
                <w:sz w:val="22"/>
                <w:szCs w:val="22"/>
              </w:rPr>
              <w:t>-Алайский район</w:t>
            </w:r>
          </w:p>
        </w:tc>
        <w:tc>
          <w:tcPr>
            <w:tcW w:w="7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07237" w:rsidRPr="00390046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90046">
              <w:rPr>
                <w:rFonts w:ascii="Times New Roman" w:hAnsi="Times New Roman"/>
                <w:sz w:val="22"/>
                <w:szCs w:val="22"/>
              </w:rPr>
              <w:t>7</w:t>
            </w:r>
          </w:p>
        </w:tc>
        <w:tc>
          <w:tcPr>
            <w:tcW w:w="8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3,5 раз</w:t>
            </w:r>
          </w:p>
        </w:tc>
        <w:tc>
          <w:tcPr>
            <w:tcW w:w="793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100,0</w:t>
            </w:r>
          </w:p>
        </w:tc>
      </w:tr>
    </w:tbl>
    <w:p w:rsidR="00707237" w:rsidRPr="002C7BC8" w:rsidRDefault="00707237" w:rsidP="00707237">
      <w:pPr>
        <w:spacing w:before="120"/>
        <w:ind w:firstLine="709"/>
        <w:jc w:val="both"/>
        <w:rPr>
          <w:rFonts w:ascii="Times New Roman" w:eastAsia="Arial Unicode MS" w:hAnsi="Times New Roman"/>
          <w:sz w:val="28"/>
          <w:szCs w:val="28"/>
        </w:rPr>
      </w:pPr>
      <w:r w:rsidRPr="002D343F">
        <w:rPr>
          <w:rFonts w:ascii="Times New Roman" w:hAnsi="Times New Roman"/>
          <w:sz w:val="28"/>
          <w:szCs w:val="28"/>
        </w:rPr>
        <w:t>В январе 2025г. совершено 18 тяжк</w:t>
      </w:r>
      <w:r w:rsidRPr="002D343F">
        <w:rPr>
          <w:rFonts w:ascii="Times New Roman" w:hAnsi="Times New Roman"/>
          <w:sz w:val="28"/>
          <w:szCs w:val="28"/>
          <w:lang w:val="ky-KG"/>
        </w:rPr>
        <w:t>их</w:t>
      </w:r>
      <w:r w:rsidRPr="002D343F">
        <w:rPr>
          <w:rFonts w:ascii="Times New Roman" w:hAnsi="Times New Roman"/>
          <w:sz w:val="28"/>
          <w:szCs w:val="28"/>
        </w:rPr>
        <w:t xml:space="preserve"> и особо тяжк</w:t>
      </w:r>
      <w:r w:rsidRPr="002D343F">
        <w:rPr>
          <w:rFonts w:ascii="Times New Roman" w:hAnsi="Times New Roman"/>
          <w:sz w:val="28"/>
          <w:szCs w:val="28"/>
          <w:lang w:val="ky-KG"/>
        </w:rPr>
        <w:t>их</w:t>
      </w:r>
      <w:r w:rsidRPr="002D343F">
        <w:rPr>
          <w:rFonts w:ascii="Times New Roman" w:hAnsi="Times New Roman"/>
          <w:sz w:val="28"/>
          <w:szCs w:val="28"/>
        </w:rPr>
        <w:t xml:space="preserve"> преступлений. </w:t>
      </w:r>
      <w:r w:rsidRPr="002C7BC8">
        <w:rPr>
          <w:rFonts w:ascii="Times New Roman" w:eastAsia="Arial Unicode MS" w:hAnsi="Times New Roman"/>
          <w:sz w:val="28"/>
          <w:szCs w:val="28"/>
        </w:rPr>
        <w:t>Основную часть преступлений составили преступления против собственности, на долю которых пришлось 5</w:t>
      </w:r>
      <w:r w:rsidRPr="002C7BC8">
        <w:rPr>
          <w:rFonts w:ascii="Times New Roman" w:eastAsia="Arial Unicode MS" w:hAnsi="Times New Roman"/>
          <w:sz w:val="28"/>
          <w:szCs w:val="28"/>
          <w:lang w:val="ky-KG"/>
        </w:rPr>
        <w:t>2</w:t>
      </w:r>
      <w:r w:rsidRPr="002C7BC8">
        <w:rPr>
          <w:rFonts w:ascii="Times New Roman" w:eastAsia="Arial Unicode MS" w:hAnsi="Times New Roman"/>
          <w:sz w:val="28"/>
          <w:szCs w:val="28"/>
        </w:rPr>
        <w:t xml:space="preserve"> процента</w:t>
      </w:r>
      <w:r w:rsidRPr="002C7BC8">
        <w:rPr>
          <w:rFonts w:ascii="Times New Roman" w:eastAsia="Arial Unicode MS" w:hAnsi="Times New Roman"/>
          <w:sz w:val="28"/>
          <w:szCs w:val="28"/>
          <w:lang w:val="ky-KG"/>
        </w:rPr>
        <w:t>.</w:t>
      </w:r>
    </w:p>
    <w:p w:rsidR="00707237" w:rsidRPr="00302EE4" w:rsidRDefault="00707237" w:rsidP="0070723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2C7BC8">
        <w:rPr>
          <w:rFonts w:ascii="Times New Roman" w:hAnsi="Times New Roman"/>
          <w:sz w:val="28"/>
          <w:szCs w:val="28"/>
        </w:rPr>
        <w:t>В январе т.г. из числа преступлений против личности по сравнению с соответствующим периодом предыдущего года возросло ч</w:t>
      </w:r>
      <w:r w:rsidRPr="002C7BC8">
        <w:rPr>
          <w:rFonts w:ascii="Times New Roman" w:hAnsi="Times New Roman"/>
          <w:sz w:val="28"/>
          <w:szCs w:val="28"/>
          <w:lang w:val="ky-KG"/>
        </w:rPr>
        <w:t>исло</w:t>
      </w:r>
      <w:r w:rsidRPr="002C7BC8">
        <w:rPr>
          <w:rFonts w:ascii="Times New Roman" w:hAnsi="Times New Roman"/>
          <w:sz w:val="28"/>
          <w:szCs w:val="28"/>
        </w:rPr>
        <w:t xml:space="preserve"> насилия в семье </w:t>
      </w:r>
      <w:r>
        <w:rPr>
          <w:rFonts w:ascii="Times New Roman" w:hAnsi="Times New Roman"/>
          <w:sz w:val="28"/>
          <w:szCs w:val="28"/>
          <w:lang w:val="ky-KG"/>
        </w:rPr>
        <w:t xml:space="preserve">- </w:t>
      </w:r>
      <w:r w:rsidRPr="002C7BC8">
        <w:rPr>
          <w:rFonts w:ascii="Times New Roman" w:hAnsi="Times New Roman"/>
          <w:sz w:val="28"/>
          <w:szCs w:val="28"/>
          <w:lang w:val="ky-KG"/>
        </w:rPr>
        <w:t>в 3 раза</w:t>
      </w:r>
      <w:r w:rsidRPr="002C7BC8">
        <w:rPr>
          <w:rFonts w:ascii="Times New Roman" w:hAnsi="Times New Roman"/>
          <w:sz w:val="28"/>
          <w:szCs w:val="28"/>
        </w:rPr>
        <w:t>. Снизилось</w:t>
      </w:r>
      <w:r w:rsidRPr="002C7BC8"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2C7BC8">
        <w:rPr>
          <w:rFonts w:ascii="Times New Roman" w:hAnsi="Times New Roman"/>
          <w:sz w:val="28"/>
          <w:szCs w:val="28"/>
        </w:rPr>
        <w:t xml:space="preserve">число </w:t>
      </w:r>
      <w:r w:rsidRPr="002C7BC8">
        <w:rPr>
          <w:rFonts w:ascii="Times New Roman" w:eastAsia="Calibri" w:hAnsi="Times New Roman"/>
          <w:sz w:val="28"/>
          <w:szCs w:val="28"/>
          <w:lang w:eastAsia="en-US"/>
        </w:rPr>
        <w:t>случаев</w:t>
      </w:r>
      <w:r w:rsidRPr="002C7BC8">
        <w:rPr>
          <w:rFonts w:ascii="Times New Roman" w:hAnsi="Times New Roman"/>
          <w:sz w:val="28"/>
          <w:szCs w:val="28"/>
        </w:rPr>
        <w:t xml:space="preserve"> изнасилований на </w:t>
      </w:r>
      <w:r w:rsidRPr="002C7BC8">
        <w:rPr>
          <w:rFonts w:ascii="Times New Roman" w:hAnsi="Times New Roman"/>
          <w:sz w:val="28"/>
          <w:szCs w:val="28"/>
          <w:lang w:val="ky-KG"/>
        </w:rPr>
        <w:t>50</w:t>
      </w:r>
      <w:r w:rsidRPr="002C7BC8">
        <w:rPr>
          <w:rFonts w:ascii="Times New Roman" w:hAnsi="Times New Roman"/>
          <w:sz w:val="28"/>
          <w:szCs w:val="28"/>
        </w:rPr>
        <w:t xml:space="preserve"> процент</w:t>
      </w:r>
      <w:r w:rsidRPr="002C7BC8">
        <w:rPr>
          <w:rFonts w:ascii="Times New Roman" w:hAnsi="Times New Roman"/>
          <w:sz w:val="28"/>
          <w:szCs w:val="28"/>
          <w:lang w:val="ky-KG"/>
        </w:rPr>
        <w:t>ов.</w:t>
      </w:r>
      <w:r w:rsidRPr="002C7BC8">
        <w:rPr>
          <w:rFonts w:ascii="Times New Roman" w:hAnsi="Times New Roman"/>
          <w:sz w:val="28"/>
          <w:szCs w:val="28"/>
        </w:rPr>
        <w:t xml:space="preserve"> По сравнению</w:t>
      </w:r>
      <w:r>
        <w:rPr>
          <w:rFonts w:ascii="Times New Roman" w:hAnsi="Times New Roman"/>
          <w:sz w:val="28"/>
          <w:szCs w:val="28"/>
        </w:rPr>
        <w:t xml:space="preserve"> с соответствующим периодом 2024</w:t>
      </w:r>
      <w:r w:rsidRPr="002C7BC8">
        <w:rPr>
          <w:rFonts w:ascii="Times New Roman" w:hAnsi="Times New Roman"/>
          <w:sz w:val="28"/>
          <w:szCs w:val="28"/>
        </w:rPr>
        <w:t>г. в целом по области из числа пре</w:t>
      </w:r>
      <w:r>
        <w:rPr>
          <w:rFonts w:ascii="Times New Roman" w:hAnsi="Times New Roman"/>
          <w:sz w:val="28"/>
          <w:szCs w:val="28"/>
        </w:rPr>
        <w:t xml:space="preserve">ступлений против собственности </w:t>
      </w:r>
      <w:r w:rsidRPr="002C7BC8">
        <w:rPr>
          <w:rFonts w:ascii="Times New Roman" w:hAnsi="Times New Roman"/>
          <w:sz w:val="28"/>
          <w:szCs w:val="28"/>
        </w:rPr>
        <w:t xml:space="preserve">снизилось число </w:t>
      </w:r>
      <w:r w:rsidRPr="002C7BC8">
        <w:rPr>
          <w:rFonts w:ascii="Times New Roman" w:hAnsi="Times New Roman"/>
          <w:sz w:val="28"/>
          <w:szCs w:val="28"/>
          <w:lang w:val="ky-KG"/>
        </w:rPr>
        <w:t xml:space="preserve">мошенничества на 9,8 процента, </w:t>
      </w:r>
      <w:r w:rsidRPr="002C7BC8">
        <w:rPr>
          <w:rFonts w:ascii="Times New Roman" w:hAnsi="Times New Roman"/>
          <w:sz w:val="28"/>
          <w:szCs w:val="28"/>
        </w:rPr>
        <w:t xml:space="preserve">грабежей на </w:t>
      </w:r>
      <w:r w:rsidRPr="002C7BC8">
        <w:rPr>
          <w:rFonts w:ascii="Times New Roman" w:hAnsi="Times New Roman"/>
          <w:sz w:val="28"/>
          <w:szCs w:val="28"/>
          <w:lang w:val="ky-KG"/>
        </w:rPr>
        <w:t>33,3</w:t>
      </w:r>
      <w:r w:rsidRPr="002C7BC8">
        <w:rPr>
          <w:rFonts w:ascii="Times New Roman" w:hAnsi="Times New Roman"/>
          <w:sz w:val="28"/>
          <w:szCs w:val="28"/>
        </w:rPr>
        <w:t xml:space="preserve"> процента</w:t>
      </w:r>
      <w:r>
        <w:rPr>
          <w:rFonts w:ascii="Times New Roman" w:hAnsi="Times New Roman"/>
          <w:sz w:val="28"/>
          <w:szCs w:val="28"/>
          <w:lang w:val="ky-KG"/>
        </w:rPr>
        <w:t>,</w:t>
      </w:r>
      <w:r w:rsidRPr="00302EE4">
        <w:rPr>
          <w:rFonts w:ascii="Times New Roman" w:hAnsi="Times New Roman"/>
          <w:sz w:val="28"/>
          <w:szCs w:val="28"/>
        </w:rPr>
        <w:t xml:space="preserve"> </w:t>
      </w:r>
      <w:r w:rsidRPr="002C7BC8">
        <w:rPr>
          <w:rFonts w:ascii="Times New Roman" w:hAnsi="Times New Roman"/>
          <w:sz w:val="28"/>
          <w:szCs w:val="28"/>
        </w:rPr>
        <w:t xml:space="preserve">краж на </w:t>
      </w:r>
      <w:r w:rsidRPr="002C7BC8">
        <w:rPr>
          <w:rFonts w:ascii="Times New Roman" w:hAnsi="Times New Roman"/>
          <w:sz w:val="28"/>
          <w:szCs w:val="28"/>
          <w:lang w:val="ky-KG"/>
        </w:rPr>
        <w:t>61,9</w:t>
      </w:r>
      <w:r w:rsidRPr="002C7BC8">
        <w:rPr>
          <w:rFonts w:ascii="Times New Roman" w:hAnsi="Times New Roman"/>
          <w:sz w:val="28"/>
          <w:szCs w:val="28"/>
        </w:rPr>
        <w:t xml:space="preserve"> процента</w:t>
      </w:r>
      <w:r w:rsidRPr="002C7BC8">
        <w:rPr>
          <w:rFonts w:ascii="Times New Roman" w:hAnsi="Times New Roman"/>
          <w:sz w:val="28"/>
          <w:szCs w:val="28"/>
          <w:lang w:val="ky-KG"/>
        </w:rPr>
        <w:t>.</w:t>
      </w:r>
      <w:r w:rsidRPr="002C7BC8">
        <w:rPr>
          <w:rFonts w:ascii="Times New Roman" w:hAnsi="Times New Roman"/>
          <w:sz w:val="28"/>
          <w:szCs w:val="28"/>
        </w:rPr>
        <w:t xml:space="preserve"> Число преступлений, связанных с незаконным оборотом наркотиков увеличилось на </w:t>
      </w:r>
      <w:r w:rsidRPr="002C7BC8">
        <w:rPr>
          <w:rFonts w:ascii="Times New Roman" w:hAnsi="Times New Roman"/>
          <w:sz w:val="28"/>
          <w:szCs w:val="28"/>
          <w:lang w:val="ky-KG"/>
        </w:rPr>
        <w:t>20</w:t>
      </w:r>
      <w:r w:rsidRPr="002C7BC8">
        <w:rPr>
          <w:rFonts w:ascii="Times New Roman" w:hAnsi="Times New Roman"/>
          <w:sz w:val="28"/>
          <w:szCs w:val="28"/>
        </w:rPr>
        <w:t xml:space="preserve"> процент</w:t>
      </w:r>
      <w:r w:rsidRPr="002C7BC8">
        <w:rPr>
          <w:rFonts w:ascii="Times New Roman" w:hAnsi="Times New Roman"/>
          <w:sz w:val="28"/>
          <w:szCs w:val="28"/>
          <w:lang w:val="ky-KG"/>
        </w:rPr>
        <w:t>ов</w:t>
      </w:r>
      <w:r w:rsidRPr="002C7BC8">
        <w:rPr>
          <w:rFonts w:ascii="Times New Roman" w:hAnsi="Times New Roman"/>
          <w:sz w:val="28"/>
          <w:szCs w:val="28"/>
        </w:rPr>
        <w:t>,</w:t>
      </w:r>
      <w:r w:rsidRPr="00971A6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302EE4">
        <w:rPr>
          <w:rFonts w:ascii="Times New Roman" w:hAnsi="Times New Roman"/>
          <w:sz w:val="28"/>
          <w:szCs w:val="28"/>
        </w:rPr>
        <w:t xml:space="preserve">незаконным изготовлением наркотических средств, психотропных веществ и их аналогов с целью сбыта увеличилось на </w:t>
      </w:r>
      <w:r w:rsidRPr="00302EE4">
        <w:rPr>
          <w:rFonts w:ascii="Times New Roman" w:hAnsi="Times New Roman"/>
          <w:sz w:val="28"/>
          <w:szCs w:val="28"/>
          <w:lang w:val="ky-KG"/>
        </w:rPr>
        <w:t>25</w:t>
      </w:r>
      <w:r w:rsidRPr="00302EE4">
        <w:rPr>
          <w:rFonts w:ascii="Times New Roman" w:hAnsi="Times New Roman"/>
          <w:sz w:val="28"/>
          <w:szCs w:val="28"/>
        </w:rPr>
        <w:t xml:space="preserve"> процент</w:t>
      </w:r>
      <w:r w:rsidRPr="00302EE4">
        <w:rPr>
          <w:rFonts w:ascii="Times New Roman" w:hAnsi="Times New Roman"/>
          <w:sz w:val="28"/>
          <w:szCs w:val="28"/>
          <w:lang w:val="ky-KG"/>
        </w:rPr>
        <w:t>ов</w:t>
      </w:r>
      <w:r>
        <w:rPr>
          <w:rFonts w:ascii="Times New Roman" w:hAnsi="Times New Roman"/>
          <w:sz w:val="28"/>
          <w:szCs w:val="28"/>
          <w:lang w:val="ky-KG"/>
        </w:rPr>
        <w:t xml:space="preserve"> </w:t>
      </w:r>
      <w:r w:rsidRPr="00302EE4">
        <w:rPr>
          <w:rFonts w:ascii="Times New Roman" w:hAnsi="Times New Roman"/>
          <w:sz w:val="28"/>
          <w:szCs w:val="28"/>
        </w:rPr>
        <w:t>по сравнению с соответствующим периодом 202</w:t>
      </w:r>
      <w:r>
        <w:rPr>
          <w:rFonts w:ascii="Times New Roman" w:hAnsi="Times New Roman"/>
          <w:sz w:val="28"/>
          <w:szCs w:val="28"/>
          <w:lang w:val="ky-KG"/>
        </w:rPr>
        <w:t>4</w:t>
      </w:r>
      <w:r w:rsidRPr="00302EE4">
        <w:rPr>
          <w:rFonts w:ascii="Times New Roman" w:hAnsi="Times New Roman"/>
          <w:sz w:val="28"/>
          <w:szCs w:val="28"/>
        </w:rPr>
        <w:t>г.</w:t>
      </w: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000574" w:rsidRDefault="00000574" w:rsidP="00707237">
      <w:pPr>
        <w:spacing w:before="120" w:after="120"/>
        <w:ind w:left="1985" w:hanging="1985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707237" w:rsidRPr="00D03EF8" w:rsidRDefault="00707237" w:rsidP="00707237">
      <w:pPr>
        <w:spacing w:before="120" w:after="120"/>
        <w:ind w:left="1985" w:hanging="1985"/>
        <w:jc w:val="both"/>
        <w:rPr>
          <w:rFonts w:ascii="Times New Roman" w:hAnsi="Times New Roman"/>
          <w:lang w:val="ky-KG"/>
        </w:rPr>
      </w:pPr>
      <w:r w:rsidRPr="00971A62">
        <w:rPr>
          <w:rFonts w:ascii="Times New Roman" w:hAnsi="Times New Roman"/>
          <w:color w:val="FF0000"/>
          <w:sz w:val="28"/>
          <w:szCs w:val="28"/>
        </w:rPr>
        <w:lastRenderedPageBreak/>
        <w:t xml:space="preserve"> </w:t>
      </w:r>
      <w:r>
        <w:rPr>
          <w:rFonts w:ascii="Times New Roman" w:hAnsi="Times New Roman"/>
          <w:b/>
          <w:bCs/>
          <w:sz w:val="25"/>
          <w:szCs w:val="25"/>
        </w:rPr>
        <w:t xml:space="preserve">Таблица </w:t>
      </w:r>
      <w:r w:rsidRPr="00D03EF8">
        <w:rPr>
          <w:rFonts w:ascii="Times New Roman" w:hAnsi="Times New Roman"/>
          <w:b/>
          <w:bCs/>
          <w:sz w:val="25"/>
          <w:szCs w:val="25"/>
        </w:rPr>
        <w:t>5</w:t>
      </w:r>
      <w:r>
        <w:rPr>
          <w:rFonts w:ascii="Times New Roman" w:hAnsi="Times New Roman"/>
          <w:b/>
          <w:bCs/>
          <w:sz w:val="25"/>
          <w:szCs w:val="25"/>
          <w:lang w:val="ky-KG"/>
        </w:rPr>
        <w:t>2</w:t>
      </w:r>
      <w:r w:rsidRPr="00D03EF8">
        <w:rPr>
          <w:rFonts w:ascii="Times New Roman" w:hAnsi="Times New Roman"/>
          <w:b/>
          <w:bCs/>
          <w:sz w:val="25"/>
          <w:szCs w:val="25"/>
        </w:rPr>
        <w:t>: Число зарегистрированных преступлений по основным              группам</w:t>
      </w:r>
      <w:r w:rsidRPr="00D03EF8">
        <w:rPr>
          <w:rFonts w:ascii="Times New Roman" w:hAnsi="Times New Roman"/>
          <w:b/>
          <w:bCs/>
          <w:sz w:val="25"/>
          <w:szCs w:val="25"/>
          <w:lang w:val="ky-KG"/>
        </w:rPr>
        <w:t xml:space="preserve"> </w:t>
      </w:r>
      <w:r w:rsidRPr="00D03EF8">
        <w:rPr>
          <w:rFonts w:ascii="Times New Roman" w:hAnsi="Times New Roman"/>
          <w:b/>
          <w:bCs/>
          <w:sz w:val="25"/>
          <w:szCs w:val="25"/>
        </w:rPr>
        <w:t>в январе 2025г.</w:t>
      </w:r>
    </w:p>
    <w:tbl>
      <w:tblPr>
        <w:tblW w:w="495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66"/>
        <w:gridCol w:w="1156"/>
        <w:gridCol w:w="1154"/>
        <w:gridCol w:w="1346"/>
        <w:gridCol w:w="1355"/>
      </w:tblGrid>
      <w:tr w:rsidR="00707237" w:rsidRPr="00D03EF8" w:rsidTr="00707237">
        <w:trPr>
          <w:trHeight w:val="245"/>
          <w:tblHeader/>
        </w:trPr>
        <w:tc>
          <w:tcPr>
            <w:tcW w:w="2356" w:type="pc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707237" w:rsidRPr="00D03EF8" w:rsidRDefault="00707237" w:rsidP="00707237">
            <w:pPr>
              <w:spacing w:before="40" w:after="40" w:line="256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1219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Всего - случаев</w:t>
            </w:r>
          </w:p>
        </w:tc>
        <w:tc>
          <w:tcPr>
            <w:tcW w:w="1426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В процентах к соответствующему</w:t>
            </w: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br/>
              <w:t>периоду предыдущего года</w:t>
            </w:r>
          </w:p>
        </w:tc>
      </w:tr>
      <w:tr w:rsidR="00707237" w:rsidRPr="00D03EF8" w:rsidTr="00707237">
        <w:trPr>
          <w:trHeight w:val="245"/>
          <w:tblHeader/>
        </w:trPr>
        <w:tc>
          <w:tcPr>
            <w:tcW w:w="2356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707237" w:rsidRPr="00D03EF8" w:rsidRDefault="00707237" w:rsidP="00707237">
            <w:pPr>
              <w:spacing w:before="40" w:after="40" w:line="256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6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202</w:t>
            </w:r>
            <w:r w:rsidRPr="00D03EF8"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  <w:t>5</w:t>
            </w:r>
          </w:p>
        </w:tc>
        <w:tc>
          <w:tcPr>
            <w:tcW w:w="71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2024</w:t>
            </w:r>
          </w:p>
        </w:tc>
        <w:tc>
          <w:tcPr>
            <w:tcW w:w="7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07237" w:rsidRPr="00D03EF8" w:rsidRDefault="00707237" w:rsidP="00707237">
            <w:pPr>
              <w:spacing w:before="40" w:after="40" w:line="256" w:lineRule="auto"/>
              <w:jc w:val="right"/>
              <w:rPr>
                <w:rFonts w:ascii="Times New Roman" w:hAnsi="Times New Roman"/>
                <w:b/>
                <w:bCs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b/>
                <w:bCs/>
                <w:sz w:val="22"/>
                <w:szCs w:val="22"/>
              </w:rPr>
              <w:t>2025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3007DB">
              <w:rPr>
                <w:rFonts w:ascii="Times New Roman" w:hAnsi="Times New Roman"/>
                <w:bCs/>
                <w:sz w:val="22"/>
                <w:szCs w:val="22"/>
              </w:rPr>
              <w:t xml:space="preserve">Преступления против личности           </w:t>
            </w:r>
          </w:p>
          <w:p w:rsidR="00707237" w:rsidRPr="00935AF0" w:rsidRDefault="00707237" w:rsidP="00707237">
            <w:pPr>
              <w:spacing w:before="20" w:after="20"/>
              <w:rPr>
                <w:rFonts w:ascii="Times New Roman" w:hAnsi="Times New Roman"/>
                <w:bCs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из них:</w:t>
            </w:r>
            <w:r w:rsidRPr="003007DB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61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609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0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убийства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изнасилования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50,0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en-US"/>
              </w:rPr>
              <w:t>50</w:t>
            </w:r>
            <w:r>
              <w:rPr>
                <w:rFonts w:ascii="Times New Roman" w:hAnsi="Times New Roman"/>
                <w:sz w:val="22"/>
                <w:szCs w:val="22"/>
                <w:lang w:val="ky-KG"/>
              </w:rPr>
              <w:t>,</w:t>
            </w:r>
            <w:r w:rsidRPr="00D84E9E">
              <w:rPr>
                <w:rFonts w:ascii="Times New Roman" w:hAnsi="Times New Roman"/>
                <w:sz w:val="22"/>
                <w:szCs w:val="22"/>
                <w:lang w:val="en-US"/>
              </w:rPr>
              <w:t>0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причинение тяжкого вреда здоровью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18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en-US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en-US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Насилие в семье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A84EA8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3 </w:t>
            </w: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раза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 xml:space="preserve">Преступления против собственности                            </w:t>
            </w:r>
          </w:p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из них: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кражи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107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41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65,2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2EE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302EE4">
              <w:rPr>
                <w:rFonts w:ascii="Times New Roman" w:hAnsi="Times New Roman"/>
                <w:sz w:val="22"/>
                <w:szCs w:val="22"/>
                <w:lang w:val="ky-KG"/>
              </w:rPr>
              <w:t>38,1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мошенничество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51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A84EA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46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110,9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2EE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302EE4">
              <w:rPr>
                <w:rFonts w:ascii="Times New Roman" w:hAnsi="Times New Roman"/>
                <w:sz w:val="22"/>
                <w:szCs w:val="22"/>
                <w:lang w:val="ky-KG"/>
              </w:rPr>
              <w:t>90,2</w:t>
            </w:r>
          </w:p>
        </w:tc>
      </w:tr>
      <w:tr w:rsidR="00707237" w:rsidRPr="00D84E9E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грабежи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A84EA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 xml:space="preserve">         40,0     </w:t>
            </w: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 xml:space="preserve">   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2EE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2EE4">
              <w:rPr>
                <w:rFonts w:ascii="Times New Roman" w:hAnsi="Times New Roman"/>
                <w:sz w:val="22"/>
                <w:szCs w:val="22"/>
                <w:lang w:val="ky-KG"/>
              </w:rPr>
              <w:t>66,7</w:t>
            </w:r>
          </w:p>
        </w:tc>
      </w:tr>
      <w:tr w:rsidR="00707237" w:rsidRPr="00D84E9E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разбои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 xml:space="preserve"> 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A84EA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2EE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2EE4">
              <w:rPr>
                <w:rFonts w:ascii="Times New Roman" w:hAnsi="Times New Roman"/>
                <w:sz w:val="22"/>
                <w:szCs w:val="22"/>
              </w:rPr>
              <w:t xml:space="preserve">   </w:t>
            </w:r>
            <w:r w:rsidRPr="00302EE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 xml:space="preserve">вымогательство 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07237" w:rsidRPr="00A84EA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100,0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2EE4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2EE4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Неправомерное завладение АМТ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A84EA8">
              <w:rPr>
                <w:rFonts w:ascii="Times New Roman" w:hAnsi="Times New Roman"/>
                <w:sz w:val="22"/>
                <w:szCs w:val="22"/>
                <w:lang w:val="ky-KG"/>
              </w:rPr>
              <w:t>2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84E9E">
              <w:rPr>
                <w:rFonts w:ascii="Times New Roman" w:hAnsi="Times New Roman"/>
                <w:sz w:val="22"/>
                <w:szCs w:val="22"/>
              </w:rPr>
              <w:t xml:space="preserve">- 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Преступления, связанные с незаконным</w:t>
            </w:r>
          </w:p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 xml:space="preserve">оборотом наркотиков            </w:t>
            </w:r>
          </w:p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из них: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6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62,5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</w:rPr>
              <w:t>1</w:t>
            </w: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20,0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незаконное изготовление наркотических средств, психотропных веществ и их аналогов с целью сбыта (ст.282)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4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5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133,3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125,0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незаконное изготовление наркотических средств, психотропных веществ и их аналогов без цели сбыта (ст.283)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 xml:space="preserve">Преступления экономической направленности      </w:t>
            </w:r>
          </w:p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из них: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присвоение, растрата вверенного имущества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623318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Должностные преступления: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</w:rPr>
            </w:pP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злоупотребление должностным</w:t>
            </w:r>
          </w:p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положением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 xml:space="preserve">       13           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971A62" w:rsidRDefault="00707237" w:rsidP="00707237">
            <w:pPr>
              <w:spacing w:before="20" w:after="20"/>
              <w:jc w:val="right"/>
              <w:rPr>
                <w:rFonts w:ascii="Times New Roman" w:hAnsi="Times New Roman"/>
                <w:color w:val="FF0000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19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7237" w:rsidRPr="0062331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62331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</w:rPr>
              <w:t>14</w:t>
            </w: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6,2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ind w:left="34" w:hanging="34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взяточничество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03EF8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710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D84E9E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</w:tr>
      <w:tr w:rsidR="00707237" w:rsidRPr="00971A62" w:rsidTr="00707237">
        <w:trPr>
          <w:trHeight w:val="245"/>
        </w:trPr>
        <w:tc>
          <w:tcPr>
            <w:tcW w:w="235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служебный подлог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D03EF8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03EF8">
              <w:rPr>
                <w:rFonts w:ascii="Times New Roman" w:hAnsi="Times New Roman"/>
                <w:sz w:val="22"/>
                <w:szCs w:val="22"/>
                <w:lang w:val="ky-KG"/>
              </w:rPr>
              <w:t>3</w:t>
            </w:r>
          </w:p>
        </w:tc>
        <w:tc>
          <w:tcPr>
            <w:tcW w:w="6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3007DB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  <w:tc>
          <w:tcPr>
            <w:tcW w:w="7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3007DB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3007DB">
              <w:rPr>
                <w:rFonts w:ascii="Times New Roman" w:hAnsi="Times New Roman"/>
                <w:sz w:val="22"/>
                <w:szCs w:val="22"/>
              </w:rPr>
              <w:t>-</w:t>
            </w:r>
          </w:p>
        </w:tc>
        <w:tc>
          <w:tcPr>
            <w:tcW w:w="71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07237" w:rsidRPr="00D84E9E" w:rsidRDefault="00707237" w:rsidP="00707237">
            <w:pPr>
              <w:spacing w:before="20" w:after="20"/>
              <w:jc w:val="right"/>
              <w:rPr>
                <w:rFonts w:ascii="Times New Roman" w:hAnsi="Times New Roman"/>
                <w:sz w:val="22"/>
                <w:szCs w:val="22"/>
                <w:lang w:val="ky-KG"/>
              </w:rPr>
            </w:pPr>
            <w:r w:rsidRPr="00D84E9E">
              <w:rPr>
                <w:rFonts w:ascii="Times New Roman" w:hAnsi="Times New Roman"/>
                <w:sz w:val="22"/>
                <w:szCs w:val="22"/>
                <w:lang w:val="ky-KG"/>
              </w:rPr>
              <w:t>-</w:t>
            </w:r>
          </w:p>
        </w:tc>
      </w:tr>
    </w:tbl>
    <w:p w:rsidR="00707237" w:rsidRPr="00695E8D" w:rsidRDefault="00707237" w:rsidP="00707237">
      <w:pPr>
        <w:tabs>
          <w:tab w:val="left" w:pos="3261"/>
        </w:tabs>
        <w:spacing w:before="20" w:after="20"/>
        <w:rPr>
          <w:rFonts w:ascii="Times New Roman" w:hAnsi="Times New Roman"/>
          <w:b/>
          <w:sz w:val="28"/>
          <w:szCs w:val="28"/>
        </w:rPr>
      </w:pPr>
    </w:p>
    <w:p w:rsidR="00707237" w:rsidRPr="00096D30" w:rsidRDefault="00707237" w:rsidP="00707237">
      <w:pPr>
        <w:spacing w:after="120"/>
        <w:jc w:val="center"/>
        <w:rPr>
          <w:rFonts w:ascii="Times New Roman" w:hAnsi="Times New Roman"/>
          <w:sz w:val="28"/>
          <w:vertAlign w:val="superscript"/>
        </w:rPr>
      </w:pPr>
    </w:p>
    <w:p w:rsidR="00707237" w:rsidRPr="00096D30" w:rsidRDefault="00707237" w:rsidP="00707237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096D30">
        <w:rPr>
          <w:rFonts w:ascii="Times New Roman" w:hAnsi="Times New Roman"/>
          <w:b/>
          <w:sz w:val="28"/>
          <w:szCs w:val="28"/>
        </w:rPr>
        <w:t xml:space="preserve">Руководитель </w:t>
      </w:r>
    </w:p>
    <w:p w:rsidR="00707237" w:rsidRPr="00096D30" w:rsidRDefault="00707237" w:rsidP="00707237">
      <w:pPr>
        <w:jc w:val="both"/>
        <w:rPr>
          <w:rFonts w:ascii="Times New Roman" w:hAnsi="Times New Roman"/>
        </w:rPr>
      </w:pPr>
      <w:r w:rsidRPr="00096D30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096D30">
        <w:rPr>
          <w:rFonts w:ascii="Times New Roman" w:hAnsi="Times New Roman"/>
          <w:b/>
          <w:sz w:val="28"/>
          <w:szCs w:val="28"/>
        </w:rPr>
        <w:t xml:space="preserve">Ошского областного </w:t>
      </w:r>
    </w:p>
    <w:p w:rsidR="00707237" w:rsidRPr="00096D30" w:rsidRDefault="00707237" w:rsidP="00707237">
      <w:pPr>
        <w:tabs>
          <w:tab w:val="left" w:pos="3261"/>
        </w:tabs>
        <w:rPr>
          <w:rFonts w:ascii="Times New Roman" w:hAnsi="Times New Roman"/>
          <w:b/>
          <w:sz w:val="28"/>
          <w:szCs w:val="28"/>
        </w:rPr>
      </w:pPr>
      <w:r w:rsidRPr="00096D30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096D30">
        <w:rPr>
          <w:rFonts w:ascii="Times New Roman" w:hAnsi="Times New Roman"/>
          <w:b/>
          <w:sz w:val="28"/>
          <w:szCs w:val="28"/>
        </w:rPr>
        <w:t>управления статистики</w:t>
      </w:r>
      <w:r w:rsidRPr="00096D30">
        <w:rPr>
          <w:rFonts w:ascii="Times New Roman" w:hAnsi="Times New Roman"/>
          <w:b/>
          <w:sz w:val="28"/>
          <w:szCs w:val="28"/>
        </w:rPr>
        <w:tab/>
      </w:r>
      <w:r w:rsidRPr="00096D30">
        <w:rPr>
          <w:rFonts w:ascii="Times New Roman" w:hAnsi="Times New Roman"/>
          <w:b/>
          <w:sz w:val="28"/>
          <w:szCs w:val="28"/>
        </w:rPr>
        <w:tab/>
        <w:t xml:space="preserve">                             </w:t>
      </w:r>
      <w:r w:rsidRPr="00096D30">
        <w:rPr>
          <w:rFonts w:ascii="Times New Roman" w:hAnsi="Times New Roman"/>
          <w:b/>
          <w:sz w:val="28"/>
          <w:szCs w:val="28"/>
          <w:lang w:val="ky-KG"/>
        </w:rPr>
        <w:t xml:space="preserve">     </w:t>
      </w:r>
      <w:r w:rsidRPr="00096D30">
        <w:rPr>
          <w:rFonts w:ascii="Times New Roman" w:hAnsi="Times New Roman"/>
          <w:b/>
          <w:sz w:val="28"/>
          <w:szCs w:val="28"/>
        </w:rPr>
        <w:t xml:space="preserve">  Мурзаибраим</w:t>
      </w:r>
      <w:r w:rsidRPr="00096D30">
        <w:rPr>
          <w:rFonts w:ascii="Times New Roman" w:hAnsi="Times New Roman"/>
          <w:b/>
          <w:sz w:val="28"/>
          <w:szCs w:val="28"/>
          <w:lang w:val="ky-KG"/>
        </w:rPr>
        <w:t xml:space="preserve"> </w:t>
      </w:r>
      <w:r w:rsidRPr="00096D30">
        <w:rPr>
          <w:rFonts w:ascii="Times New Roman" w:hAnsi="Times New Roman"/>
          <w:b/>
          <w:sz w:val="28"/>
          <w:szCs w:val="28"/>
        </w:rPr>
        <w:t xml:space="preserve"> уулу Ренат</w:t>
      </w:r>
    </w:p>
    <w:p w:rsidR="00707237" w:rsidRDefault="00707237" w:rsidP="00707237">
      <w:pPr>
        <w:jc w:val="both"/>
        <w:rPr>
          <w:rFonts w:ascii="Times New Roman" w:hAnsi="Times New Roman"/>
          <w:b/>
          <w:sz w:val="28"/>
          <w:szCs w:val="28"/>
        </w:rPr>
      </w:pPr>
    </w:p>
    <w:p w:rsidR="00707237" w:rsidRPr="00096D30" w:rsidRDefault="00707237" w:rsidP="00707237">
      <w:pPr>
        <w:jc w:val="both"/>
        <w:rPr>
          <w:rFonts w:ascii="Times New Roman" w:hAnsi="Times New Roman"/>
          <w:b/>
          <w:sz w:val="28"/>
          <w:szCs w:val="28"/>
        </w:rPr>
      </w:pPr>
    </w:p>
    <w:p w:rsidR="00FF43B5" w:rsidRPr="00096D30" w:rsidRDefault="00FF43B5" w:rsidP="00707237">
      <w:pPr>
        <w:keepNext/>
        <w:widowControl w:val="0"/>
        <w:autoSpaceDE w:val="0"/>
        <w:autoSpaceDN w:val="0"/>
        <w:outlineLvl w:val="2"/>
        <w:rPr>
          <w:rFonts w:ascii="Times New Roman" w:hAnsi="Times New Roman"/>
          <w:b/>
          <w:sz w:val="28"/>
          <w:szCs w:val="28"/>
        </w:rPr>
      </w:pPr>
    </w:p>
    <w:sectPr w:rsidR="00FF43B5" w:rsidRPr="00096D30" w:rsidSect="00163AEA">
      <w:headerReference w:type="even" r:id="rId10"/>
      <w:footerReference w:type="default" r:id="rId11"/>
      <w:headerReference w:type="first" r:id="rId12"/>
      <w:footnotePr>
        <w:numRestart w:val="eachPage"/>
      </w:footnotePr>
      <w:pgSz w:w="11907" w:h="16840" w:code="9"/>
      <w:pgMar w:top="851" w:right="1134" w:bottom="851" w:left="1418" w:header="567" w:footer="227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974" w:rsidRDefault="00B43974" w:rsidP="006C02A6">
      <w:r>
        <w:separator/>
      </w:r>
    </w:p>
  </w:endnote>
  <w:endnote w:type="continuationSeparator" w:id="0">
    <w:p w:rsidR="00B43974" w:rsidRDefault="00B43974" w:rsidP="006C0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Toktom">
    <w:panose1 w:val="020B0604020202020204"/>
    <w:charset w:val="CC"/>
    <w:family w:val="swiss"/>
    <w:pitch w:val="variable"/>
    <w:sig w:usb0="800002A7" w:usb1="0000387A" w:usb2="0000002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237" w:rsidRDefault="00707237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D850F0">
      <w:rPr>
        <w:noProof/>
      </w:rPr>
      <w:t>71</w:t>
    </w:r>
    <w:r>
      <w:fldChar w:fldCharType="end"/>
    </w:r>
  </w:p>
  <w:p w:rsidR="00707237" w:rsidRDefault="0070723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974" w:rsidRDefault="00B43974" w:rsidP="006C02A6">
      <w:r>
        <w:separator/>
      </w:r>
    </w:p>
  </w:footnote>
  <w:footnote w:type="continuationSeparator" w:id="0">
    <w:p w:rsidR="00B43974" w:rsidRDefault="00B43974" w:rsidP="006C02A6">
      <w:r>
        <w:continuationSeparator/>
      </w:r>
    </w:p>
  </w:footnote>
  <w:footnote w:id="1">
    <w:p w:rsidR="00707237" w:rsidRPr="00114C46" w:rsidRDefault="00707237" w:rsidP="005D22B6">
      <w:pPr>
        <w:ind w:firstLine="142"/>
        <w:jc w:val="both"/>
        <w:rPr>
          <w:rFonts w:ascii="Times New Roman" w:hAnsi="Times New Roman"/>
          <w:bCs/>
          <w:i/>
          <w:sz w:val="20"/>
          <w:szCs w:val="20"/>
        </w:rPr>
      </w:pPr>
      <w:r w:rsidRPr="00114C46">
        <w:rPr>
          <w:rStyle w:val="af8"/>
        </w:rPr>
        <w:sym w:font="Symbol" w:char="F02A"/>
      </w:r>
      <w:r w:rsidRPr="00114C46">
        <w:rPr>
          <w:rFonts w:ascii="Times New Roman" w:hAnsi="Times New Roman"/>
          <w:sz w:val="20"/>
          <w:szCs w:val="20"/>
        </w:rPr>
        <w:t xml:space="preserve"> </w:t>
      </w:r>
      <w:r w:rsidRPr="00114C46">
        <w:rPr>
          <w:rFonts w:ascii="Times New Roman" w:hAnsi="Times New Roman"/>
          <w:bCs/>
          <w:i/>
          <w:sz w:val="20"/>
          <w:szCs w:val="20"/>
        </w:rPr>
        <w:t xml:space="preserve">маалыматтар ар чейректе (кварталда) топтолуп, </w:t>
      </w:r>
      <w:r w:rsidRPr="00BF5B4D">
        <w:rPr>
          <w:rFonts w:ascii="Times New Roman" w:hAnsi="Times New Roman"/>
          <w:sz w:val="20"/>
          <w:szCs w:val="20"/>
          <w:lang w:val="ky-KG"/>
        </w:rPr>
        <w:t>өсүү</w:t>
      </w:r>
      <w:r>
        <w:rPr>
          <w:rFonts w:ascii="Times New Roman" w:hAnsi="Times New Roman"/>
          <w:sz w:val="20"/>
          <w:szCs w:val="20"/>
          <w:lang w:val="ky-KG"/>
        </w:rPr>
        <w:t xml:space="preserve"> </w:t>
      </w:r>
      <w:r w:rsidRPr="00114C46">
        <w:rPr>
          <w:rFonts w:ascii="Times New Roman" w:hAnsi="Times New Roman"/>
          <w:bCs/>
          <w:i/>
          <w:sz w:val="20"/>
          <w:szCs w:val="20"/>
        </w:rPr>
        <w:t>ж</w:t>
      </w:r>
      <w:r>
        <w:rPr>
          <w:rFonts w:ascii="Times New Roman" w:hAnsi="Times New Roman"/>
          <w:bCs/>
          <w:i/>
          <w:sz w:val="20"/>
          <w:szCs w:val="20"/>
          <w:lang w:val="ky-KG"/>
        </w:rPr>
        <w:t>ы</w:t>
      </w:r>
      <w:r w:rsidRPr="00114C46">
        <w:rPr>
          <w:rFonts w:ascii="Times New Roman" w:hAnsi="Times New Roman"/>
          <w:bCs/>
          <w:i/>
          <w:sz w:val="20"/>
          <w:szCs w:val="20"/>
        </w:rPr>
        <w:t xml:space="preserve">йынтыгы менен берилет </w:t>
      </w:r>
    </w:p>
    <w:p w:rsidR="00707237" w:rsidRDefault="00707237" w:rsidP="005D22B6">
      <w:pPr>
        <w:pStyle w:val="af6"/>
      </w:pPr>
    </w:p>
  </w:footnote>
  <w:footnote w:id="2">
    <w:p w:rsidR="00707237" w:rsidRPr="00A61ABC" w:rsidRDefault="00707237" w:rsidP="005D22B6">
      <w:pPr>
        <w:pStyle w:val="af6"/>
        <w:rPr>
          <w:rFonts w:ascii="Times New Roman" w:hAnsi="Times New Roman"/>
          <w:i/>
        </w:rPr>
      </w:pPr>
      <w:r w:rsidRPr="00A61ABC">
        <w:rPr>
          <w:rStyle w:val="af8"/>
          <w:rFonts w:ascii="Times New Roman" w:hAnsi="Times New Roman"/>
          <w:i/>
        </w:rPr>
        <w:t>*</w:t>
      </w:r>
      <w:r w:rsidRPr="00A61ABC">
        <w:rPr>
          <w:rFonts w:ascii="Times New Roman" w:hAnsi="Times New Roman"/>
          <w:i/>
        </w:rPr>
        <w:t xml:space="preserve"> маалыматтар 1 айга кеч берилет</w:t>
      </w:r>
    </w:p>
    <w:p w:rsidR="00707237" w:rsidRPr="00A61ABC" w:rsidRDefault="00707237" w:rsidP="005D22B6">
      <w:pPr>
        <w:pStyle w:val="af6"/>
        <w:rPr>
          <w:rFonts w:ascii="Times New Roman" w:hAnsi="Times New Roman"/>
          <w:i/>
        </w:rPr>
      </w:pPr>
    </w:p>
  </w:footnote>
  <w:footnote w:id="3">
    <w:p w:rsidR="00707237" w:rsidRPr="00862320" w:rsidRDefault="00707237" w:rsidP="000F54C6">
      <w:pPr>
        <w:pStyle w:val="af6"/>
        <w:rPr>
          <w:rFonts w:ascii="Times New Roman" w:hAnsi="Times New Roman"/>
        </w:rPr>
      </w:pPr>
      <w:r w:rsidRPr="00862320">
        <w:rPr>
          <w:rStyle w:val="af8"/>
          <w:rFonts w:ascii="Times New Roman" w:hAnsi="Times New Roman"/>
        </w:rPr>
        <w:t>1</w:t>
      </w:r>
      <w:r w:rsidRPr="00862320">
        <w:rPr>
          <w:rFonts w:ascii="Times New Roman" w:hAnsi="Times New Roman"/>
        </w:rPr>
        <w:t xml:space="preserve">  ФОБ баасы боюнча экспорт – экспорт</w:t>
      </w:r>
      <w:r w:rsidRPr="00862320">
        <w:rPr>
          <w:rFonts w:ascii="Times New Roman" w:hAnsi="Times New Roman"/>
          <w:lang w:val="ky-KG"/>
        </w:rPr>
        <w:t>тоочу ө</w:t>
      </w:r>
      <w:r w:rsidRPr="00862320">
        <w:rPr>
          <w:rFonts w:ascii="Times New Roman" w:hAnsi="Times New Roman"/>
        </w:rPr>
        <w:t>лк</w:t>
      </w:r>
      <w:r w:rsidRPr="00862320">
        <w:rPr>
          <w:rFonts w:ascii="Times New Roman" w:hAnsi="Times New Roman"/>
          <w:lang w:val="ky-KG"/>
        </w:rPr>
        <w:t>ө</w:t>
      </w:r>
      <w:r w:rsidRPr="00862320">
        <w:rPr>
          <w:rFonts w:ascii="Times New Roman" w:hAnsi="Times New Roman"/>
        </w:rPr>
        <w:t>н</w:t>
      </w:r>
      <w:r w:rsidRPr="00862320">
        <w:rPr>
          <w:rFonts w:ascii="Times New Roman" w:hAnsi="Times New Roman"/>
          <w:lang w:val="ky-KG"/>
        </w:rPr>
        <w:t>ү</w:t>
      </w:r>
      <w:r w:rsidRPr="00862320">
        <w:rPr>
          <w:rFonts w:ascii="Times New Roman" w:hAnsi="Times New Roman"/>
        </w:rPr>
        <w:t>н чек арасына чейин ж</w:t>
      </w:r>
      <w:r w:rsidRPr="00862320">
        <w:rPr>
          <w:rFonts w:ascii="Times New Roman" w:hAnsi="Times New Roman"/>
          <w:lang w:val="ky-KG"/>
        </w:rPr>
        <w:t>ү</w:t>
      </w:r>
      <w:r w:rsidRPr="00862320">
        <w:rPr>
          <w:rFonts w:ascii="Times New Roman" w:hAnsi="Times New Roman"/>
        </w:rPr>
        <w:t>кт</w:t>
      </w:r>
      <w:r w:rsidRPr="00862320">
        <w:rPr>
          <w:rFonts w:ascii="Times New Roman" w:hAnsi="Times New Roman"/>
          <w:lang w:val="ky-KG"/>
        </w:rPr>
        <w:t>ү</w:t>
      </w:r>
      <w:r w:rsidRPr="00862320">
        <w:rPr>
          <w:rFonts w:ascii="Times New Roman" w:hAnsi="Times New Roman"/>
        </w:rPr>
        <w:t xml:space="preserve"> жеткир</w:t>
      </w:r>
      <w:r w:rsidRPr="00862320">
        <w:rPr>
          <w:rFonts w:ascii="Times New Roman" w:hAnsi="Times New Roman"/>
          <w:lang w:val="ky-KG"/>
        </w:rPr>
        <w:t xml:space="preserve">үү боюнча </w:t>
      </w:r>
      <w:r w:rsidRPr="00862320">
        <w:rPr>
          <w:rFonts w:ascii="Times New Roman" w:hAnsi="Times New Roman"/>
        </w:rPr>
        <w:t>чыгымдар</w:t>
      </w:r>
      <w:r w:rsidRPr="00862320">
        <w:rPr>
          <w:rFonts w:ascii="Times New Roman" w:hAnsi="Times New Roman"/>
          <w:lang w:val="ky-KG"/>
        </w:rPr>
        <w:t>д</w:t>
      </w:r>
      <w:r w:rsidRPr="00862320">
        <w:rPr>
          <w:rFonts w:ascii="Times New Roman" w:hAnsi="Times New Roman"/>
        </w:rPr>
        <w:t>ы жана анын наркы</w:t>
      </w:r>
      <w:r w:rsidRPr="00862320">
        <w:rPr>
          <w:rFonts w:ascii="Times New Roman" w:hAnsi="Times New Roman"/>
          <w:lang w:val="ky-KG"/>
        </w:rPr>
        <w:t>н</w:t>
      </w:r>
      <w:r w:rsidRPr="00862320">
        <w:rPr>
          <w:rFonts w:ascii="Times New Roman" w:hAnsi="Times New Roman"/>
        </w:rPr>
        <w:t xml:space="preserve"> к</w:t>
      </w:r>
      <w:r w:rsidRPr="00862320">
        <w:rPr>
          <w:rFonts w:ascii="Times New Roman" w:hAnsi="Times New Roman"/>
          <w:lang w:val="ky-KG"/>
        </w:rPr>
        <w:t xml:space="preserve">амтыган </w:t>
      </w:r>
      <w:r w:rsidRPr="00862320">
        <w:rPr>
          <w:rFonts w:ascii="Times New Roman" w:hAnsi="Times New Roman"/>
        </w:rPr>
        <w:t>товар</w:t>
      </w:r>
      <w:r w:rsidRPr="00862320">
        <w:rPr>
          <w:rFonts w:ascii="Times New Roman" w:hAnsi="Times New Roman"/>
          <w:lang w:val="ky-KG"/>
        </w:rPr>
        <w:t>дын</w:t>
      </w:r>
      <w:r w:rsidRPr="00862320">
        <w:rPr>
          <w:rFonts w:ascii="Times New Roman" w:hAnsi="Times New Roman"/>
        </w:rPr>
        <w:t xml:space="preserve"> баасы.</w:t>
      </w:r>
    </w:p>
    <w:p w:rsidR="00707237" w:rsidRPr="00862320" w:rsidRDefault="00707237" w:rsidP="000F54C6">
      <w:pPr>
        <w:pStyle w:val="af6"/>
        <w:jc w:val="both"/>
        <w:rPr>
          <w:rFonts w:ascii="Times New Roman" w:hAnsi="Times New Roman"/>
        </w:rPr>
      </w:pPr>
      <w:r w:rsidRPr="00862320">
        <w:rPr>
          <w:rStyle w:val="af8"/>
          <w:rFonts w:ascii="Times New Roman" w:hAnsi="Times New Roman"/>
        </w:rPr>
        <w:t>2</w:t>
      </w:r>
      <w:r w:rsidRPr="00862320">
        <w:rPr>
          <w:rFonts w:ascii="Times New Roman" w:hAnsi="Times New Roman"/>
          <w:lang w:val="ky-KG"/>
        </w:rPr>
        <w:t xml:space="preserve"> СИФ </w:t>
      </w:r>
      <w:r w:rsidRPr="00862320">
        <w:rPr>
          <w:rFonts w:ascii="Times New Roman" w:hAnsi="Times New Roman"/>
        </w:rPr>
        <w:t xml:space="preserve">баасы боюнча </w:t>
      </w:r>
      <w:r w:rsidRPr="00862320">
        <w:rPr>
          <w:rFonts w:ascii="Times New Roman" w:hAnsi="Times New Roman"/>
          <w:lang w:val="ky-KG"/>
        </w:rPr>
        <w:t>им</w:t>
      </w:r>
      <w:r w:rsidRPr="00862320">
        <w:rPr>
          <w:rFonts w:ascii="Times New Roman" w:hAnsi="Times New Roman"/>
        </w:rPr>
        <w:t xml:space="preserve">порт - </w:t>
      </w:r>
      <w:r w:rsidRPr="00862320">
        <w:rPr>
          <w:rFonts w:ascii="Times New Roman" w:hAnsi="Times New Roman"/>
          <w:lang w:val="ky-KG"/>
        </w:rPr>
        <w:t>им</w:t>
      </w:r>
      <w:r w:rsidRPr="00862320">
        <w:rPr>
          <w:rFonts w:ascii="Times New Roman" w:hAnsi="Times New Roman"/>
        </w:rPr>
        <w:t>порт</w:t>
      </w:r>
      <w:r w:rsidRPr="00862320">
        <w:rPr>
          <w:rFonts w:ascii="Times New Roman" w:hAnsi="Times New Roman"/>
          <w:lang w:val="ky-KG"/>
        </w:rPr>
        <w:t>тоочу ө</w:t>
      </w:r>
      <w:r w:rsidRPr="00862320">
        <w:rPr>
          <w:rFonts w:ascii="Times New Roman" w:hAnsi="Times New Roman"/>
        </w:rPr>
        <w:t>лк</w:t>
      </w:r>
      <w:r w:rsidRPr="00862320">
        <w:rPr>
          <w:rFonts w:ascii="Times New Roman" w:hAnsi="Times New Roman"/>
          <w:lang w:val="ky-KG"/>
        </w:rPr>
        <w:t>ө</w:t>
      </w:r>
      <w:r w:rsidRPr="00862320">
        <w:rPr>
          <w:rFonts w:ascii="Times New Roman" w:hAnsi="Times New Roman"/>
        </w:rPr>
        <w:t>н</w:t>
      </w:r>
      <w:r w:rsidRPr="00862320">
        <w:rPr>
          <w:rFonts w:ascii="Times New Roman" w:hAnsi="Times New Roman"/>
          <w:lang w:val="ky-KG"/>
        </w:rPr>
        <w:t>ү</w:t>
      </w:r>
      <w:r w:rsidRPr="00862320">
        <w:rPr>
          <w:rFonts w:ascii="Times New Roman" w:hAnsi="Times New Roman"/>
        </w:rPr>
        <w:t xml:space="preserve">н чек арасына чейин </w:t>
      </w:r>
      <w:r w:rsidRPr="00862320">
        <w:rPr>
          <w:rFonts w:ascii="Times New Roman" w:hAnsi="Times New Roman"/>
          <w:lang w:val="ky-KG"/>
        </w:rPr>
        <w:t>камсыздоо жана транспорттоо боюнча</w:t>
      </w:r>
      <w:r w:rsidRPr="00862320">
        <w:rPr>
          <w:rFonts w:ascii="Times New Roman" w:hAnsi="Times New Roman"/>
        </w:rPr>
        <w:t xml:space="preserve"> чыгымдар</w:t>
      </w:r>
      <w:r w:rsidRPr="00862320">
        <w:rPr>
          <w:rFonts w:ascii="Times New Roman" w:hAnsi="Times New Roman"/>
          <w:lang w:val="ky-KG"/>
        </w:rPr>
        <w:t>ды</w:t>
      </w:r>
      <w:r w:rsidRPr="00862320">
        <w:rPr>
          <w:rFonts w:ascii="Times New Roman" w:hAnsi="Times New Roman"/>
        </w:rPr>
        <w:t xml:space="preserve"> жана анын наркы</w:t>
      </w:r>
      <w:r w:rsidRPr="00862320">
        <w:rPr>
          <w:rFonts w:ascii="Times New Roman" w:hAnsi="Times New Roman"/>
          <w:lang w:val="ky-KG"/>
        </w:rPr>
        <w:t>н</w:t>
      </w:r>
      <w:r w:rsidRPr="00862320">
        <w:rPr>
          <w:rFonts w:ascii="Times New Roman" w:hAnsi="Times New Roman"/>
        </w:rPr>
        <w:t xml:space="preserve"> к</w:t>
      </w:r>
      <w:r w:rsidRPr="00862320">
        <w:rPr>
          <w:rFonts w:ascii="Times New Roman" w:hAnsi="Times New Roman"/>
          <w:lang w:val="ky-KG"/>
        </w:rPr>
        <w:t xml:space="preserve">амтыган </w:t>
      </w:r>
      <w:r w:rsidRPr="00862320">
        <w:rPr>
          <w:rFonts w:ascii="Times New Roman" w:hAnsi="Times New Roman"/>
        </w:rPr>
        <w:t>товар</w:t>
      </w:r>
      <w:r w:rsidRPr="00862320">
        <w:rPr>
          <w:rFonts w:ascii="Times New Roman" w:hAnsi="Times New Roman"/>
          <w:lang w:val="ky-KG"/>
        </w:rPr>
        <w:t>дын</w:t>
      </w:r>
      <w:r w:rsidRPr="00862320">
        <w:rPr>
          <w:rFonts w:ascii="Times New Roman" w:hAnsi="Times New Roman"/>
        </w:rPr>
        <w:t xml:space="preserve"> баасы</w:t>
      </w:r>
      <w:r w:rsidRPr="00862320">
        <w:rPr>
          <w:rFonts w:ascii="Times New Roman" w:hAnsi="Times New Roman"/>
          <w:lang w:val="ky-KG"/>
        </w:rPr>
        <w:t>.</w:t>
      </w:r>
    </w:p>
    <w:p w:rsidR="00707237" w:rsidRPr="003C1C12" w:rsidRDefault="00707237" w:rsidP="000F54C6">
      <w:pPr>
        <w:pStyle w:val="af6"/>
        <w:rPr>
          <w:rFonts w:ascii="Times New Roman" w:hAnsi="Times New Roman"/>
          <w:sz w:val="22"/>
          <w:szCs w:val="22"/>
        </w:rPr>
      </w:pPr>
    </w:p>
  </w:footnote>
  <w:footnote w:id="4">
    <w:p w:rsidR="00707237" w:rsidRPr="00506AA3" w:rsidRDefault="00707237" w:rsidP="000F54C6">
      <w:pPr>
        <w:rPr>
          <w:rFonts w:ascii="Times New Roman" w:hAnsi="Times New Roman"/>
          <w:i/>
          <w:sz w:val="20"/>
          <w:szCs w:val="20"/>
        </w:rPr>
      </w:pPr>
      <w:r w:rsidRPr="00506AA3">
        <w:rPr>
          <w:rStyle w:val="af8"/>
          <w:rFonts w:ascii="Times New Roman" w:hAnsi="Times New Roman"/>
          <w:sz w:val="20"/>
          <w:szCs w:val="20"/>
        </w:rPr>
        <w:t>*</w:t>
      </w:r>
      <w:r w:rsidRPr="00506AA3">
        <w:rPr>
          <w:rFonts w:ascii="Times New Roman" w:hAnsi="Times New Roman"/>
          <w:sz w:val="20"/>
          <w:szCs w:val="20"/>
        </w:rPr>
        <w:t xml:space="preserve"> </w:t>
      </w:r>
      <w:r w:rsidR="00FC40EA">
        <w:rPr>
          <w:rFonts w:ascii="Times New Roman" w:hAnsi="Times New Roman"/>
          <w:sz w:val="20"/>
          <w:szCs w:val="20"/>
          <w:lang w:val="ky-KG"/>
        </w:rPr>
        <w:t>маалыматтар бир айга кеч берилет</w:t>
      </w:r>
    </w:p>
    <w:p w:rsidR="00707237" w:rsidRPr="00506AA3" w:rsidRDefault="00707237" w:rsidP="000F54C6">
      <w:pPr>
        <w:pStyle w:val="af6"/>
      </w:pPr>
    </w:p>
  </w:footnote>
  <w:footnote w:id="5">
    <w:p w:rsidR="00707237" w:rsidRPr="00000574" w:rsidRDefault="00707237" w:rsidP="0010454D">
      <w:pPr>
        <w:pStyle w:val="af6"/>
        <w:rPr>
          <w:rFonts w:ascii="Times New Roman" w:hAnsi="Times New Roman"/>
        </w:rPr>
      </w:pPr>
      <w:r w:rsidRPr="00000574">
        <w:rPr>
          <w:rStyle w:val="af8"/>
          <w:rFonts w:ascii="Times New Roman" w:hAnsi="Times New Roman"/>
        </w:rPr>
        <w:sym w:font="Symbol" w:char="F02A"/>
      </w:r>
      <w:r w:rsidRPr="00000574">
        <w:rPr>
          <w:rFonts w:ascii="Times New Roman" w:hAnsi="Times New Roman"/>
        </w:rPr>
        <w:t xml:space="preserve"> </w:t>
      </w:r>
      <w:r w:rsidRPr="00000574">
        <w:rPr>
          <w:rFonts w:ascii="Times New Roman" w:hAnsi="Times New Roman"/>
          <w:bCs/>
          <w:i/>
        </w:rPr>
        <w:t>сбор сведений осуществляется ежеквартально, и они представляются с нарастающим итогом</w:t>
      </w:r>
    </w:p>
  </w:footnote>
  <w:footnote w:id="6">
    <w:p w:rsidR="00707237" w:rsidRPr="00C6143A" w:rsidRDefault="00707237" w:rsidP="00873365">
      <w:pPr>
        <w:pStyle w:val="af6"/>
        <w:rPr>
          <w:rFonts w:ascii="Times New Roman" w:hAnsi="Times New Roman"/>
          <w:i/>
        </w:rPr>
      </w:pPr>
      <w:r w:rsidRPr="00C6143A">
        <w:rPr>
          <w:rStyle w:val="af8"/>
          <w:rFonts w:ascii="Times New Roman" w:hAnsi="Times New Roman"/>
          <w:i/>
        </w:rPr>
        <w:t>*</w:t>
      </w:r>
      <w:r w:rsidRPr="00C6143A">
        <w:rPr>
          <w:rFonts w:ascii="Times New Roman" w:hAnsi="Times New Roman"/>
          <w:i/>
        </w:rPr>
        <w:t xml:space="preserve"> данные о заработной плате и сумме задолженности по ее выплате представляются с опозданием на 1 месяц</w:t>
      </w:r>
    </w:p>
  </w:footnote>
  <w:footnote w:id="7">
    <w:p w:rsidR="00707237" w:rsidRPr="0040142F" w:rsidRDefault="00707237" w:rsidP="00873365">
      <w:pPr>
        <w:pStyle w:val="af6"/>
        <w:rPr>
          <w:rFonts w:ascii="Times New Roman" w:hAnsi="Times New Roman"/>
          <w:i/>
        </w:rPr>
      </w:pPr>
      <w:r w:rsidRPr="0040142F">
        <w:rPr>
          <w:rStyle w:val="af8"/>
          <w:rFonts w:ascii="Times New Roman" w:hAnsi="Times New Roman"/>
          <w:i/>
        </w:rPr>
        <w:t>*</w:t>
      </w:r>
      <w:r w:rsidRPr="0040142F">
        <w:rPr>
          <w:rFonts w:ascii="Times New Roman" w:hAnsi="Times New Roman"/>
          <w:i/>
        </w:rPr>
        <w:t xml:space="preserve"> данные представляются с опозданием на 1 месяц</w:t>
      </w:r>
    </w:p>
  </w:footnote>
  <w:footnote w:id="8">
    <w:p w:rsidR="00707237" w:rsidRPr="00F770B0" w:rsidRDefault="00707237" w:rsidP="00707237">
      <w:pPr>
        <w:pStyle w:val="af6"/>
        <w:jc w:val="both"/>
        <w:rPr>
          <w:rFonts w:ascii="Times New Roman" w:hAnsi="Times New Roman"/>
        </w:rPr>
      </w:pPr>
      <w:r w:rsidRPr="00F770B0">
        <w:rPr>
          <w:rStyle w:val="af8"/>
          <w:rFonts w:ascii="Times New Roman" w:hAnsi="Times New Roman"/>
        </w:rPr>
        <w:t>1</w:t>
      </w:r>
      <w:r w:rsidRPr="00F770B0">
        <w:rPr>
          <w:rFonts w:ascii="Times New Roman" w:hAnsi="Times New Roman"/>
        </w:rPr>
        <w:t xml:space="preserve"> Экспорт в ценах ФОБ - цена товара, включающая его стоимость и расходы по доставке до </w:t>
      </w:r>
    </w:p>
    <w:p w:rsidR="00707237" w:rsidRPr="00F770B0" w:rsidRDefault="00707237" w:rsidP="00707237">
      <w:pPr>
        <w:pStyle w:val="af6"/>
        <w:jc w:val="both"/>
        <w:rPr>
          <w:rFonts w:ascii="Times New Roman" w:hAnsi="Times New Roman"/>
        </w:rPr>
      </w:pPr>
      <w:r w:rsidRPr="00F770B0">
        <w:rPr>
          <w:rFonts w:ascii="Times New Roman" w:hAnsi="Times New Roman"/>
        </w:rPr>
        <w:t xml:space="preserve">   границы страны-экспортера.</w:t>
      </w:r>
    </w:p>
    <w:p w:rsidR="00707237" w:rsidRPr="00F770B0" w:rsidRDefault="00707237" w:rsidP="00707237">
      <w:pPr>
        <w:pStyle w:val="af6"/>
        <w:jc w:val="both"/>
        <w:rPr>
          <w:rFonts w:ascii="Times New Roman" w:hAnsi="Times New Roman"/>
        </w:rPr>
      </w:pPr>
      <w:r w:rsidRPr="00F770B0">
        <w:rPr>
          <w:rStyle w:val="af8"/>
          <w:rFonts w:ascii="Times New Roman" w:hAnsi="Times New Roman"/>
        </w:rPr>
        <w:t>2</w:t>
      </w:r>
      <w:r w:rsidRPr="00F770B0">
        <w:rPr>
          <w:rFonts w:ascii="Times New Roman" w:hAnsi="Times New Roman"/>
        </w:rPr>
        <w:t xml:space="preserve"> Импорт в ценах СИФ - цена товара, включающая его стоимость и расходы по страхованию и </w:t>
      </w:r>
    </w:p>
    <w:p w:rsidR="00707237" w:rsidRPr="00F770B0" w:rsidRDefault="00707237" w:rsidP="00707237">
      <w:pPr>
        <w:pStyle w:val="af6"/>
        <w:jc w:val="both"/>
        <w:rPr>
          <w:rFonts w:ascii="Times New Roman" w:hAnsi="Times New Roman"/>
        </w:rPr>
      </w:pPr>
      <w:r w:rsidRPr="00F770B0">
        <w:rPr>
          <w:rFonts w:ascii="Times New Roman" w:hAnsi="Times New Roman"/>
        </w:rPr>
        <w:t xml:space="preserve">   транспортировке до границы страны-импортера.</w:t>
      </w:r>
    </w:p>
    <w:p w:rsidR="00707237" w:rsidRPr="00B51F0E" w:rsidRDefault="00707237" w:rsidP="00707237">
      <w:pPr>
        <w:pStyle w:val="af6"/>
        <w:rPr>
          <w:rFonts w:ascii="Times New Roman" w:hAnsi="Times New Roman"/>
          <w:sz w:val="22"/>
          <w:szCs w:val="22"/>
        </w:rPr>
      </w:pPr>
    </w:p>
  </w:footnote>
  <w:footnote w:id="9">
    <w:p w:rsidR="00707237" w:rsidRPr="00506AA3" w:rsidRDefault="00707237" w:rsidP="00707237">
      <w:pPr>
        <w:rPr>
          <w:rFonts w:ascii="Times New Roman" w:hAnsi="Times New Roman"/>
          <w:i/>
          <w:sz w:val="20"/>
          <w:szCs w:val="20"/>
        </w:rPr>
      </w:pPr>
      <w:r w:rsidRPr="00506AA3">
        <w:rPr>
          <w:rStyle w:val="af8"/>
          <w:rFonts w:ascii="Times New Roman" w:hAnsi="Times New Roman"/>
          <w:sz w:val="20"/>
          <w:szCs w:val="20"/>
        </w:rPr>
        <w:t>*</w:t>
      </w:r>
      <w:r w:rsidRPr="00506AA3">
        <w:rPr>
          <w:rFonts w:ascii="Times New Roman" w:hAnsi="Times New Roman"/>
          <w:sz w:val="20"/>
          <w:szCs w:val="20"/>
        </w:rPr>
        <w:t xml:space="preserve"> </w:t>
      </w:r>
      <w:r w:rsidRPr="00506AA3">
        <w:rPr>
          <w:rFonts w:ascii="Times New Roman" w:hAnsi="Times New Roman"/>
          <w:i/>
          <w:sz w:val="20"/>
          <w:szCs w:val="20"/>
        </w:rPr>
        <w:t>данные представляются с опозданием на 1 месяц</w:t>
      </w:r>
    </w:p>
    <w:p w:rsidR="00707237" w:rsidRPr="00506AA3" w:rsidRDefault="00707237" w:rsidP="00707237">
      <w:pPr>
        <w:pStyle w:val="af6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237" w:rsidRDefault="00707237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707237" w:rsidRDefault="00707237">
    <w:pPr>
      <w:pStyle w:val="a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237" w:rsidRDefault="00707237">
    <w:pPr>
      <w:pStyle w:val="ae"/>
    </w:pPr>
  </w:p>
  <w:p w:rsidR="00707237" w:rsidRDefault="00707237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BE3444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CD511E"/>
    <w:multiLevelType w:val="hybridMultilevel"/>
    <w:tmpl w:val="2E6EA6E8"/>
    <w:lvl w:ilvl="0" w:tplc="0B507A74">
      <w:start w:val="2017"/>
      <w:numFmt w:val="bullet"/>
      <w:lvlText w:val="-"/>
      <w:lvlJc w:val="left"/>
      <w:pPr>
        <w:ind w:left="720" w:hanging="360"/>
      </w:pPr>
      <w:rPr>
        <w:rFonts w:ascii="Kyrghyz Times" w:eastAsia="Times New Roman" w:hAnsi="Kyrghyz 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81BC1"/>
    <w:multiLevelType w:val="hybridMultilevel"/>
    <w:tmpl w:val="A34C2852"/>
    <w:lvl w:ilvl="0" w:tplc="1AD6FEC0">
      <w:numFmt w:val="bullet"/>
      <w:lvlText w:val="-"/>
      <w:lvlJc w:val="left"/>
      <w:pPr>
        <w:ind w:left="540" w:hanging="360"/>
      </w:pPr>
      <w:rPr>
        <w:rFonts w:ascii="Kyrghyz Times" w:eastAsia="Times New Roman" w:hAnsi="Kyrghyz Times" w:cs="Arial CYR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>
    <w:nsid w:val="06243061"/>
    <w:multiLevelType w:val="hybridMultilevel"/>
    <w:tmpl w:val="5B24F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5E6E4E"/>
    <w:multiLevelType w:val="hybridMultilevel"/>
    <w:tmpl w:val="0B4A683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8740A0C"/>
    <w:multiLevelType w:val="hybridMultilevel"/>
    <w:tmpl w:val="F74CB18E"/>
    <w:lvl w:ilvl="0" w:tplc="29C60228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099543AD"/>
    <w:multiLevelType w:val="hybridMultilevel"/>
    <w:tmpl w:val="F57E92C6"/>
    <w:lvl w:ilvl="0" w:tplc="665A00E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>
    <w:nsid w:val="0D1A4A81"/>
    <w:multiLevelType w:val="hybridMultilevel"/>
    <w:tmpl w:val="40488EFA"/>
    <w:lvl w:ilvl="0" w:tplc="19CE5B04">
      <w:start w:val="1"/>
      <w:numFmt w:val="decimal"/>
      <w:lvlText w:val="%1."/>
      <w:lvlJc w:val="left"/>
      <w:pPr>
        <w:tabs>
          <w:tab w:val="num" w:pos="1931"/>
        </w:tabs>
        <w:ind w:left="1931" w:hanging="851"/>
      </w:pPr>
      <w:rPr>
        <w:rFonts w:ascii="Times New Roman" w:hAnsi="Times New Roman" w:hint="default"/>
        <w:b w:val="0"/>
        <w:i w:val="0"/>
        <w:sz w:val="24"/>
      </w:rPr>
    </w:lvl>
    <w:lvl w:ilvl="1" w:tplc="041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b w:val="0"/>
        <w:i w:val="0"/>
        <w:sz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>
    <w:nsid w:val="174848B6"/>
    <w:multiLevelType w:val="hybridMultilevel"/>
    <w:tmpl w:val="6982079E"/>
    <w:lvl w:ilvl="0" w:tplc="03F2C52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F531DC"/>
    <w:multiLevelType w:val="hybridMultilevel"/>
    <w:tmpl w:val="A192E47E"/>
    <w:lvl w:ilvl="0" w:tplc="2632A0AE">
      <w:start w:val="1"/>
      <w:numFmt w:val="lowerLetter"/>
      <w:lvlText w:val="%1."/>
      <w:lvlJc w:val="left"/>
      <w:pPr>
        <w:tabs>
          <w:tab w:val="num" w:pos="1814"/>
        </w:tabs>
        <w:ind w:left="1814" w:hanging="374"/>
      </w:pPr>
      <w:rPr>
        <w:rFonts w:ascii="Arial UniToktom" w:hAnsi="Arial UniToktom" w:hint="default"/>
        <w:b w:val="0"/>
        <w:i w:val="0"/>
        <w:color w:val="auto"/>
        <w:sz w:val="22"/>
        <w:szCs w:val="22"/>
      </w:r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DF344978">
      <w:start w:val="1"/>
      <w:numFmt w:val="decimal"/>
      <w:lvlText w:val="%3."/>
      <w:lvlJc w:val="left"/>
      <w:pPr>
        <w:tabs>
          <w:tab w:val="num" w:pos="2688"/>
        </w:tabs>
        <w:ind w:left="2688" w:hanging="360"/>
      </w:pPr>
      <w:rPr>
        <w:rFonts w:hint="default"/>
        <w:b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>
    <w:nsid w:val="1DBB354A"/>
    <w:multiLevelType w:val="hybridMultilevel"/>
    <w:tmpl w:val="F81841C4"/>
    <w:lvl w:ilvl="0" w:tplc="CA50148A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Arial UniToktom" w:hAnsi="Arial UniToktom" w:hint="default"/>
        <w:color w:val="auto"/>
        <w:spacing w:val="0"/>
        <w:w w:val="100"/>
        <w:position w:val="0"/>
        <w:sz w:val="22"/>
        <w:szCs w:val="22"/>
        <w:effect w:val="none"/>
      </w:rPr>
    </w:lvl>
    <w:lvl w:ilvl="1" w:tplc="81947BB6">
      <w:start w:val="1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ascii="Arial UniToktom" w:hAnsi="Arial UniToktom" w:cs="Arial" w:hint="default"/>
        <w:color w:val="auto"/>
        <w:spacing w:val="0"/>
        <w:w w:val="100"/>
        <w:position w:val="0"/>
        <w:sz w:val="22"/>
        <w:szCs w:val="22"/>
        <w:effect w:val="none"/>
      </w:rPr>
    </w:lvl>
    <w:lvl w:ilvl="2" w:tplc="0419001B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color w:val="auto"/>
        <w:spacing w:val="0"/>
        <w:w w:val="100"/>
        <w:position w:val="0"/>
        <w:sz w:val="22"/>
        <w:szCs w:val="22"/>
        <w:effect w:val="none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2F67D7D"/>
    <w:multiLevelType w:val="hybridMultilevel"/>
    <w:tmpl w:val="C46E67E4"/>
    <w:lvl w:ilvl="0" w:tplc="F8268558">
      <w:start w:val="1"/>
      <w:numFmt w:val="decimal"/>
      <w:pStyle w:val="21"/>
      <w:lvlText w:val="Рисунок %1."/>
      <w:lvlJc w:val="left"/>
      <w:pPr>
        <w:tabs>
          <w:tab w:val="num" w:pos="2410"/>
        </w:tabs>
        <w:ind w:left="2410" w:hanging="1701"/>
      </w:pPr>
      <w:rPr>
        <w:rFonts w:ascii="Times New Roman" w:hAnsi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33E3B4A"/>
    <w:multiLevelType w:val="hybridMultilevel"/>
    <w:tmpl w:val="161EEA0A"/>
    <w:lvl w:ilvl="0" w:tplc="E08A9978">
      <w:start w:val="1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690279F"/>
    <w:multiLevelType w:val="hybridMultilevel"/>
    <w:tmpl w:val="5BE6DC0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4">
    <w:nsid w:val="2F5F134E"/>
    <w:multiLevelType w:val="hybridMultilevel"/>
    <w:tmpl w:val="D6D67108"/>
    <w:lvl w:ilvl="0" w:tplc="235E103A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ascii="Arial UniToktom" w:hAnsi="Arial UniToktom" w:hint="default"/>
        <w:color w:val="auto"/>
        <w:spacing w:val="0"/>
        <w:w w:val="100"/>
        <w:position w:val="0"/>
        <w:sz w:val="22"/>
        <w:szCs w:val="22"/>
        <w:effect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2B760D"/>
    <w:multiLevelType w:val="hybridMultilevel"/>
    <w:tmpl w:val="6EE25D54"/>
    <w:lvl w:ilvl="0" w:tplc="1D5A46F4">
      <w:start w:val="2"/>
      <w:numFmt w:val="bullet"/>
      <w:lvlText w:val="-"/>
      <w:lvlJc w:val="left"/>
      <w:pPr>
        <w:tabs>
          <w:tab w:val="num" w:pos="1155"/>
        </w:tabs>
        <w:ind w:left="1155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875"/>
        </w:tabs>
        <w:ind w:left="18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95"/>
        </w:tabs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15"/>
        </w:tabs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35"/>
        </w:tabs>
        <w:ind w:left="40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55"/>
        </w:tabs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75"/>
        </w:tabs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95"/>
        </w:tabs>
        <w:ind w:left="61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15"/>
        </w:tabs>
        <w:ind w:left="6915" w:hanging="360"/>
      </w:pPr>
      <w:rPr>
        <w:rFonts w:ascii="Wingdings" w:hAnsi="Wingdings" w:hint="default"/>
      </w:rPr>
    </w:lvl>
  </w:abstractNum>
  <w:abstractNum w:abstractNumId="16">
    <w:nsid w:val="380423CC"/>
    <w:multiLevelType w:val="hybridMultilevel"/>
    <w:tmpl w:val="586ED01C"/>
    <w:lvl w:ilvl="0" w:tplc="F2BA7E3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3FE392B"/>
    <w:multiLevelType w:val="hybridMultilevel"/>
    <w:tmpl w:val="A86E0750"/>
    <w:lvl w:ilvl="0" w:tplc="3B5E04E2">
      <w:start w:val="2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eastAsia="Times New Roman" w:hAnsi="Symbol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</w:abstractNum>
  <w:abstractNum w:abstractNumId="18">
    <w:nsid w:val="441C2956"/>
    <w:multiLevelType w:val="hybridMultilevel"/>
    <w:tmpl w:val="2BC461A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45120E88"/>
    <w:multiLevelType w:val="hybridMultilevel"/>
    <w:tmpl w:val="B4BE7764"/>
    <w:lvl w:ilvl="0" w:tplc="D55CCECA">
      <w:numFmt w:val="bullet"/>
      <w:lvlText w:val="-"/>
      <w:lvlJc w:val="left"/>
      <w:pPr>
        <w:ind w:left="1095" w:hanging="360"/>
      </w:pPr>
      <w:rPr>
        <w:rFonts w:ascii="Kyrghyz Times" w:eastAsia="Times New Roman" w:hAnsi="Kyrghyz Times" w:cs="Arial CYR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0">
    <w:nsid w:val="46590429"/>
    <w:multiLevelType w:val="hybridMultilevel"/>
    <w:tmpl w:val="C46E67E4"/>
    <w:lvl w:ilvl="0" w:tplc="F8268558">
      <w:start w:val="1"/>
      <w:numFmt w:val="decimal"/>
      <w:lvlText w:val="Рисунок %1."/>
      <w:lvlJc w:val="left"/>
      <w:pPr>
        <w:tabs>
          <w:tab w:val="num" w:pos="2410"/>
        </w:tabs>
        <w:ind w:left="2410" w:hanging="1701"/>
      </w:pPr>
      <w:rPr>
        <w:rFonts w:ascii="Times New Roman" w:hAnsi="Times New Roman"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CF3D8F"/>
    <w:multiLevelType w:val="hybridMultilevel"/>
    <w:tmpl w:val="036CB75E"/>
    <w:lvl w:ilvl="0" w:tplc="3BB8656A">
      <w:start w:val="1"/>
      <w:numFmt w:val="upperRoman"/>
      <w:lvlText w:val="%1."/>
      <w:lvlJc w:val="left"/>
      <w:pPr>
        <w:ind w:left="1800" w:hanging="72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48325DCE"/>
    <w:multiLevelType w:val="hybridMultilevel"/>
    <w:tmpl w:val="F894ECA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4C121AA7"/>
    <w:multiLevelType w:val="hybridMultilevel"/>
    <w:tmpl w:val="AF84FFEA"/>
    <w:lvl w:ilvl="0" w:tplc="FC68EB4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2F590D"/>
    <w:multiLevelType w:val="hybridMultilevel"/>
    <w:tmpl w:val="DE36599E"/>
    <w:lvl w:ilvl="0" w:tplc="03D0BDC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16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18B10CA"/>
    <w:multiLevelType w:val="hybridMultilevel"/>
    <w:tmpl w:val="DD046EB6"/>
    <w:lvl w:ilvl="0" w:tplc="3CC23F2C">
      <w:start w:val="2006"/>
      <w:numFmt w:val="bullet"/>
      <w:lvlText w:val=""/>
      <w:lvlJc w:val="left"/>
      <w:pPr>
        <w:tabs>
          <w:tab w:val="num" w:pos="465"/>
        </w:tabs>
        <w:ind w:left="46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85"/>
        </w:tabs>
        <w:ind w:left="11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05"/>
        </w:tabs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25"/>
        </w:tabs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45"/>
        </w:tabs>
        <w:ind w:left="33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65"/>
        </w:tabs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85"/>
        </w:tabs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05"/>
        </w:tabs>
        <w:ind w:left="55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25"/>
        </w:tabs>
        <w:ind w:left="6225" w:hanging="360"/>
      </w:pPr>
      <w:rPr>
        <w:rFonts w:ascii="Wingdings" w:hAnsi="Wingdings" w:hint="default"/>
      </w:rPr>
    </w:lvl>
  </w:abstractNum>
  <w:abstractNum w:abstractNumId="26">
    <w:nsid w:val="561651B0"/>
    <w:multiLevelType w:val="singleLevel"/>
    <w:tmpl w:val="09567520"/>
    <w:lvl w:ilvl="0">
      <w:start w:val="1"/>
      <w:numFmt w:val="decimal"/>
      <w:lvlText w:val="%1."/>
      <w:legacy w:legacy="1" w:legacySpace="0" w:legacyIndent="283"/>
      <w:lvlJc w:val="left"/>
      <w:pPr>
        <w:ind w:left="1003" w:hanging="283"/>
      </w:pPr>
    </w:lvl>
  </w:abstractNum>
  <w:abstractNum w:abstractNumId="27">
    <w:nsid w:val="571450FE"/>
    <w:multiLevelType w:val="hybridMultilevel"/>
    <w:tmpl w:val="5D46A3F6"/>
    <w:lvl w:ilvl="0" w:tplc="04190001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F1A4612"/>
    <w:multiLevelType w:val="hybridMultilevel"/>
    <w:tmpl w:val="5FF6DB0A"/>
    <w:lvl w:ilvl="0" w:tplc="881E7C92">
      <w:start w:val="39"/>
      <w:numFmt w:val="bullet"/>
      <w:lvlText w:val="-"/>
      <w:lvlJc w:val="left"/>
      <w:pPr>
        <w:ind w:left="855" w:hanging="360"/>
      </w:pPr>
      <w:rPr>
        <w:rFonts w:ascii="Kyrghyz Times" w:eastAsia="Times New Roman" w:hAnsi="Kyrghyz Times" w:cs="Arial CYR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9">
    <w:nsid w:val="5F796BBB"/>
    <w:multiLevelType w:val="hybridMultilevel"/>
    <w:tmpl w:val="406CE85A"/>
    <w:lvl w:ilvl="0" w:tplc="FA28715C">
      <w:start w:val="2010"/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1B94E92"/>
    <w:multiLevelType w:val="hybridMultilevel"/>
    <w:tmpl w:val="DD165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3684DFF"/>
    <w:multiLevelType w:val="hybridMultilevel"/>
    <w:tmpl w:val="DB98F0B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637E2712"/>
    <w:multiLevelType w:val="hybridMultilevel"/>
    <w:tmpl w:val="290064B6"/>
    <w:lvl w:ilvl="0" w:tplc="952C3ECA">
      <w:start w:val="1"/>
      <w:numFmt w:val="decimal"/>
      <w:lvlText w:val="%1)"/>
      <w:lvlJc w:val="left"/>
      <w:pPr>
        <w:tabs>
          <w:tab w:val="num" w:pos="1608"/>
        </w:tabs>
        <w:ind w:left="1608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>
    <w:nsid w:val="66FA452F"/>
    <w:multiLevelType w:val="hybridMultilevel"/>
    <w:tmpl w:val="AAA8A362"/>
    <w:lvl w:ilvl="0" w:tplc="7A34C39C"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4">
    <w:nsid w:val="670F7448"/>
    <w:multiLevelType w:val="hybridMultilevel"/>
    <w:tmpl w:val="AFE2EB66"/>
    <w:lvl w:ilvl="0" w:tplc="0D20D276">
      <w:start w:val="201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5">
    <w:nsid w:val="6EE77022"/>
    <w:multiLevelType w:val="hybridMultilevel"/>
    <w:tmpl w:val="569AEDA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>
    <w:nsid w:val="733E5CF6"/>
    <w:multiLevelType w:val="hybridMultilevel"/>
    <w:tmpl w:val="AD3C873C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7AC5830"/>
    <w:multiLevelType w:val="hybridMultilevel"/>
    <w:tmpl w:val="DCAA1782"/>
    <w:lvl w:ilvl="0" w:tplc="321CA4E2">
      <w:start w:val="201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eastAsia="Times New Roman" w:hAnsi="Symbol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8">
    <w:nsid w:val="7DC54AD1"/>
    <w:multiLevelType w:val="hybridMultilevel"/>
    <w:tmpl w:val="0AB6675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9">
    <w:nsid w:val="7E071F38"/>
    <w:multiLevelType w:val="hybridMultilevel"/>
    <w:tmpl w:val="D0EEB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F257BE9"/>
    <w:multiLevelType w:val="hybridMultilevel"/>
    <w:tmpl w:val="9894D6EC"/>
    <w:lvl w:ilvl="0" w:tplc="D4AC7CF0">
      <w:start w:val="2"/>
      <w:numFmt w:val="decimal"/>
      <w:lvlText w:val="%1"/>
      <w:lvlJc w:val="left"/>
      <w:pPr>
        <w:ind w:left="1188" w:hanging="360"/>
      </w:pPr>
      <w:rPr>
        <w:rFonts w:hint="default"/>
        <w:b/>
        <w:vertAlign w:val="superscript"/>
      </w:rPr>
    </w:lvl>
    <w:lvl w:ilvl="1" w:tplc="04190019" w:tentative="1">
      <w:start w:val="1"/>
      <w:numFmt w:val="lowerLetter"/>
      <w:lvlText w:val="%2."/>
      <w:lvlJc w:val="left"/>
      <w:pPr>
        <w:ind w:left="1908" w:hanging="360"/>
      </w:pPr>
    </w:lvl>
    <w:lvl w:ilvl="2" w:tplc="0419001B" w:tentative="1">
      <w:start w:val="1"/>
      <w:numFmt w:val="lowerRoman"/>
      <w:lvlText w:val="%3."/>
      <w:lvlJc w:val="right"/>
      <w:pPr>
        <w:ind w:left="2628" w:hanging="180"/>
      </w:pPr>
    </w:lvl>
    <w:lvl w:ilvl="3" w:tplc="0419000F" w:tentative="1">
      <w:start w:val="1"/>
      <w:numFmt w:val="decimal"/>
      <w:lvlText w:val="%4."/>
      <w:lvlJc w:val="left"/>
      <w:pPr>
        <w:ind w:left="3348" w:hanging="360"/>
      </w:pPr>
    </w:lvl>
    <w:lvl w:ilvl="4" w:tplc="04190019" w:tentative="1">
      <w:start w:val="1"/>
      <w:numFmt w:val="lowerLetter"/>
      <w:lvlText w:val="%5."/>
      <w:lvlJc w:val="left"/>
      <w:pPr>
        <w:ind w:left="4068" w:hanging="360"/>
      </w:pPr>
    </w:lvl>
    <w:lvl w:ilvl="5" w:tplc="0419001B" w:tentative="1">
      <w:start w:val="1"/>
      <w:numFmt w:val="lowerRoman"/>
      <w:lvlText w:val="%6."/>
      <w:lvlJc w:val="right"/>
      <w:pPr>
        <w:ind w:left="4788" w:hanging="180"/>
      </w:pPr>
    </w:lvl>
    <w:lvl w:ilvl="6" w:tplc="0419000F" w:tentative="1">
      <w:start w:val="1"/>
      <w:numFmt w:val="decimal"/>
      <w:lvlText w:val="%7."/>
      <w:lvlJc w:val="left"/>
      <w:pPr>
        <w:ind w:left="5508" w:hanging="360"/>
      </w:pPr>
    </w:lvl>
    <w:lvl w:ilvl="7" w:tplc="04190019" w:tentative="1">
      <w:start w:val="1"/>
      <w:numFmt w:val="lowerLetter"/>
      <w:lvlText w:val="%8."/>
      <w:lvlJc w:val="left"/>
      <w:pPr>
        <w:ind w:left="6228" w:hanging="360"/>
      </w:pPr>
    </w:lvl>
    <w:lvl w:ilvl="8" w:tplc="0419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41">
    <w:nsid w:val="7FD5646C"/>
    <w:multiLevelType w:val="hybridMultilevel"/>
    <w:tmpl w:val="DB18BF4E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13"/>
  </w:num>
  <w:num w:numId="3">
    <w:abstractNumId w:val="17"/>
  </w:num>
  <w:num w:numId="4">
    <w:abstractNumId w:val="15"/>
  </w:num>
  <w:num w:numId="5">
    <w:abstractNumId w:val="25"/>
  </w:num>
  <w:num w:numId="6">
    <w:abstractNumId w:val="24"/>
  </w:num>
  <w:num w:numId="7">
    <w:abstractNumId w:val="29"/>
  </w:num>
  <w:num w:numId="8">
    <w:abstractNumId w:val="33"/>
  </w:num>
  <w:num w:numId="9">
    <w:abstractNumId w:val="8"/>
  </w:num>
  <w:num w:numId="10">
    <w:abstractNumId w:val="21"/>
  </w:num>
  <w:num w:numId="11">
    <w:abstractNumId w:val="37"/>
  </w:num>
  <w:num w:numId="12">
    <w:abstractNumId w:val="27"/>
  </w:num>
  <w:num w:numId="13">
    <w:abstractNumId w:val="34"/>
  </w:num>
  <w:num w:numId="14">
    <w:abstractNumId w:val="40"/>
  </w:num>
  <w:num w:numId="15">
    <w:abstractNumId w:val="12"/>
  </w:num>
  <w:num w:numId="16">
    <w:abstractNumId w:val="23"/>
  </w:num>
  <w:num w:numId="17">
    <w:abstractNumId w:val="3"/>
  </w:num>
  <w:num w:numId="18">
    <w:abstractNumId w:val="11"/>
  </w:num>
  <w:num w:numId="19">
    <w:abstractNumId w:val="7"/>
  </w:num>
  <w:num w:numId="20">
    <w:abstractNumId w:val="20"/>
  </w:num>
  <w:num w:numId="21">
    <w:abstractNumId w:val="28"/>
  </w:num>
  <w:num w:numId="22">
    <w:abstractNumId w:val="2"/>
  </w:num>
  <w:num w:numId="23">
    <w:abstractNumId w:val="19"/>
  </w:num>
  <w:num w:numId="24">
    <w:abstractNumId w:val="0"/>
  </w:num>
  <w:num w:numId="25">
    <w:abstractNumId w:val="5"/>
  </w:num>
  <w:num w:numId="26">
    <w:abstractNumId w:val="26"/>
  </w:num>
  <w:num w:numId="27">
    <w:abstractNumId w:val="36"/>
  </w:num>
  <w:num w:numId="28">
    <w:abstractNumId w:val="9"/>
  </w:num>
  <w:num w:numId="29">
    <w:abstractNumId w:val="10"/>
  </w:num>
  <w:num w:numId="30">
    <w:abstractNumId w:val="14"/>
  </w:num>
  <w:num w:numId="31">
    <w:abstractNumId w:val="16"/>
  </w:num>
  <w:num w:numId="32">
    <w:abstractNumId w:val="38"/>
  </w:num>
  <w:num w:numId="33">
    <w:abstractNumId w:val="4"/>
  </w:num>
  <w:num w:numId="34">
    <w:abstractNumId w:val="22"/>
  </w:num>
  <w:num w:numId="35">
    <w:abstractNumId w:val="31"/>
  </w:num>
  <w:num w:numId="36">
    <w:abstractNumId w:val="35"/>
  </w:num>
  <w:num w:numId="37">
    <w:abstractNumId w:val="18"/>
  </w:num>
  <w:num w:numId="38">
    <w:abstractNumId w:val="32"/>
  </w:num>
  <w:num w:numId="39">
    <w:abstractNumId w:val="6"/>
  </w:num>
  <w:num w:numId="40">
    <w:abstractNumId w:val="1"/>
  </w:num>
  <w:num w:numId="41">
    <w:abstractNumId w:val="7"/>
    <w:lvlOverride w:ilvl="0">
      <w:startOverride w:val="1"/>
    </w:lvlOverride>
  </w:num>
  <w:num w:numId="42">
    <w:abstractNumId w:val="7"/>
    <w:lvlOverride w:ilvl="0">
      <w:startOverride w:val="1"/>
    </w:lvlOverride>
  </w:num>
  <w:num w:numId="43">
    <w:abstractNumId w:val="30"/>
  </w:num>
  <w:num w:numId="44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B6B"/>
    <w:rsid w:val="00000021"/>
    <w:rsid w:val="00000574"/>
    <w:rsid w:val="00000640"/>
    <w:rsid w:val="000006C5"/>
    <w:rsid w:val="00000BBF"/>
    <w:rsid w:val="00000D14"/>
    <w:rsid w:val="00000FB7"/>
    <w:rsid w:val="0000118C"/>
    <w:rsid w:val="00001365"/>
    <w:rsid w:val="00002115"/>
    <w:rsid w:val="000022F1"/>
    <w:rsid w:val="000027CA"/>
    <w:rsid w:val="00002C9B"/>
    <w:rsid w:val="00002D7A"/>
    <w:rsid w:val="00002E41"/>
    <w:rsid w:val="00003ACF"/>
    <w:rsid w:val="000049E9"/>
    <w:rsid w:val="00004E27"/>
    <w:rsid w:val="000050A2"/>
    <w:rsid w:val="000053E2"/>
    <w:rsid w:val="00005477"/>
    <w:rsid w:val="000056C5"/>
    <w:rsid w:val="00005B98"/>
    <w:rsid w:val="00005C2F"/>
    <w:rsid w:val="00005CD6"/>
    <w:rsid w:val="00005D4F"/>
    <w:rsid w:val="0000650F"/>
    <w:rsid w:val="00007BB1"/>
    <w:rsid w:val="00007BCE"/>
    <w:rsid w:val="00010720"/>
    <w:rsid w:val="0001090F"/>
    <w:rsid w:val="00010A75"/>
    <w:rsid w:val="0001106F"/>
    <w:rsid w:val="00011365"/>
    <w:rsid w:val="00011BD5"/>
    <w:rsid w:val="0001208A"/>
    <w:rsid w:val="000121C3"/>
    <w:rsid w:val="00012679"/>
    <w:rsid w:val="0001387E"/>
    <w:rsid w:val="00013DD6"/>
    <w:rsid w:val="00014417"/>
    <w:rsid w:val="00014761"/>
    <w:rsid w:val="00014976"/>
    <w:rsid w:val="00015189"/>
    <w:rsid w:val="000153A9"/>
    <w:rsid w:val="000155A0"/>
    <w:rsid w:val="000159BB"/>
    <w:rsid w:val="00015C80"/>
    <w:rsid w:val="00016725"/>
    <w:rsid w:val="000168D7"/>
    <w:rsid w:val="0001694F"/>
    <w:rsid w:val="00016B28"/>
    <w:rsid w:val="00017138"/>
    <w:rsid w:val="0002007A"/>
    <w:rsid w:val="00020160"/>
    <w:rsid w:val="000204B2"/>
    <w:rsid w:val="0002057B"/>
    <w:rsid w:val="00020901"/>
    <w:rsid w:val="00020B7D"/>
    <w:rsid w:val="000213FB"/>
    <w:rsid w:val="00021EF2"/>
    <w:rsid w:val="00021FDD"/>
    <w:rsid w:val="0002266B"/>
    <w:rsid w:val="00022924"/>
    <w:rsid w:val="00023E30"/>
    <w:rsid w:val="00023F1A"/>
    <w:rsid w:val="00024916"/>
    <w:rsid w:val="00024AC3"/>
    <w:rsid w:val="000257EC"/>
    <w:rsid w:val="000259FF"/>
    <w:rsid w:val="00025AA9"/>
    <w:rsid w:val="00025D8D"/>
    <w:rsid w:val="000263BB"/>
    <w:rsid w:val="00026DE7"/>
    <w:rsid w:val="000272CD"/>
    <w:rsid w:val="00027AFB"/>
    <w:rsid w:val="00027D63"/>
    <w:rsid w:val="00030071"/>
    <w:rsid w:val="000302FE"/>
    <w:rsid w:val="000304D9"/>
    <w:rsid w:val="00030851"/>
    <w:rsid w:val="00030B78"/>
    <w:rsid w:val="00030D52"/>
    <w:rsid w:val="00030E56"/>
    <w:rsid w:val="000310B5"/>
    <w:rsid w:val="00031851"/>
    <w:rsid w:val="00031F6D"/>
    <w:rsid w:val="000320E6"/>
    <w:rsid w:val="000323BE"/>
    <w:rsid w:val="000323F1"/>
    <w:rsid w:val="00032466"/>
    <w:rsid w:val="00032810"/>
    <w:rsid w:val="00032F75"/>
    <w:rsid w:val="000334DB"/>
    <w:rsid w:val="0003378A"/>
    <w:rsid w:val="00033AEF"/>
    <w:rsid w:val="00033F3B"/>
    <w:rsid w:val="00034665"/>
    <w:rsid w:val="000349B1"/>
    <w:rsid w:val="00034A00"/>
    <w:rsid w:val="00034A12"/>
    <w:rsid w:val="00034E9D"/>
    <w:rsid w:val="0003517D"/>
    <w:rsid w:val="00035297"/>
    <w:rsid w:val="0003535B"/>
    <w:rsid w:val="00035517"/>
    <w:rsid w:val="00035669"/>
    <w:rsid w:val="000357F0"/>
    <w:rsid w:val="00035C21"/>
    <w:rsid w:val="00036093"/>
    <w:rsid w:val="000362BE"/>
    <w:rsid w:val="00036A44"/>
    <w:rsid w:val="00036D19"/>
    <w:rsid w:val="00036EB2"/>
    <w:rsid w:val="000371EC"/>
    <w:rsid w:val="000378D6"/>
    <w:rsid w:val="00037B06"/>
    <w:rsid w:val="00037CA6"/>
    <w:rsid w:val="00037FB3"/>
    <w:rsid w:val="00040100"/>
    <w:rsid w:val="0004081F"/>
    <w:rsid w:val="00040AE5"/>
    <w:rsid w:val="00041ABB"/>
    <w:rsid w:val="00043285"/>
    <w:rsid w:val="00043414"/>
    <w:rsid w:val="00043957"/>
    <w:rsid w:val="0004410E"/>
    <w:rsid w:val="00044E21"/>
    <w:rsid w:val="00044F48"/>
    <w:rsid w:val="00045370"/>
    <w:rsid w:val="0004560A"/>
    <w:rsid w:val="00045D55"/>
    <w:rsid w:val="000463C4"/>
    <w:rsid w:val="00046402"/>
    <w:rsid w:val="000465D0"/>
    <w:rsid w:val="00046B03"/>
    <w:rsid w:val="00047868"/>
    <w:rsid w:val="00047941"/>
    <w:rsid w:val="00047BC8"/>
    <w:rsid w:val="00047C66"/>
    <w:rsid w:val="00047C94"/>
    <w:rsid w:val="000504B9"/>
    <w:rsid w:val="00050C55"/>
    <w:rsid w:val="00050F6D"/>
    <w:rsid w:val="0005111F"/>
    <w:rsid w:val="00051953"/>
    <w:rsid w:val="000519F4"/>
    <w:rsid w:val="00052058"/>
    <w:rsid w:val="0005206C"/>
    <w:rsid w:val="000523EA"/>
    <w:rsid w:val="00052503"/>
    <w:rsid w:val="00052E05"/>
    <w:rsid w:val="000538CD"/>
    <w:rsid w:val="00053945"/>
    <w:rsid w:val="00053FD7"/>
    <w:rsid w:val="00054EB5"/>
    <w:rsid w:val="000554AC"/>
    <w:rsid w:val="00055689"/>
    <w:rsid w:val="00055768"/>
    <w:rsid w:val="00055D08"/>
    <w:rsid w:val="00055D5C"/>
    <w:rsid w:val="00056923"/>
    <w:rsid w:val="00056A39"/>
    <w:rsid w:val="00056A9B"/>
    <w:rsid w:val="00056CE8"/>
    <w:rsid w:val="0005762A"/>
    <w:rsid w:val="00057632"/>
    <w:rsid w:val="00057673"/>
    <w:rsid w:val="000600D5"/>
    <w:rsid w:val="00060399"/>
    <w:rsid w:val="00060E3C"/>
    <w:rsid w:val="000612AF"/>
    <w:rsid w:val="0006158D"/>
    <w:rsid w:val="00061604"/>
    <w:rsid w:val="0006161F"/>
    <w:rsid w:val="00061E26"/>
    <w:rsid w:val="00061F5E"/>
    <w:rsid w:val="00062421"/>
    <w:rsid w:val="000624AC"/>
    <w:rsid w:val="000624E0"/>
    <w:rsid w:val="00062953"/>
    <w:rsid w:val="000631FC"/>
    <w:rsid w:val="00063475"/>
    <w:rsid w:val="000635CC"/>
    <w:rsid w:val="00063778"/>
    <w:rsid w:val="0006435A"/>
    <w:rsid w:val="0006457F"/>
    <w:rsid w:val="00064A38"/>
    <w:rsid w:val="00064D9B"/>
    <w:rsid w:val="0006545D"/>
    <w:rsid w:val="00065AB5"/>
    <w:rsid w:val="00065E9D"/>
    <w:rsid w:val="000667B9"/>
    <w:rsid w:val="00066902"/>
    <w:rsid w:val="000669F8"/>
    <w:rsid w:val="00066A50"/>
    <w:rsid w:val="00066A9E"/>
    <w:rsid w:val="00066AB1"/>
    <w:rsid w:val="00066D8F"/>
    <w:rsid w:val="00067071"/>
    <w:rsid w:val="00067175"/>
    <w:rsid w:val="00067184"/>
    <w:rsid w:val="00067ABE"/>
    <w:rsid w:val="00070788"/>
    <w:rsid w:val="000712B9"/>
    <w:rsid w:val="000717DB"/>
    <w:rsid w:val="000719B9"/>
    <w:rsid w:val="00072045"/>
    <w:rsid w:val="00072403"/>
    <w:rsid w:val="00072864"/>
    <w:rsid w:val="00072C96"/>
    <w:rsid w:val="00073589"/>
    <w:rsid w:val="00073819"/>
    <w:rsid w:val="00073A54"/>
    <w:rsid w:val="00074462"/>
    <w:rsid w:val="00074537"/>
    <w:rsid w:val="0007482D"/>
    <w:rsid w:val="0007491B"/>
    <w:rsid w:val="0007499F"/>
    <w:rsid w:val="000749CB"/>
    <w:rsid w:val="00076613"/>
    <w:rsid w:val="00076B54"/>
    <w:rsid w:val="00076D0A"/>
    <w:rsid w:val="0007774E"/>
    <w:rsid w:val="0007799E"/>
    <w:rsid w:val="00077E13"/>
    <w:rsid w:val="000802F0"/>
    <w:rsid w:val="00080F80"/>
    <w:rsid w:val="000814F8"/>
    <w:rsid w:val="0008168E"/>
    <w:rsid w:val="000817F2"/>
    <w:rsid w:val="00081898"/>
    <w:rsid w:val="00081BF8"/>
    <w:rsid w:val="00081E7B"/>
    <w:rsid w:val="00082135"/>
    <w:rsid w:val="0008244B"/>
    <w:rsid w:val="00082475"/>
    <w:rsid w:val="0008262F"/>
    <w:rsid w:val="00082777"/>
    <w:rsid w:val="000829B1"/>
    <w:rsid w:val="00082C73"/>
    <w:rsid w:val="00082C9E"/>
    <w:rsid w:val="00083432"/>
    <w:rsid w:val="000836BC"/>
    <w:rsid w:val="00083832"/>
    <w:rsid w:val="00083EF7"/>
    <w:rsid w:val="0008431B"/>
    <w:rsid w:val="0008443E"/>
    <w:rsid w:val="0008444C"/>
    <w:rsid w:val="00084D41"/>
    <w:rsid w:val="00085657"/>
    <w:rsid w:val="000863F5"/>
    <w:rsid w:val="00086864"/>
    <w:rsid w:val="00086F89"/>
    <w:rsid w:val="00087050"/>
    <w:rsid w:val="00087305"/>
    <w:rsid w:val="00087D92"/>
    <w:rsid w:val="00090594"/>
    <w:rsid w:val="000907EE"/>
    <w:rsid w:val="00090BB3"/>
    <w:rsid w:val="00090C7E"/>
    <w:rsid w:val="000910C7"/>
    <w:rsid w:val="00091154"/>
    <w:rsid w:val="00091577"/>
    <w:rsid w:val="00091A61"/>
    <w:rsid w:val="000921EF"/>
    <w:rsid w:val="000924A8"/>
    <w:rsid w:val="0009276E"/>
    <w:rsid w:val="00092805"/>
    <w:rsid w:val="00092DAC"/>
    <w:rsid w:val="00093979"/>
    <w:rsid w:val="00093AB1"/>
    <w:rsid w:val="00093E2B"/>
    <w:rsid w:val="00094655"/>
    <w:rsid w:val="00094B63"/>
    <w:rsid w:val="00094C9A"/>
    <w:rsid w:val="0009502E"/>
    <w:rsid w:val="00095490"/>
    <w:rsid w:val="000954DF"/>
    <w:rsid w:val="000955E2"/>
    <w:rsid w:val="0009584F"/>
    <w:rsid w:val="00095B56"/>
    <w:rsid w:val="00095CB1"/>
    <w:rsid w:val="0009608A"/>
    <w:rsid w:val="000967B3"/>
    <w:rsid w:val="00096905"/>
    <w:rsid w:val="0009699C"/>
    <w:rsid w:val="00096BF2"/>
    <w:rsid w:val="00096D30"/>
    <w:rsid w:val="00096EE7"/>
    <w:rsid w:val="00097162"/>
    <w:rsid w:val="000977A2"/>
    <w:rsid w:val="00097C7B"/>
    <w:rsid w:val="00097D92"/>
    <w:rsid w:val="00097E84"/>
    <w:rsid w:val="00097F84"/>
    <w:rsid w:val="00097F9A"/>
    <w:rsid w:val="000A0BC5"/>
    <w:rsid w:val="000A10F2"/>
    <w:rsid w:val="000A149F"/>
    <w:rsid w:val="000A1695"/>
    <w:rsid w:val="000A174E"/>
    <w:rsid w:val="000A1C6B"/>
    <w:rsid w:val="000A1C88"/>
    <w:rsid w:val="000A1FB6"/>
    <w:rsid w:val="000A20F7"/>
    <w:rsid w:val="000A273B"/>
    <w:rsid w:val="000A296B"/>
    <w:rsid w:val="000A3427"/>
    <w:rsid w:val="000A35B5"/>
    <w:rsid w:val="000A38B7"/>
    <w:rsid w:val="000A446B"/>
    <w:rsid w:val="000A4951"/>
    <w:rsid w:val="000A4A04"/>
    <w:rsid w:val="000A507C"/>
    <w:rsid w:val="000A58F1"/>
    <w:rsid w:val="000A638F"/>
    <w:rsid w:val="000A6546"/>
    <w:rsid w:val="000A69EE"/>
    <w:rsid w:val="000A7672"/>
    <w:rsid w:val="000A7C36"/>
    <w:rsid w:val="000A7D7A"/>
    <w:rsid w:val="000B02B6"/>
    <w:rsid w:val="000B09F9"/>
    <w:rsid w:val="000B105F"/>
    <w:rsid w:val="000B175F"/>
    <w:rsid w:val="000B1B96"/>
    <w:rsid w:val="000B1D93"/>
    <w:rsid w:val="000B2EA7"/>
    <w:rsid w:val="000B35D4"/>
    <w:rsid w:val="000B3932"/>
    <w:rsid w:val="000B3964"/>
    <w:rsid w:val="000B3E06"/>
    <w:rsid w:val="000B3F7D"/>
    <w:rsid w:val="000B4221"/>
    <w:rsid w:val="000B451F"/>
    <w:rsid w:val="000B5882"/>
    <w:rsid w:val="000B5C2D"/>
    <w:rsid w:val="000B5E9F"/>
    <w:rsid w:val="000B606A"/>
    <w:rsid w:val="000B61DC"/>
    <w:rsid w:val="000B64BB"/>
    <w:rsid w:val="000B6656"/>
    <w:rsid w:val="000B6844"/>
    <w:rsid w:val="000B686F"/>
    <w:rsid w:val="000C1453"/>
    <w:rsid w:val="000C1475"/>
    <w:rsid w:val="000C14C4"/>
    <w:rsid w:val="000C2520"/>
    <w:rsid w:val="000C2CA2"/>
    <w:rsid w:val="000C38EE"/>
    <w:rsid w:val="000C4333"/>
    <w:rsid w:val="000C4CFF"/>
    <w:rsid w:val="000C4D7D"/>
    <w:rsid w:val="000C4F3D"/>
    <w:rsid w:val="000C5345"/>
    <w:rsid w:val="000C5DAA"/>
    <w:rsid w:val="000C5F93"/>
    <w:rsid w:val="000C6408"/>
    <w:rsid w:val="000C64A1"/>
    <w:rsid w:val="000C67CD"/>
    <w:rsid w:val="000C69C9"/>
    <w:rsid w:val="000C6A10"/>
    <w:rsid w:val="000C6DDA"/>
    <w:rsid w:val="000C6E5D"/>
    <w:rsid w:val="000C7397"/>
    <w:rsid w:val="000C796C"/>
    <w:rsid w:val="000C7BB8"/>
    <w:rsid w:val="000C7C1C"/>
    <w:rsid w:val="000D0017"/>
    <w:rsid w:val="000D037D"/>
    <w:rsid w:val="000D0A9B"/>
    <w:rsid w:val="000D11A7"/>
    <w:rsid w:val="000D16B7"/>
    <w:rsid w:val="000D1A68"/>
    <w:rsid w:val="000D1EE6"/>
    <w:rsid w:val="000D221F"/>
    <w:rsid w:val="000D2680"/>
    <w:rsid w:val="000D2CB7"/>
    <w:rsid w:val="000D2D89"/>
    <w:rsid w:val="000D356C"/>
    <w:rsid w:val="000D35BB"/>
    <w:rsid w:val="000D361A"/>
    <w:rsid w:val="000D37DD"/>
    <w:rsid w:val="000D3C60"/>
    <w:rsid w:val="000D40F9"/>
    <w:rsid w:val="000D428B"/>
    <w:rsid w:val="000D4B5D"/>
    <w:rsid w:val="000D529F"/>
    <w:rsid w:val="000D5554"/>
    <w:rsid w:val="000D5597"/>
    <w:rsid w:val="000D56EF"/>
    <w:rsid w:val="000D58C6"/>
    <w:rsid w:val="000D5B54"/>
    <w:rsid w:val="000D64DF"/>
    <w:rsid w:val="000D6705"/>
    <w:rsid w:val="000D784B"/>
    <w:rsid w:val="000D7A7F"/>
    <w:rsid w:val="000D7C8D"/>
    <w:rsid w:val="000E01CA"/>
    <w:rsid w:val="000E0246"/>
    <w:rsid w:val="000E04CC"/>
    <w:rsid w:val="000E075A"/>
    <w:rsid w:val="000E0C38"/>
    <w:rsid w:val="000E2237"/>
    <w:rsid w:val="000E22BD"/>
    <w:rsid w:val="000E26DC"/>
    <w:rsid w:val="000E2C16"/>
    <w:rsid w:val="000E3053"/>
    <w:rsid w:val="000E3199"/>
    <w:rsid w:val="000E3366"/>
    <w:rsid w:val="000E33E7"/>
    <w:rsid w:val="000E3986"/>
    <w:rsid w:val="000E3B8A"/>
    <w:rsid w:val="000E4C8E"/>
    <w:rsid w:val="000E5623"/>
    <w:rsid w:val="000E5D76"/>
    <w:rsid w:val="000E5E39"/>
    <w:rsid w:val="000E656E"/>
    <w:rsid w:val="000E70F4"/>
    <w:rsid w:val="000E7815"/>
    <w:rsid w:val="000E782B"/>
    <w:rsid w:val="000E7EAD"/>
    <w:rsid w:val="000F076E"/>
    <w:rsid w:val="000F0989"/>
    <w:rsid w:val="000F0ADE"/>
    <w:rsid w:val="000F0BAB"/>
    <w:rsid w:val="000F1451"/>
    <w:rsid w:val="000F14E1"/>
    <w:rsid w:val="000F15FE"/>
    <w:rsid w:val="000F175C"/>
    <w:rsid w:val="000F1BFA"/>
    <w:rsid w:val="000F22A5"/>
    <w:rsid w:val="000F22CD"/>
    <w:rsid w:val="000F29BE"/>
    <w:rsid w:val="000F2A32"/>
    <w:rsid w:val="000F2A6A"/>
    <w:rsid w:val="000F2F57"/>
    <w:rsid w:val="000F37E5"/>
    <w:rsid w:val="000F3AF1"/>
    <w:rsid w:val="000F3B23"/>
    <w:rsid w:val="000F3BAF"/>
    <w:rsid w:val="000F3C4E"/>
    <w:rsid w:val="000F41AB"/>
    <w:rsid w:val="000F45D5"/>
    <w:rsid w:val="000F49EE"/>
    <w:rsid w:val="000F54C6"/>
    <w:rsid w:val="000F56E2"/>
    <w:rsid w:val="000F5AAB"/>
    <w:rsid w:val="000F5FAD"/>
    <w:rsid w:val="000F5FD1"/>
    <w:rsid w:val="000F6973"/>
    <w:rsid w:val="000F6C2B"/>
    <w:rsid w:val="000F78F3"/>
    <w:rsid w:val="000F7D15"/>
    <w:rsid w:val="000F7F73"/>
    <w:rsid w:val="00100B9A"/>
    <w:rsid w:val="00100FFD"/>
    <w:rsid w:val="00101081"/>
    <w:rsid w:val="00101125"/>
    <w:rsid w:val="00101364"/>
    <w:rsid w:val="001014C7"/>
    <w:rsid w:val="001022E8"/>
    <w:rsid w:val="00102421"/>
    <w:rsid w:val="00102437"/>
    <w:rsid w:val="001025B9"/>
    <w:rsid w:val="001028C0"/>
    <w:rsid w:val="00102AA7"/>
    <w:rsid w:val="00103007"/>
    <w:rsid w:val="001039FF"/>
    <w:rsid w:val="0010440A"/>
    <w:rsid w:val="0010454D"/>
    <w:rsid w:val="00105247"/>
    <w:rsid w:val="00105319"/>
    <w:rsid w:val="00105B58"/>
    <w:rsid w:val="00105FC2"/>
    <w:rsid w:val="001063CF"/>
    <w:rsid w:val="001064E5"/>
    <w:rsid w:val="00106B9F"/>
    <w:rsid w:val="00107034"/>
    <w:rsid w:val="0010738D"/>
    <w:rsid w:val="0010753F"/>
    <w:rsid w:val="00110022"/>
    <w:rsid w:val="00110169"/>
    <w:rsid w:val="00110355"/>
    <w:rsid w:val="001103FF"/>
    <w:rsid w:val="00110D19"/>
    <w:rsid w:val="00110E5F"/>
    <w:rsid w:val="00111077"/>
    <w:rsid w:val="001111E2"/>
    <w:rsid w:val="0011170B"/>
    <w:rsid w:val="0011177C"/>
    <w:rsid w:val="00111B32"/>
    <w:rsid w:val="00111B7E"/>
    <w:rsid w:val="00111F91"/>
    <w:rsid w:val="001121D1"/>
    <w:rsid w:val="00112234"/>
    <w:rsid w:val="001126D4"/>
    <w:rsid w:val="00112908"/>
    <w:rsid w:val="00112DE6"/>
    <w:rsid w:val="00113666"/>
    <w:rsid w:val="00113B40"/>
    <w:rsid w:val="0011486B"/>
    <w:rsid w:val="00114A44"/>
    <w:rsid w:val="00114D31"/>
    <w:rsid w:val="0011556C"/>
    <w:rsid w:val="001155D7"/>
    <w:rsid w:val="00115709"/>
    <w:rsid w:val="00115893"/>
    <w:rsid w:val="00115AAF"/>
    <w:rsid w:val="00115BD1"/>
    <w:rsid w:val="00115F99"/>
    <w:rsid w:val="00116441"/>
    <w:rsid w:val="00116635"/>
    <w:rsid w:val="00116A4D"/>
    <w:rsid w:val="001170C3"/>
    <w:rsid w:val="00117654"/>
    <w:rsid w:val="0011765F"/>
    <w:rsid w:val="00120020"/>
    <w:rsid w:val="00120576"/>
    <w:rsid w:val="001205A0"/>
    <w:rsid w:val="00120C8D"/>
    <w:rsid w:val="00121204"/>
    <w:rsid w:val="00121262"/>
    <w:rsid w:val="00122014"/>
    <w:rsid w:val="0012216A"/>
    <w:rsid w:val="00122437"/>
    <w:rsid w:val="001229D9"/>
    <w:rsid w:val="00122B2F"/>
    <w:rsid w:val="00122BF9"/>
    <w:rsid w:val="00123E4A"/>
    <w:rsid w:val="00124AEB"/>
    <w:rsid w:val="00124D8A"/>
    <w:rsid w:val="00124F88"/>
    <w:rsid w:val="00125C16"/>
    <w:rsid w:val="00126053"/>
    <w:rsid w:val="0012650D"/>
    <w:rsid w:val="00126CFF"/>
    <w:rsid w:val="0012710A"/>
    <w:rsid w:val="0012726E"/>
    <w:rsid w:val="0012734B"/>
    <w:rsid w:val="00127379"/>
    <w:rsid w:val="001274B1"/>
    <w:rsid w:val="00127D28"/>
    <w:rsid w:val="001309A6"/>
    <w:rsid w:val="00130B6A"/>
    <w:rsid w:val="00130EB5"/>
    <w:rsid w:val="00131162"/>
    <w:rsid w:val="00132662"/>
    <w:rsid w:val="00132D5F"/>
    <w:rsid w:val="00133298"/>
    <w:rsid w:val="001332FA"/>
    <w:rsid w:val="001338C1"/>
    <w:rsid w:val="00133BFE"/>
    <w:rsid w:val="00133D13"/>
    <w:rsid w:val="001340FE"/>
    <w:rsid w:val="001346C1"/>
    <w:rsid w:val="0013495A"/>
    <w:rsid w:val="00134CE2"/>
    <w:rsid w:val="001353D2"/>
    <w:rsid w:val="00135BCA"/>
    <w:rsid w:val="00135D5F"/>
    <w:rsid w:val="001368AD"/>
    <w:rsid w:val="00136FCE"/>
    <w:rsid w:val="00137798"/>
    <w:rsid w:val="001401BC"/>
    <w:rsid w:val="001405A5"/>
    <w:rsid w:val="00140790"/>
    <w:rsid w:val="00140AFE"/>
    <w:rsid w:val="00140CE0"/>
    <w:rsid w:val="001410F4"/>
    <w:rsid w:val="00141E8C"/>
    <w:rsid w:val="0014254B"/>
    <w:rsid w:val="001425E4"/>
    <w:rsid w:val="00142A6A"/>
    <w:rsid w:val="00142BE1"/>
    <w:rsid w:val="001433F4"/>
    <w:rsid w:val="00143A0B"/>
    <w:rsid w:val="00143D9C"/>
    <w:rsid w:val="00144332"/>
    <w:rsid w:val="00144342"/>
    <w:rsid w:val="00144457"/>
    <w:rsid w:val="00144C13"/>
    <w:rsid w:val="001455BA"/>
    <w:rsid w:val="00145A8C"/>
    <w:rsid w:val="001462A1"/>
    <w:rsid w:val="001463EA"/>
    <w:rsid w:val="00146777"/>
    <w:rsid w:val="001467BA"/>
    <w:rsid w:val="0014690E"/>
    <w:rsid w:val="00146D21"/>
    <w:rsid w:val="00146E97"/>
    <w:rsid w:val="00146F07"/>
    <w:rsid w:val="00147450"/>
    <w:rsid w:val="0014768C"/>
    <w:rsid w:val="00150007"/>
    <w:rsid w:val="00150445"/>
    <w:rsid w:val="00150586"/>
    <w:rsid w:val="00150F41"/>
    <w:rsid w:val="00151693"/>
    <w:rsid w:val="00151E52"/>
    <w:rsid w:val="0015211F"/>
    <w:rsid w:val="00152347"/>
    <w:rsid w:val="00152729"/>
    <w:rsid w:val="001527D6"/>
    <w:rsid w:val="00153A6A"/>
    <w:rsid w:val="001541B1"/>
    <w:rsid w:val="001546DC"/>
    <w:rsid w:val="001548C7"/>
    <w:rsid w:val="00154F61"/>
    <w:rsid w:val="00155B17"/>
    <w:rsid w:val="00156068"/>
    <w:rsid w:val="0015620C"/>
    <w:rsid w:val="0015628B"/>
    <w:rsid w:val="001562DE"/>
    <w:rsid w:val="001562FC"/>
    <w:rsid w:val="001567C6"/>
    <w:rsid w:val="00156CFF"/>
    <w:rsid w:val="00157E5E"/>
    <w:rsid w:val="00157F68"/>
    <w:rsid w:val="00157F7B"/>
    <w:rsid w:val="0016042E"/>
    <w:rsid w:val="0016111B"/>
    <w:rsid w:val="0016145A"/>
    <w:rsid w:val="00161569"/>
    <w:rsid w:val="001616EB"/>
    <w:rsid w:val="00162008"/>
    <w:rsid w:val="00162260"/>
    <w:rsid w:val="00162678"/>
    <w:rsid w:val="00162702"/>
    <w:rsid w:val="0016286A"/>
    <w:rsid w:val="00162A2B"/>
    <w:rsid w:val="0016309D"/>
    <w:rsid w:val="001630DF"/>
    <w:rsid w:val="0016311E"/>
    <w:rsid w:val="00163923"/>
    <w:rsid w:val="00163A34"/>
    <w:rsid w:val="00163AEA"/>
    <w:rsid w:val="00163D48"/>
    <w:rsid w:val="00163D94"/>
    <w:rsid w:val="00164474"/>
    <w:rsid w:val="00164EB2"/>
    <w:rsid w:val="001653D0"/>
    <w:rsid w:val="00165783"/>
    <w:rsid w:val="00165F18"/>
    <w:rsid w:val="001679C1"/>
    <w:rsid w:val="00167A95"/>
    <w:rsid w:val="00167D8D"/>
    <w:rsid w:val="00170183"/>
    <w:rsid w:val="00170479"/>
    <w:rsid w:val="00170813"/>
    <w:rsid w:val="00170A61"/>
    <w:rsid w:val="00170A81"/>
    <w:rsid w:val="00170A91"/>
    <w:rsid w:val="00170BCA"/>
    <w:rsid w:val="00170EE0"/>
    <w:rsid w:val="00170F4B"/>
    <w:rsid w:val="00171ACA"/>
    <w:rsid w:val="00171DF1"/>
    <w:rsid w:val="00171FFC"/>
    <w:rsid w:val="001724A7"/>
    <w:rsid w:val="00172510"/>
    <w:rsid w:val="00172872"/>
    <w:rsid w:val="00173038"/>
    <w:rsid w:val="00173412"/>
    <w:rsid w:val="00173951"/>
    <w:rsid w:val="0017406C"/>
    <w:rsid w:val="00174148"/>
    <w:rsid w:val="001741FB"/>
    <w:rsid w:val="0017446B"/>
    <w:rsid w:val="0017498E"/>
    <w:rsid w:val="00174BC5"/>
    <w:rsid w:val="001755DB"/>
    <w:rsid w:val="0017590A"/>
    <w:rsid w:val="00175CA1"/>
    <w:rsid w:val="00175E1B"/>
    <w:rsid w:val="00175E89"/>
    <w:rsid w:val="00175FB9"/>
    <w:rsid w:val="0017602E"/>
    <w:rsid w:val="00176172"/>
    <w:rsid w:val="001763A0"/>
    <w:rsid w:val="0017659E"/>
    <w:rsid w:val="001765B7"/>
    <w:rsid w:val="00176A5B"/>
    <w:rsid w:val="00176BB5"/>
    <w:rsid w:val="00176E3E"/>
    <w:rsid w:val="00177449"/>
    <w:rsid w:val="00180387"/>
    <w:rsid w:val="00180D33"/>
    <w:rsid w:val="00180F07"/>
    <w:rsid w:val="0018140C"/>
    <w:rsid w:val="00181450"/>
    <w:rsid w:val="0018162D"/>
    <w:rsid w:val="00181ADD"/>
    <w:rsid w:val="00181BD1"/>
    <w:rsid w:val="00182007"/>
    <w:rsid w:val="001822DA"/>
    <w:rsid w:val="00182B4D"/>
    <w:rsid w:val="00182DA6"/>
    <w:rsid w:val="00182DD8"/>
    <w:rsid w:val="001832CD"/>
    <w:rsid w:val="00183589"/>
    <w:rsid w:val="00183BEB"/>
    <w:rsid w:val="00184292"/>
    <w:rsid w:val="00184344"/>
    <w:rsid w:val="00184399"/>
    <w:rsid w:val="001843C3"/>
    <w:rsid w:val="00184FD9"/>
    <w:rsid w:val="0018504A"/>
    <w:rsid w:val="0018511F"/>
    <w:rsid w:val="0018512D"/>
    <w:rsid w:val="00185169"/>
    <w:rsid w:val="00185214"/>
    <w:rsid w:val="00185D3A"/>
    <w:rsid w:val="00185F82"/>
    <w:rsid w:val="00186152"/>
    <w:rsid w:val="0018622F"/>
    <w:rsid w:val="0018677E"/>
    <w:rsid w:val="001871DD"/>
    <w:rsid w:val="0018722E"/>
    <w:rsid w:val="00187374"/>
    <w:rsid w:val="00187489"/>
    <w:rsid w:val="001876B8"/>
    <w:rsid w:val="00187AE1"/>
    <w:rsid w:val="00187B97"/>
    <w:rsid w:val="00190035"/>
    <w:rsid w:val="0019044F"/>
    <w:rsid w:val="00190592"/>
    <w:rsid w:val="0019093A"/>
    <w:rsid w:val="00190ED3"/>
    <w:rsid w:val="00191063"/>
    <w:rsid w:val="0019124B"/>
    <w:rsid w:val="001912A4"/>
    <w:rsid w:val="001913D7"/>
    <w:rsid w:val="0019159E"/>
    <w:rsid w:val="00192057"/>
    <w:rsid w:val="00192888"/>
    <w:rsid w:val="00192909"/>
    <w:rsid w:val="0019295C"/>
    <w:rsid w:val="00192BAD"/>
    <w:rsid w:val="00192CDE"/>
    <w:rsid w:val="00192EFB"/>
    <w:rsid w:val="001935A1"/>
    <w:rsid w:val="001935EF"/>
    <w:rsid w:val="0019381D"/>
    <w:rsid w:val="00193AC3"/>
    <w:rsid w:val="00194AEE"/>
    <w:rsid w:val="00194B9F"/>
    <w:rsid w:val="00195430"/>
    <w:rsid w:val="00195584"/>
    <w:rsid w:val="001962C1"/>
    <w:rsid w:val="0019644E"/>
    <w:rsid w:val="001967BD"/>
    <w:rsid w:val="00196FBA"/>
    <w:rsid w:val="0019702B"/>
    <w:rsid w:val="001972C8"/>
    <w:rsid w:val="0019769B"/>
    <w:rsid w:val="00197D90"/>
    <w:rsid w:val="001A01AE"/>
    <w:rsid w:val="001A0358"/>
    <w:rsid w:val="001A0817"/>
    <w:rsid w:val="001A089F"/>
    <w:rsid w:val="001A0B8B"/>
    <w:rsid w:val="001A17A8"/>
    <w:rsid w:val="001A1A3B"/>
    <w:rsid w:val="001A2440"/>
    <w:rsid w:val="001A272C"/>
    <w:rsid w:val="001A27DE"/>
    <w:rsid w:val="001A28DE"/>
    <w:rsid w:val="001A2B31"/>
    <w:rsid w:val="001A2F15"/>
    <w:rsid w:val="001A3765"/>
    <w:rsid w:val="001A467F"/>
    <w:rsid w:val="001A4A54"/>
    <w:rsid w:val="001A4A97"/>
    <w:rsid w:val="001A4DBB"/>
    <w:rsid w:val="001A4EC2"/>
    <w:rsid w:val="001A5331"/>
    <w:rsid w:val="001A57C6"/>
    <w:rsid w:val="001A5F53"/>
    <w:rsid w:val="001A5FBD"/>
    <w:rsid w:val="001A614A"/>
    <w:rsid w:val="001A6D2A"/>
    <w:rsid w:val="001A75EE"/>
    <w:rsid w:val="001A7718"/>
    <w:rsid w:val="001A77DA"/>
    <w:rsid w:val="001A780C"/>
    <w:rsid w:val="001A79A8"/>
    <w:rsid w:val="001A7C1A"/>
    <w:rsid w:val="001B076C"/>
    <w:rsid w:val="001B0B0E"/>
    <w:rsid w:val="001B0D19"/>
    <w:rsid w:val="001B0E84"/>
    <w:rsid w:val="001B1857"/>
    <w:rsid w:val="001B2206"/>
    <w:rsid w:val="001B24AC"/>
    <w:rsid w:val="001B2745"/>
    <w:rsid w:val="001B277A"/>
    <w:rsid w:val="001B2B3E"/>
    <w:rsid w:val="001B2C01"/>
    <w:rsid w:val="001B30AE"/>
    <w:rsid w:val="001B381B"/>
    <w:rsid w:val="001B4835"/>
    <w:rsid w:val="001B503D"/>
    <w:rsid w:val="001B50AC"/>
    <w:rsid w:val="001B51D7"/>
    <w:rsid w:val="001B5345"/>
    <w:rsid w:val="001B55D1"/>
    <w:rsid w:val="001B564F"/>
    <w:rsid w:val="001B5A09"/>
    <w:rsid w:val="001B5DE9"/>
    <w:rsid w:val="001B607A"/>
    <w:rsid w:val="001B6830"/>
    <w:rsid w:val="001B73A0"/>
    <w:rsid w:val="001C0514"/>
    <w:rsid w:val="001C1675"/>
    <w:rsid w:val="001C1F6F"/>
    <w:rsid w:val="001C22D1"/>
    <w:rsid w:val="001C292E"/>
    <w:rsid w:val="001C2AA9"/>
    <w:rsid w:val="001C2DAA"/>
    <w:rsid w:val="001C2F4F"/>
    <w:rsid w:val="001C33E7"/>
    <w:rsid w:val="001C3496"/>
    <w:rsid w:val="001C3506"/>
    <w:rsid w:val="001C35F6"/>
    <w:rsid w:val="001C3651"/>
    <w:rsid w:val="001C379F"/>
    <w:rsid w:val="001C3AF6"/>
    <w:rsid w:val="001C4343"/>
    <w:rsid w:val="001C4479"/>
    <w:rsid w:val="001C46FB"/>
    <w:rsid w:val="001C4736"/>
    <w:rsid w:val="001C4B4C"/>
    <w:rsid w:val="001C4BB3"/>
    <w:rsid w:val="001C4DC8"/>
    <w:rsid w:val="001C5065"/>
    <w:rsid w:val="001C5188"/>
    <w:rsid w:val="001C588C"/>
    <w:rsid w:val="001C5C39"/>
    <w:rsid w:val="001C5E6E"/>
    <w:rsid w:val="001C61AF"/>
    <w:rsid w:val="001C6F4F"/>
    <w:rsid w:val="001C7679"/>
    <w:rsid w:val="001C7919"/>
    <w:rsid w:val="001C7C58"/>
    <w:rsid w:val="001C7EB0"/>
    <w:rsid w:val="001D00C7"/>
    <w:rsid w:val="001D022F"/>
    <w:rsid w:val="001D08DF"/>
    <w:rsid w:val="001D0CB6"/>
    <w:rsid w:val="001D0F5E"/>
    <w:rsid w:val="001D1114"/>
    <w:rsid w:val="001D1C11"/>
    <w:rsid w:val="001D1DC7"/>
    <w:rsid w:val="001D2B28"/>
    <w:rsid w:val="001D2D2E"/>
    <w:rsid w:val="001D33B0"/>
    <w:rsid w:val="001D3553"/>
    <w:rsid w:val="001D359E"/>
    <w:rsid w:val="001D3692"/>
    <w:rsid w:val="001D44DA"/>
    <w:rsid w:val="001D4BBD"/>
    <w:rsid w:val="001D4ED0"/>
    <w:rsid w:val="001D50EF"/>
    <w:rsid w:val="001D592B"/>
    <w:rsid w:val="001D5B79"/>
    <w:rsid w:val="001D5E14"/>
    <w:rsid w:val="001D647E"/>
    <w:rsid w:val="001D6B94"/>
    <w:rsid w:val="001D6D7B"/>
    <w:rsid w:val="001D76DC"/>
    <w:rsid w:val="001D7DD9"/>
    <w:rsid w:val="001E00BA"/>
    <w:rsid w:val="001E081D"/>
    <w:rsid w:val="001E0DF6"/>
    <w:rsid w:val="001E1748"/>
    <w:rsid w:val="001E1A1D"/>
    <w:rsid w:val="001E1A65"/>
    <w:rsid w:val="001E1AF2"/>
    <w:rsid w:val="001E204F"/>
    <w:rsid w:val="001E2147"/>
    <w:rsid w:val="001E23C2"/>
    <w:rsid w:val="001E2768"/>
    <w:rsid w:val="001E2DFB"/>
    <w:rsid w:val="001E304C"/>
    <w:rsid w:val="001E3B50"/>
    <w:rsid w:val="001E3E47"/>
    <w:rsid w:val="001E3F63"/>
    <w:rsid w:val="001E438A"/>
    <w:rsid w:val="001E4832"/>
    <w:rsid w:val="001E50FE"/>
    <w:rsid w:val="001E514F"/>
    <w:rsid w:val="001E5449"/>
    <w:rsid w:val="001E564E"/>
    <w:rsid w:val="001E5859"/>
    <w:rsid w:val="001E5880"/>
    <w:rsid w:val="001E5A81"/>
    <w:rsid w:val="001E5C78"/>
    <w:rsid w:val="001E691B"/>
    <w:rsid w:val="001E6EEC"/>
    <w:rsid w:val="001E712E"/>
    <w:rsid w:val="001E7321"/>
    <w:rsid w:val="001E7EFF"/>
    <w:rsid w:val="001E7F6C"/>
    <w:rsid w:val="001E7FF1"/>
    <w:rsid w:val="001F02A3"/>
    <w:rsid w:val="001F0F82"/>
    <w:rsid w:val="001F13C0"/>
    <w:rsid w:val="001F1913"/>
    <w:rsid w:val="001F1B45"/>
    <w:rsid w:val="001F1B7C"/>
    <w:rsid w:val="001F1EA6"/>
    <w:rsid w:val="001F2711"/>
    <w:rsid w:val="001F2C10"/>
    <w:rsid w:val="001F2D22"/>
    <w:rsid w:val="001F3771"/>
    <w:rsid w:val="001F44B6"/>
    <w:rsid w:val="001F574B"/>
    <w:rsid w:val="001F580E"/>
    <w:rsid w:val="001F5BCA"/>
    <w:rsid w:val="001F5DDF"/>
    <w:rsid w:val="001F60E3"/>
    <w:rsid w:val="001F6131"/>
    <w:rsid w:val="001F65FA"/>
    <w:rsid w:val="001F6C56"/>
    <w:rsid w:val="001F6D3F"/>
    <w:rsid w:val="001F775A"/>
    <w:rsid w:val="001F78E1"/>
    <w:rsid w:val="001F7BE4"/>
    <w:rsid w:val="00200742"/>
    <w:rsid w:val="0020079C"/>
    <w:rsid w:val="00200D38"/>
    <w:rsid w:val="0020109D"/>
    <w:rsid w:val="002012B9"/>
    <w:rsid w:val="002021EF"/>
    <w:rsid w:val="002027E6"/>
    <w:rsid w:val="0020307F"/>
    <w:rsid w:val="00203226"/>
    <w:rsid w:val="00203A69"/>
    <w:rsid w:val="00204176"/>
    <w:rsid w:val="0020437D"/>
    <w:rsid w:val="002046F9"/>
    <w:rsid w:val="002048A3"/>
    <w:rsid w:val="002049DA"/>
    <w:rsid w:val="00204A35"/>
    <w:rsid w:val="00204A36"/>
    <w:rsid w:val="00204DD8"/>
    <w:rsid w:val="00204DE4"/>
    <w:rsid w:val="00204F83"/>
    <w:rsid w:val="002057FE"/>
    <w:rsid w:val="00205E32"/>
    <w:rsid w:val="002073DE"/>
    <w:rsid w:val="0021077E"/>
    <w:rsid w:val="002107F6"/>
    <w:rsid w:val="002108C9"/>
    <w:rsid w:val="00211259"/>
    <w:rsid w:val="00211BA4"/>
    <w:rsid w:val="00211E91"/>
    <w:rsid w:val="0021246C"/>
    <w:rsid w:val="00212741"/>
    <w:rsid w:val="00212A70"/>
    <w:rsid w:val="002130AB"/>
    <w:rsid w:val="002131F6"/>
    <w:rsid w:val="00213877"/>
    <w:rsid w:val="002141A8"/>
    <w:rsid w:val="002144DC"/>
    <w:rsid w:val="00214644"/>
    <w:rsid w:val="00214704"/>
    <w:rsid w:val="0021484D"/>
    <w:rsid w:val="00214F83"/>
    <w:rsid w:val="00215032"/>
    <w:rsid w:val="0021503C"/>
    <w:rsid w:val="00215410"/>
    <w:rsid w:val="00215CEC"/>
    <w:rsid w:val="00215CF8"/>
    <w:rsid w:val="00215F58"/>
    <w:rsid w:val="0021608F"/>
    <w:rsid w:val="00216AA3"/>
    <w:rsid w:val="00216C61"/>
    <w:rsid w:val="00216F78"/>
    <w:rsid w:val="0021727A"/>
    <w:rsid w:val="00217968"/>
    <w:rsid w:val="00220060"/>
    <w:rsid w:val="0022049F"/>
    <w:rsid w:val="00220687"/>
    <w:rsid w:val="00220899"/>
    <w:rsid w:val="002208AB"/>
    <w:rsid w:val="00220934"/>
    <w:rsid w:val="00220944"/>
    <w:rsid w:val="002209B1"/>
    <w:rsid w:val="00220C44"/>
    <w:rsid w:val="00220C56"/>
    <w:rsid w:val="002214BE"/>
    <w:rsid w:val="0022195B"/>
    <w:rsid w:val="0022224E"/>
    <w:rsid w:val="002222A2"/>
    <w:rsid w:val="002228EE"/>
    <w:rsid w:val="00222DF2"/>
    <w:rsid w:val="0022328F"/>
    <w:rsid w:val="00223352"/>
    <w:rsid w:val="0022361F"/>
    <w:rsid w:val="0022388B"/>
    <w:rsid w:val="00223991"/>
    <w:rsid w:val="002239AD"/>
    <w:rsid w:val="0022428F"/>
    <w:rsid w:val="002243B2"/>
    <w:rsid w:val="00224E96"/>
    <w:rsid w:val="00224FCA"/>
    <w:rsid w:val="002256A0"/>
    <w:rsid w:val="00225D1B"/>
    <w:rsid w:val="0022601E"/>
    <w:rsid w:val="002264C8"/>
    <w:rsid w:val="0022652D"/>
    <w:rsid w:val="002266CE"/>
    <w:rsid w:val="00226992"/>
    <w:rsid w:val="00226CC6"/>
    <w:rsid w:val="00227063"/>
    <w:rsid w:val="0022730B"/>
    <w:rsid w:val="0022733B"/>
    <w:rsid w:val="00227DDC"/>
    <w:rsid w:val="002300B4"/>
    <w:rsid w:val="002302B2"/>
    <w:rsid w:val="0023053B"/>
    <w:rsid w:val="00230D87"/>
    <w:rsid w:val="00230E6E"/>
    <w:rsid w:val="002319ED"/>
    <w:rsid w:val="00231C69"/>
    <w:rsid w:val="0023210A"/>
    <w:rsid w:val="00232E07"/>
    <w:rsid w:val="00232FB5"/>
    <w:rsid w:val="00233560"/>
    <w:rsid w:val="0023392A"/>
    <w:rsid w:val="002339C5"/>
    <w:rsid w:val="002343F3"/>
    <w:rsid w:val="002345CD"/>
    <w:rsid w:val="00234A3B"/>
    <w:rsid w:val="00234A8C"/>
    <w:rsid w:val="00234B0E"/>
    <w:rsid w:val="00234BDE"/>
    <w:rsid w:val="00234C24"/>
    <w:rsid w:val="00234C6B"/>
    <w:rsid w:val="00235A83"/>
    <w:rsid w:val="0023618C"/>
    <w:rsid w:val="002363B2"/>
    <w:rsid w:val="00237380"/>
    <w:rsid w:val="0023792F"/>
    <w:rsid w:val="00237CE6"/>
    <w:rsid w:val="0024071B"/>
    <w:rsid w:val="0024095D"/>
    <w:rsid w:val="00240F06"/>
    <w:rsid w:val="00240F95"/>
    <w:rsid w:val="00242003"/>
    <w:rsid w:val="00242712"/>
    <w:rsid w:val="00242C5D"/>
    <w:rsid w:val="00242C6F"/>
    <w:rsid w:val="00242E60"/>
    <w:rsid w:val="00242F13"/>
    <w:rsid w:val="00243545"/>
    <w:rsid w:val="00243567"/>
    <w:rsid w:val="00243E10"/>
    <w:rsid w:val="002445CF"/>
    <w:rsid w:val="00244641"/>
    <w:rsid w:val="002448C7"/>
    <w:rsid w:val="00244AC4"/>
    <w:rsid w:val="00244B26"/>
    <w:rsid w:val="00244D87"/>
    <w:rsid w:val="00244EE5"/>
    <w:rsid w:val="00245146"/>
    <w:rsid w:val="0024531E"/>
    <w:rsid w:val="00245DA5"/>
    <w:rsid w:val="0024747F"/>
    <w:rsid w:val="002477A9"/>
    <w:rsid w:val="00247ABE"/>
    <w:rsid w:val="00250319"/>
    <w:rsid w:val="0025056C"/>
    <w:rsid w:val="00250908"/>
    <w:rsid w:val="00250923"/>
    <w:rsid w:val="00250AAA"/>
    <w:rsid w:val="00250C7D"/>
    <w:rsid w:val="00250E47"/>
    <w:rsid w:val="00251672"/>
    <w:rsid w:val="00252685"/>
    <w:rsid w:val="00252C86"/>
    <w:rsid w:val="00252E50"/>
    <w:rsid w:val="0025318E"/>
    <w:rsid w:val="0025340A"/>
    <w:rsid w:val="002536B2"/>
    <w:rsid w:val="002537ED"/>
    <w:rsid w:val="00253FC2"/>
    <w:rsid w:val="0025407E"/>
    <w:rsid w:val="00254251"/>
    <w:rsid w:val="002547C7"/>
    <w:rsid w:val="00255847"/>
    <w:rsid w:val="00256CCC"/>
    <w:rsid w:val="00256EF5"/>
    <w:rsid w:val="0025749E"/>
    <w:rsid w:val="00260392"/>
    <w:rsid w:val="002604A9"/>
    <w:rsid w:val="00260815"/>
    <w:rsid w:val="00260A97"/>
    <w:rsid w:val="00261435"/>
    <w:rsid w:val="00261740"/>
    <w:rsid w:val="00261849"/>
    <w:rsid w:val="00261D67"/>
    <w:rsid w:val="002620C6"/>
    <w:rsid w:val="00262229"/>
    <w:rsid w:val="002625CC"/>
    <w:rsid w:val="00262D1C"/>
    <w:rsid w:val="00262E1A"/>
    <w:rsid w:val="00263243"/>
    <w:rsid w:val="0026338B"/>
    <w:rsid w:val="00263679"/>
    <w:rsid w:val="00263CB6"/>
    <w:rsid w:val="00263D32"/>
    <w:rsid w:val="0026459F"/>
    <w:rsid w:val="00264634"/>
    <w:rsid w:val="00264DD4"/>
    <w:rsid w:val="00265664"/>
    <w:rsid w:val="00265B2B"/>
    <w:rsid w:val="00266186"/>
    <w:rsid w:val="002662BA"/>
    <w:rsid w:val="002664F6"/>
    <w:rsid w:val="00266CEA"/>
    <w:rsid w:val="00266E38"/>
    <w:rsid w:val="00267155"/>
    <w:rsid w:val="00267413"/>
    <w:rsid w:val="00267765"/>
    <w:rsid w:val="00267E01"/>
    <w:rsid w:val="00270063"/>
    <w:rsid w:val="00270986"/>
    <w:rsid w:val="00270A4F"/>
    <w:rsid w:val="00270AC4"/>
    <w:rsid w:val="00270E57"/>
    <w:rsid w:val="00271716"/>
    <w:rsid w:val="0027193F"/>
    <w:rsid w:val="00272310"/>
    <w:rsid w:val="00272BD8"/>
    <w:rsid w:val="00272D16"/>
    <w:rsid w:val="00273273"/>
    <w:rsid w:val="0027354A"/>
    <w:rsid w:val="002737E6"/>
    <w:rsid w:val="0027406D"/>
    <w:rsid w:val="00274893"/>
    <w:rsid w:val="002749D9"/>
    <w:rsid w:val="00274BFB"/>
    <w:rsid w:val="0027567C"/>
    <w:rsid w:val="00275762"/>
    <w:rsid w:val="00275D56"/>
    <w:rsid w:val="00275DBE"/>
    <w:rsid w:val="0027668D"/>
    <w:rsid w:val="00276899"/>
    <w:rsid w:val="002770B5"/>
    <w:rsid w:val="0027752D"/>
    <w:rsid w:val="002775FC"/>
    <w:rsid w:val="00277AD8"/>
    <w:rsid w:val="00277EBC"/>
    <w:rsid w:val="00280B40"/>
    <w:rsid w:val="0028171D"/>
    <w:rsid w:val="00281E14"/>
    <w:rsid w:val="0028224E"/>
    <w:rsid w:val="00282A53"/>
    <w:rsid w:val="0028346F"/>
    <w:rsid w:val="00283646"/>
    <w:rsid w:val="00283AC8"/>
    <w:rsid w:val="00283B3F"/>
    <w:rsid w:val="00283B91"/>
    <w:rsid w:val="00283D43"/>
    <w:rsid w:val="002845B0"/>
    <w:rsid w:val="002846A9"/>
    <w:rsid w:val="0028475F"/>
    <w:rsid w:val="00284E13"/>
    <w:rsid w:val="00284E29"/>
    <w:rsid w:val="00285099"/>
    <w:rsid w:val="002851C6"/>
    <w:rsid w:val="00286389"/>
    <w:rsid w:val="0028680D"/>
    <w:rsid w:val="002875A7"/>
    <w:rsid w:val="002875D9"/>
    <w:rsid w:val="0028770F"/>
    <w:rsid w:val="00287BD9"/>
    <w:rsid w:val="0029087F"/>
    <w:rsid w:val="002908AE"/>
    <w:rsid w:val="002909CC"/>
    <w:rsid w:val="00290E33"/>
    <w:rsid w:val="0029107C"/>
    <w:rsid w:val="00291293"/>
    <w:rsid w:val="002913A3"/>
    <w:rsid w:val="0029195F"/>
    <w:rsid w:val="00291FA1"/>
    <w:rsid w:val="002923D0"/>
    <w:rsid w:val="00292591"/>
    <w:rsid w:val="00292DA5"/>
    <w:rsid w:val="00292DA6"/>
    <w:rsid w:val="00292E34"/>
    <w:rsid w:val="00293075"/>
    <w:rsid w:val="00293898"/>
    <w:rsid w:val="00293F03"/>
    <w:rsid w:val="00295020"/>
    <w:rsid w:val="00295501"/>
    <w:rsid w:val="002956CD"/>
    <w:rsid w:val="0029606F"/>
    <w:rsid w:val="00296160"/>
    <w:rsid w:val="00296976"/>
    <w:rsid w:val="00296E1B"/>
    <w:rsid w:val="00296EC0"/>
    <w:rsid w:val="002979E8"/>
    <w:rsid w:val="00297BE4"/>
    <w:rsid w:val="002A0448"/>
    <w:rsid w:val="002A0AE2"/>
    <w:rsid w:val="002A0FF0"/>
    <w:rsid w:val="002A1105"/>
    <w:rsid w:val="002A11A2"/>
    <w:rsid w:val="002A1E1E"/>
    <w:rsid w:val="002A20C3"/>
    <w:rsid w:val="002A20DD"/>
    <w:rsid w:val="002A2397"/>
    <w:rsid w:val="002A25B0"/>
    <w:rsid w:val="002A2B7B"/>
    <w:rsid w:val="002A2D75"/>
    <w:rsid w:val="002A2F31"/>
    <w:rsid w:val="002A31FD"/>
    <w:rsid w:val="002A37DD"/>
    <w:rsid w:val="002A3E29"/>
    <w:rsid w:val="002A413E"/>
    <w:rsid w:val="002A4193"/>
    <w:rsid w:val="002A41BE"/>
    <w:rsid w:val="002A41FA"/>
    <w:rsid w:val="002A458E"/>
    <w:rsid w:val="002A458F"/>
    <w:rsid w:val="002A4781"/>
    <w:rsid w:val="002A489C"/>
    <w:rsid w:val="002A48FE"/>
    <w:rsid w:val="002A49F4"/>
    <w:rsid w:val="002A4E36"/>
    <w:rsid w:val="002A4F8A"/>
    <w:rsid w:val="002A50A1"/>
    <w:rsid w:val="002A559D"/>
    <w:rsid w:val="002A5C1F"/>
    <w:rsid w:val="002A5C48"/>
    <w:rsid w:val="002A642A"/>
    <w:rsid w:val="002A64EA"/>
    <w:rsid w:val="002A682F"/>
    <w:rsid w:val="002A6A26"/>
    <w:rsid w:val="002A6AF1"/>
    <w:rsid w:val="002A6D3E"/>
    <w:rsid w:val="002A710C"/>
    <w:rsid w:val="002A7AC3"/>
    <w:rsid w:val="002A7C95"/>
    <w:rsid w:val="002A7E2D"/>
    <w:rsid w:val="002A7F0E"/>
    <w:rsid w:val="002B0059"/>
    <w:rsid w:val="002B0547"/>
    <w:rsid w:val="002B0574"/>
    <w:rsid w:val="002B05FF"/>
    <w:rsid w:val="002B0FF2"/>
    <w:rsid w:val="002B103E"/>
    <w:rsid w:val="002B10D9"/>
    <w:rsid w:val="002B1241"/>
    <w:rsid w:val="002B15A8"/>
    <w:rsid w:val="002B15EF"/>
    <w:rsid w:val="002B167C"/>
    <w:rsid w:val="002B18A6"/>
    <w:rsid w:val="002B25AB"/>
    <w:rsid w:val="002B25E6"/>
    <w:rsid w:val="002B2711"/>
    <w:rsid w:val="002B279D"/>
    <w:rsid w:val="002B2930"/>
    <w:rsid w:val="002B32A0"/>
    <w:rsid w:val="002B33CF"/>
    <w:rsid w:val="002B38A0"/>
    <w:rsid w:val="002B3F7D"/>
    <w:rsid w:val="002B4797"/>
    <w:rsid w:val="002B4A86"/>
    <w:rsid w:val="002B4E41"/>
    <w:rsid w:val="002B530A"/>
    <w:rsid w:val="002B5AA1"/>
    <w:rsid w:val="002B5BDA"/>
    <w:rsid w:val="002B6038"/>
    <w:rsid w:val="002B623E"/>
    <w:rsid w:val="002B62B8"/>
    <w:rsid w:val="002B6597"/>
    <w:rsid w:val="002B6909"/>
    <w:rsid w:val="002B6F3F"/>
    <w:rsid w:val="002B7152"/>
    <w:rsid w:val="002B74AB"/>
    <w:rsid w:val="002B756E"/>
    <w:rsid w:val="002B7801"/>
    <w:rsid w:val="002C00F9"/>
    <w:rsid w:val="002C049A"/>
    <w:rsid w:val="002C0573"/>
    <w:rsid w:val="002C09C4"/>
    <w:rsid w:val="002C1243"/>
    <w:rsid w:val="002C129B"/>
    <w:rsid w:val="002C1312"/>
    <w:rsid w:val="002C17A6"/>
    <w:rsid w:val="002C1AC2"/>
    <w:rsid w:val="002C1BD7"/>
    <w:rsid w:val="002C1C75"/>
    <w:rsid w:val="002C1C84"/>
    <w:rsid w:val="002C1E9F"/>
    <w:rsid w:val="002C1FBD"/>
    <w:rsid w:val="002C2023"/>
    <w:rsid w:val="002C225B"/>
    <w:rsid w:val="002C237F"/>
    <w:rsid w:val="002C260D"/>
    <w:rsid w:val="002C2702"/>
    <w:rsid w:val="002C2EC6"/>
    <w:rsid w:val="002C3316"/>
    <w:rsid w:val="002C3AA2"/>
    <w:rsid w:val="002C3EE9"/>
    <w:rsid w:val="002C40A4"/>
    <w:rsid w:val="002C42B8"/>
    <w:rsid w:val="002C452D"/>
    <w:rsid w:val="002C4705"/>
    <w:rsid w:val="002C4F51"/>
    <w:rsid w:val="002C504A"/>
    <w:rsid w:val="002C53CD"/>
    <w:rsid w:val="002C5605"/>
    <w:rsid w:val="002C5DE7"/>
    <w:rsid w:val="002C656D"/>
    <w:rsid w:val="002C6604"/>
    <w:rsid w:val="002C6E52"/>
    <w:rsid w:val="002C7AA1"/>
    <w:rsid w:val="002D031C"/>
    <w:rsid w:val="002D041C"/>
    <w:rsid w:val="002D1B60"/>
    <w:rsid w:val="002D1BC7"/>
    <w:rsid w:val="002D1E58"/>
    <w:rsid w:val="002D1F66"/>
    <w:rsid w:val="002D2091"/>
    <w:rsid w:val="002D23C4"/>
    <w:rsid w:val="002D28E7"/>
    <w:rsid w:val="002D2A3C"/>
    <w:rsid w:val="002D31AD"/>
    <w:rsid w:val="002D3E87"/>
    <w:rsid w:val="002D3E9B"/>
    <w:rsid w:val="002D4B41"/>
    <w:rsid w:val="002D4F37"/>
    <w:rsid w:val="002D5772"/>
    <w:rsid w:val="002D57EC"/>
    <w:rsid w:val="002D61F7"/>
    <w:rsid w:val="002D6390"/>
    <w:rsid w:val="002D652C"/>
    <w:rsid w:val="002D669A"/>
    <w:rsid w:val="002D6B6D"/>
    <w:rsid w:val="002D7243"/>
    <w:rsid w:val="002D728C"/>
    <w:rsid w:val="002D758A"/>
    <w:rsid w:val="002D7621"/>
    <w:rsid w:val="002E0040"/>
    <w:rsid w:val="002E0375"/>
    <w:rsid w:val="002E043B"/>
    <w:rsid w:val="002E049A"/>
    <w:rsid w:val="002E0D59"/>
    <w:rsid w:val="002E0E4C"/>
    <w:rsid w:val="002E1317"/>
    <w:rsid w:val="002E16A7"/>
    <w:rsid w:val="002E1760"/>
    <w:rsid w:val="002E275D"/>
    <w:rsid w:val="002E27C7"/>
    <w:rsid w:val="002E2ECE"/>
    <w:rsid w:val="002E3208"/>
    <w:rsid w:val="002E324E"/>
    <w:rsid w:val="002E356C"/>
    <w:rsid w:val="002E3577"/>
    <w:rsid w:val="002E3B62"/>
    <w:rsid w:val="002E4492"/>
    <w:rsid w:val="002E4658"/>
    <w:rsid w:val="002E50A1"/>
    <w:rsid w:val="002E51C0"/>
    <w:rsid w:val="002E5A44"/>
    <w:rsid w:val="002E5E3B"/>
    <w:rsid w:val="002E6BEC"/>
    <w:rsid w:val="002E6DC2"/>
    <w:rsid w:val="002E6F0C"/>
    <w:rsid w:val="002E6FC6"/>
    <w:rsid w:val="002E72E3"/>
    <w:rsid w:val="002E737E"/>
    <w:rsid w:val="002E75A1"/>
    <w:rsid w:val="002E7B32"/>
    <w:rsid w:val="002E7C47"/>
    <w:rsid w:val="002F0811"/>
    <w:rsid w:val="002F0818"/>
    <w:rsid w:val="002F0894"/>
    <w:rsid w:val="002F0C8E"/>
    <w:rsid w:val="002F0EC8"/>
    <w:rsid w:val="002F1444"/>
    <w:rsid w:val="002F1A9D"/>
    <w:rsid w:val="002F1EBE"/>
    <w:rsid w:val="002F2328"/>
    <w:rsid w:val="002F24FC"/>
    <w:rsid w:val="002F25B0"/>
    <w:rsid w:val="002F2A8A"/>
    <w:rsid w:val="002F2DA6"/>
    <w:rsid w:val="002F2E6D"/>
    <w:rsid w:val="002F30FD"/>
    <w:rsid w:val="002F3554"/>
    <w:rsid w:val="002F36F7"/>
    <w:rsid w:val="002F4004"/>
    <w:rsid w:val="002F418F"/>
    <w:rsid w:val="002F46A1"/>
    <w:rsid w:val="002F4B86"/>
    <w:rsid w:val="002F4D58"/>
    <w:rsid w:val="002F4E35"/>
    <w:rsid w:val="002F5274"/>
    <w:rsid w:val="002F5A2D"/>
    <w:rsid w:val="002F5A48"/>
    <w:rsid w:val="002F5E87"/>
    <w:rsid w:val="002F6192"/>
    <w:rsid w:val="002F628B"/>
    <w:rsid w:val="002F6543"/>
    <w:rsid w:val="002F6689"/>
    <w:rsid w:val="002F6C5A"/>
    <w:rsid w:val="002F7002"/>
    <w:rsid w:val="002F7460"/>
    <w:rsid w:val="002F7735"/>
    <w:rsid w:val="002F7766"/>
    <w:rsid w:val="002F77D8"/>
    <w:rsid w:val="002F792F"/>
    <w:rsid w:val="002F7C2F"/>
    <w:rsid w:val="002F7D91"/>
    <w:rsid w:val="002F7DF3"/>
    <w:rsid w:val="002F7F26"/>
    <w:rsid w:val="003005A8"/>
    <w:rsid w:val="00300B43"/>
    <w:rsid w:val="00300FA0"/>
    <w:rsid w:val="003010AF"/>
    <w:rsid w:val="003014B2"/>
    <w:rsid w:val="00301834"/>
    <w:rsid w:val="00301E5F"/>
    <w:rsid w:val="00301FB1"/>
    <w:rsid w:val="00302154"/>
    <w:rsid w:val="003026AF"/>
    <w:rsid w:val="003028F3"/>
    <w:rsid w:val="00302D62"/>
    <w:rsid w:val="00302F88"/>
    <w:rsid w:val="00302FA5"/>
    <w:rsid w:val="0030305E"/>
    <w:rsid w:val="00303655"/>
    <w:rsid w:val="0030380E"/>
    <w:rsid w:val="00303C19"/>
    <w:rsid w:val="0030481A"/>
    <w:rsid w:val="0030600D"/>
    <w:rsid w:val="00306208"/>
    <w:rsid w:val="00306870"/>
    <w:rsid w:val="00306ED3"/>
    <w:rsid w:val="003071A0"/>
    <w:rsid w:val="003073C3"/>
    <w:rsid w:val="003075C5"/>
    <w:rsid w:val="003076DF"/>
    <w:rsid w:val="00307AA7"/>
    <w:rsid w:val="00307BBA"/>
    <w:rsid w:val="00310633"/>
    <w:rsid w:val="0031128C"/>
    <w:rsid w:val="0031164B"/>
    <w:rsid w:val="00311800"/>
    <w:rsid w:val="00313AB8"/>
    <w:rsid w:val="00313DA3"/>
    <w:rsid w:val="00314AA0"/>
    <w:rsid w:val="00314E90"/>
    <w:rsid w:val="003151C4"/>
    <w:rsid w:val="003153D0"/>
    <w:rsid w:val="0031564A"/>
    <w:rsid w:val="00315798"/>
    <w:rsid w:val="00317436"/>
    <w:rsid w:val="003174FF"/>
    <w:rsid w:val="00317A3D"/>
    <w:rsid w:val="00317A94"/>
    <w:rsid w:val="00317F05"/>
    <w:rsid w:val="003203AC"/>
    <w:rsid w:val="00320513"/>
    <w:rsid w:val="003213CE"/>
    <w:rsid w:val="003216B2"/>
    <w:rsid w:val="0032184A"/>
    <w:rsid w:val="00321C71"/>
    <w:rsid w:val="0032264C"/>
    <w:rsid w:val="00322B3B"/>
    <w:rsid w:val="00322EAF"/>
    <w:rsid w:val="003244F5"/>
    <w:rsid w:val="003246E4"/>
    <w:rsid w:val="003249B5"/>
    <w:rsid w:val="00324EC1"/>
    <w:rsid w:val="00324F16"/>
    <w:rsid w:val="00324F47"/>
    <w:rsid w:val="00325062"/>
    <w:rsid w:val="00325A68"/>
    <w:rsid w:val="00325C56"/>
    <w:rsid w:val="00326137"/>
    <w:rsid w:val="0032624A"/>
    <w:rsid w:val="00326941"/>
    <w:rsid w:val="0032732F"/>
    <w:rsid w:val="003273F2"/>
    <w:rsid w:val="00327813"/>
    <w:rsid w:val="00327B5F"/>
    <w:rsid w:val="0033029E"/>
    <w:rsid w:val="00330713"/>
    <w:rsid w:val="00330AF1"/>
    <w:rsid w:val="003310CD"/>
    <w:rsid w:val="0033127D"/>
    <w:rsid w:val="003312B2"/>
    <w:rsid w:val="00331484"/>
    <w:rsid w:val="003314A4"/>
    <w:rsid w:val="003315DB"/>
    <w:rsid w:val="00331B8F"/>
    <w:rsid w:val="00331E90"/>
    <w:rsid w:val="00332182"/>
    <w:rsid w:val="0033256F"/>
    <w:rsid w:val="00332934"/>
    <w:rsid w:val="00332B2F"/>
    <w:rsid w:val="00332F6E"/>
    <w:rsid w:val="0033318A"/>
    <w:rsid w:val="003343B0"/>
    <w:rsid w:val="00334F30"/>
    <w:rsid w:val="003354D8"/>
    <w:rsid w:val="0033585E"/>
    <w:rsid w:val="003359AA"/>
    <w:rsid w:val="00335F6B"/>
    <w:rsid w:val="0033606A"/>
    <w:rsid w:val="00336510"/>
    <w:rsid w:val="00336541"/>
    <w:rsid w:val="003366F0"/>
    <w:rsid w:val="00336CB7"/>
    <w:rsid w:val="00337729"/>
    <w:rsid w:val="00337ABA"/>
    <w:rsid w:val="00337EA8"/>
    <w:rsid w:val="00337EC2"/>
    <w:rsid w:val="003404FC"/>
    <w:rsid w:val="003406D0"/>
    <w:rsid w:val="003408DE"/>
    <w:rsid w:val="00340D83"/>
    <w:rsid w:val="00341877"/>
    <w:rsid w:val="00341A0C"/>
    <w:rsid w:val="00341D8F"/>
    <w:rsid w:val="00343837"/>
    <w:rsid w:val="00344BBC"/>
    <w:rsid w:val="00344D25"/>
    <w:rsid w:val="00344FAE"/>
    <w:rsid w:val="003453C6"/>
    <w:rsid w:val="0034579D"/>
    <w:rsid w:val="003459EE"/>
    <w:rsid w:val="00345D43"/>
    <w:rsid w:val="003460E0"/>
    <w:rsid w:val="0034651F"/>
    <w:rsid w:val="003465AE"/>
    <w:rsid w:val="00346AB5"/>
    <w:rsid w:val="0034748E"/>
    <w:rsid w:val="00347697"/>
    <w:rsid w:val="003477CF"/>
    <w:rsid w:val="00347942"/>
    <w:rsid w:val="003501EB"/>
    <w:rsid w:val="0035063E"/>
    <w:rsid w:val="003506A9"/>
    <w:rsid w:val="003508E7"/>
    <w:rsid w:val="00350B17"/>
    <w:rsid w:val="00350BC4"/>
    <w:rsid w:val="003519B8"/>
    <w:rsid w:val="003520B9"/>
    <w:rsid w:val="0035236E"/>
    <w:rsid w:val="0035288F"/>
    <w:rsid w:val="00352B09"/>
    <w:rsid w:val="0035307A"/>
    <w:rsid w:val="003530B1"/>
    <w:rsid w:val="003530FA"/>
    <w:rsid w:val="003539A1"/>
    <w:rsid w:val="0035408D"/>
    <w:rsid w:val="00354D89"/>
    <w:rsid w:val="00355510"/>
    <w:rsid w:val="0035577E"/>
    <w:rsid w:val="003557DC"/>
    <w:rsid w:val="00355A5B"/>
    <w:rsid w:val="00355AB1"/>
    <w:rsid w:val="003560DA"/>
    <w:rsid w:val="00356295"/>
    <w:rsid w:val="003562AC"/>
    <w:rsid w:val="00356947"/>
    <w:rsid w:val="00356B4A"/>
    <w:rsid w:val="00356E0A"/>
    <w:rsid w:val="003578EF"/>
    <w:rsid w:val="00357BE6"/>
    <w:rsid w:val="00357D68"/>
    <w:rsid w:val="003601A1"/>
    <w:rsid w:val="00360320"/>
    <w:rsid w:val="00360D33"/>
    <w:rsid w:val="00360EA0"/>
    <w:rsid w:val="00360F00"/>
    <w:rsid w:val="003613D0"/>
    <w:rsid w:val="0036149D"/>
    <w:rsid w:val="0036190B"/>
    <w:rsid w:val="00362286"/>
    <w:rsid w:val="003626A7"/>
    <w:rsid w:val="003627CB"/>
    <w:rsid w:val="00362D25"/>
    <w:rsid w:val="00362DAB"/>
    <w:rsid w:val="00362FE8"/>
    <w:rsid w:val="003630DD"/>
    <w:rsid w:val="00363857"/>
    <w:rsid w:val="00363A09"/>
    <w:rsid w:val="00363BFB"/>
    <w:rsid w:val="00363DFD"/>
    <w:rsid w:val="00364220"/>
    <w:rsid w:val="0036469C"/>
    <w:rsid w:val="00364C54"/>
    <w:rsid w:val="00365B5D"/>
    <w:rsid w:val="00366122"/>
    <w:rsid w:val="003662E8"/>
    <w:rsid w:val="00366D40"/>
    <w:rsid w:val="003675C3"/>
    <w:rsid w:val="003676AF"/>
    <w:rsid w:val="003677BD"/>
    <w:rsid w:val="00367AEB"/>
    <w:rsid w:val="00367D55"/>
    <w:rsid w:val="00367EBB"/>
    <w:rsid w:val="00370273"/>
    <w:rsid w:val="00370651"/>
    <w:rsid w:val="00370B73"/>
    <w:rsid w:val="00370B8F"/>
    <w:rsid w:val="00370BD0"/>
    <w:rsid w:val="00370D34"/>
    <w:rsid w:val="00370E2A"/>
    <w:rsid w:val="00370EBA"/>
    <w:rsid w:val="00370FB8"/>
    <w:rsid w:val="003714A1"/>
    <w:rsid w:val="00371512"/>
    <w:rsid w:val="003717A3"/>
    <w:rsid w:val="00371C02"/>
    <w:rsid w:val="003723DE"/>
    <w:rsid w:val="003725C6"/>
    <w:rsid w:val="0037298D"/>
    <w:rsid w:val="00372B37"/>
    <w:rsid w:val="00372CF6"/>
    <w:rsid w:val="00373440"/>
    <w:rsid w:val="00373746"/>
    <w:rsid w:val="003739CB"/>
    <w:rsid w:val="003743EA"/>
    <w:rsid w:val="00374E39"/>
    <w:rsid w:val="00374FC9"/>
    <w:rsid w:val="003753F7"/>
    <w:rsid w:val="0037541D"/>
    <w:rsid w:val="00375625"/>
    <w:rsid w:val="0037592B"/>
    <w:rsid w:val="00376021"/>
    <w:rsid w:val="003761D2"/>
    <w:rsid w:val="00376813"/>
    <w:rsid w:val="0037724A"/>
    <w:rsid w:val="003772A5"/>
    <w:rsid w:val="003776B2"/>
    <w:rsid w:val="003807AD"/>
    <w:rsid w:val="00380B25"/>
    <w:rsid w:val="0038109A"/>
    <w:rsid w:val="0038109B"/>
    <w:rsid w:val="00381B10"/>
    <w:rsid w:val="00382362"/>
    <w:rsid w:val="00382DEC"/>
    <w:rsid w:val="003832A3"/>
    <w:rsid w:val="00383652"/>
    <w:rsid w:val="0038382C"/>
    <w:rsid w:val="00383883"/>
    <w:rsid w:val="00383E5F"/>
    <w:rsid w:val="00384012"/>
    <w:rsid w:val="00384AF5"/>
    <w:rsid w:val="00384B3C"/>
    <w:rsid w:val="00384F5C"/>
    <w:rsid w:val="00385251"/>
    <w:rsid w:val="003852C5"/>
    <w:rsid w:val="00385666"/>
    <w:rsid w:val="00385745"/>
    <w:rsid w:val="00386286"/>
    <w:rsid w:val="0038696A"/>
    <w:rsid w:val="0038723B"/>
    <w:rsid w:val="003875F1"/>
    <w:rsid w:val="00387715"/>
    <w:rsid w:val="00387CC5"/>
    <w:rsid w:val="00387CE3"/>
    <w:rsid w:val="003905AA"/>
    <w:rsid w:val="0039086F"/>
    <w:rsid w:val="00390E2E"/>
    <w:rsid w:val="0039146D"/>
    <w:rsid w:val="00391595"/>
    <w:rsid w:val="003918BB"/>
    <w:rsid w:val="00391957"/>
    <w:rsid w:val="00392070"/>
    <w:rsid w:val="003925E9"/>
    <w:rsid w:val="0039271B"/>
    <w:rsid w:val="00392F32"/>
    <w:rsid w:val="00392FA9"/>
    <w:rsid w:val="00393261"/>
    <w:rsid w:val="00393650"/>
    <w:rsid w:val="00393DE8"/>
    <w:rsid w:val="00394099"/>
    <w:rsid w:val="003941A0"/>
    <w:rsid w:val="003943F3"/>
    <w:rsid w:val="003947A1"/>
    <w:rsid w:val="00394AC0"/>
    <w:rsid w:val="00395281"/>
    <w:rsid w:val="00395308"/>
    <w:rsid w:val="003954D3"/>
    <w:rsid w:val="003957EF"/>
    <w:rsid w:val="00395E6B"/>
    <w:rsid w:val="00396135"/>
    <w:rsid w:val="003964DC"/>
    <w:rsid w:val="00396A24"/>
    <w:rsid w:val="00396A35"/>
    <w:rsid w:val="00396B6A"/>
    <w:rsid w:val="00397503"/>
    <w:rsid w:val="00397541"/>
    <w:rsid w:val="003978FB"/>
    <w:rsid w:val="00397A9D"/>
    <w:rsid w:val="00397DCD"/>
    <w:rsid w:val="003A000C"/>
    <w:rsid w:val="003A058D"/>
    <w:rsid w:val="003A1255"/>
    <w:rsid w:val="003A19BC"/>
    <w:rsid w:val="003A1A51"/>
    <w:rsid w:val="003A1AE7"/>
    <w:rsid w:val="003A233A"/>
    <w:rsid w:val="003A296B"/>
    <w:rsid w:val="003A2D13"/>
    <w:rsid w:val="003A2F12"/>
    <w:rsid w:val="003A315A"/>
    <w:rsid w:val="003A3167"/>
    <w:rsid w:val="003A324C"/>
    <w:rsid w:val="003A35FE"/>
    <w:rsid w:val="003A36D8"/>
    <w:rsid w:val="003A3C0B"/>
    <w:rsid w:val="003A4372"/>
    <w:rsid w:val="003A45E2"/>
    <w:rsid w:val="003A4636"/>
    <w:rsid w:val="003A46C8"/>
    <w:rsid w:val="003A4A65"/>
    <w:rsid w:val="003A53CF"/>
    <w:rsid w:val="003A56FD"/>
    <w:rsid w:val="003A5AA2"/>
    <w:rsid w:val="003A5B45"/>
    <w:rsid w:val="003A5C67"/>
    <w:rsid w:val="003A6BB1"/>
    <w:rsid w:val="003A6FA4"/>
    <w:rsid w:val="003A7B11"/>
    <w:rsid w:val="003A7B43"/>
    <w:rsid w:val="003A7ED7"/>
    <w:rsid w:val="003B003D"/>
    <w:rsid w:val="003B00BC"/>
    <w:rsid w:val="003B0260"/>
    <w:rsid w:val="003B0391"/>
    <w:rsid w:val="003B0652"/>
    <w:rsid w:val="003B08A4"/>
    <w:rsid w:val="003B0B55"/>
    <w:rsid w:val="003B0E17"/>
    <w:rsid w:val="003B0E4C"/>
    <w:rsid w:val="003B0EA1"/>
    <w:rsid w:val="003B111A"/>
    <w:rsid w:val="003B11A4"/>
    <w:rsid w:val="003B13D9"/>
    <w:rsid w:val="003B1459"/>
    <w:rsid w:val="003B2159"/>
    <w:rsid w:val="003B24DB"/>
    <w:rsid w:val="003B262D"/>
    <w:rsid w:val="003B2E8E"/>
    <w:rsid w:val="003B33B8"/>
    <w:rsid w:val="003B3930"/>
    <w:rsid w:val="003B53FC"/>
    <w:rsid w:val="003B5774"/>
    <w:rsid w:val="003B5959"/>
    <w:rsid w:val="003B5B63"/>
    <w:rsid w:val="003B5ED0"/>
    <w:rsid w:val="003B5F10"/>
    <w:rsid w:val="003B5FC7"/>
    <w:rsid w:val="003B5FD4"/>
    <w:rsid w:val="003B68D9"/>
    <w:rsid w:val="003B715A"/>
    <w:rsid w:val="003B7532"/>
    <w:rsid w:val="003C04BD"/>
    <w:rsid w:val="003C0E32"/>
    <w:rsid w:val="003C1526"/>
    <w:rsid w:val="003C1B12"/>
    <w:rsid w:val="003C1FF8"/>
    <w:rsid w:val="003C2033"/>
    <w:rsid w:val="003C21E9"/>
    <w:rsid w:val="003C24E0"/>
    <w:rsid w:val="003C3028"/>
    <w:rsid w:val="003C3450"/>
    <w:rsid w:val="003C484A"/>
    <w:rsid w:val="003C4892"/>
    <w:rsid w:val="003C4BAD"/>
    <w:rsid w:val="003C4E8E"/>
    <w:rsid w:val="003C531C"/>
    <w:rsid w:val="003C5C51"/>
    <w:rsid w:val="003C5E56"/>
    <w:rsid w:val="003C6A6A"/>
    <w:rsid w:val="003C6AC8"/>
    <w:rsid w:val="003C6B5B"/>
    <w:rsid w:val="003C7082"/>
    <w:rsid w:val="003C70BB"/>
    <w:rsid w:val="003C7415"/>
    <w:rsid w:val="003C7572"/>
    <w:rsid w:val="003C79CB"/>
    <w:rsid w:val="003C7DB9"/>
    <w:rsid w:val="003D0272"/>
    <w:rsid w:val="003D0864"/>
    <w:rsid w:val="003D0E4E"/>
    <w:rsid w:val="003D0E9F"/>
    <w:rsid w:val="003D10B9"/>
    <w:rsid w:val="003D13E1"/>
    <w:rsid w:val="003D191B"/>
    <w:rsid w:val="003D1E39"/>
    <w:rsid w:val="003D262E"/>
    <w:rsid w:val="003D2851"/>
    <w:rsid w:val="003D29A8"/>
    <w:rsid w:val="003D29BD"/>
    <w:rsid w:val="003D2A57"/>
    <w:rsid w:val="003D2FE6"/>
    <w:rsid w:val="003D34F4"/>
    <w:rsid w:val="003D3890"/>
    <w:rsid w:val="003D3D1F"/>
    <w:rsid w:val="003D4096"/>
    <w:rsid w:val="003D41F0"/>
    <w:rsid w:val="003D486B"/>
    <w:rsid w:val="003D494D"/>
    <w:rsid w:val="003D4B9E"/>
    <w:rsid w:val="003D5230"/>
    <w:rsid w:val="003D5800"/>
    <w:rsid w:val="003D5BC1"/>
    <w:rsid w:val="003D64F4"/>
    <w:rsid w:val="003D717C"/>
    <w:rsid w:val="003D7C73"/>
    <w:rsid w:val="003E0182"/>
    <w:rsid w:val="003E0FF5"/>
    <w:rsid w:val="003E1574"/>
    <w:rsid w:val="003E1636"/>
    <w:rsid w:val="003E1BEF"/>
    <w:rsid w:val="003E1C4E"/>
    <w:rsid w:val="003E25C7"/>
    <w:rsid w:val="003E2749"/>
    <w:rsid w:val="003E3070"/>
    <w:rsid w:val="003E335B"/>
    <w:rsid w:val="003E3ACA"/>
    <w:rsid w:val="003E3DE4"/>
    <w:rsid w:val="003E429F"/>
    <w:rsid w:val="003E4E21"/>
    <w:rsid w:val="003E5020"/>
    <w:rsid w:val="003E5559"/>
    <w:rsid w:val="003E55D1"/>
    <w:rsid w:val="003E5AF4"/>
    <w:rsid w:val="003E5B94"/>
    <w:rsid w:val="003E6432"/>
    <w:rsid w:val="003E699E"/>
    <w:rsid w:val="003E6ED7"/>
    <w:rsid w:val="003E70E3"/>
    <w:rsid w:val="003E74E9"/>
    <w:rsid w:val="003E789B"/>
    <w:rsid w:val="003E7C16"/>
    <w:rsid w:val="003E7C89"/>
    <w:rsid w:val="003F0667"/>
    <w:rsid w:val="003F0BBA"/>
    <w:rsid w:val="003F0BE6"/>
    <w:rsid w:val="003F1482"/>
    <w:rsid w:val="003F15B6"/>
    <w:rsid w:val="003F1C63"/>
    <w:rsid w:val="003F1F43"/>
    <w:rsid w:val="003F2095"/>
    <w:rsid w:val="003F20B1"/>
    <w:rsid w:val="003F23C1"/>
    <w:rsid w:val="003F2521"/>
    <w:rsid w:val="003F2E03"/>
    <w:rsid w:val="003F3020"/>
    <w:rsid w:val="003F3180"/>
    <w:rsid w:val="003F40CA"/>
    <w:rsid w:val="003F42EB"/>
    <w:rsid w:val="003F43FB"/>
    <w:rsid w:val="003F4E40"/>
    <w:rsid w:val="003F5351"/>
    <w:rsid w:val="003F55F8"/>
    <w:rsid w:val="003F5769"/>
    <w:rsid w:val="003F58B1"/>
    <w:rsid w:val="003F603D"/>
    <w:rsid w:val="003F61EA"/>
    <w:rsid w:val="003F6324"/>
    <w:rsid w:val="003F6663"/>
    <w:rsid w:val="003F748C"/>
    <w:rsid w:val="003F7BE5"/>
    <w:rsid w:val="003F7CC1"/>
    <w:rsid w:val="003F7EA0"/>
    <w:rsid w:val="00400AB4"/>
    <w:rsid w:val="00400CFA"/>
    <w:rsid w:val="004010C2"/>
    <w:rsid w:val="0040142F"/>
    <w:rsid w:val="00401528"/>
    <w:rsid w:val="0040179E"/>
    <w:rsid w:val="00402D41"/>
    <w:rsid w:val="0040362D"/>
    <w:rsid w:val="00403660"/>
    <w:rsid w:val="00403C45"/>
    <w:rsid w:val="00404119"/>
    <w:rsid w:val="0040477A"/>
    <w:rsid w:val="00405104"/>
    <w:rsid w:val="00405A10"/>
    <w:rsid w:val="00405BED"/>
    <w:rsid w:val="00406901"/>
    <w:rsid w:val="00406B62"/>
    <w:rsid w:val="00406F3C"/>
    <w:rsid w:val="00407082"/>
    <w:rsid w:val="004073EA"/>
    <w:rsid w:val="00407BD3"/>
    <w:rsid w:val="00407E44"/>
    <w:rsid w:val="00410A40"/>
    <w:rsid w:val="00410A88"/>
    <w:rsid w:val="00410C1E"/>
    <w:rsid w:val="004118B7"/>
    <w:rsid w:val="00411DE8"/>
    <w:rsid w:val="00412770"/>
    <w:rsid w:val="004127F7"/>
    <w:rsid w:val="00412E40"/>
    <w:rsid w:val="0041375A"/>
    <w:rsid w:val="00413B8F"/>
    <w:rsid w:val="00413C03"/>
    <w:rsid w:val="00414231"/>
    <w:rsid w:val="0041434B"/>
    <w:rsid w:val="0041436F"/>
    <w:rsid w:val="00414708"/>
    <w:rsid w:val="00414818"/>
    <w:rsid w:val="00414C2A"/>
    <w:rsid w:val="00415061"/>
    <w:rsid w:val="00415282"/>
    <w:rsid w:val="004156DA"/>
    <w:rsid w:val="00415745"/>
    <w:rsid w:val="004164B3"/>
    <w:rsid w:val="00416816"/>
    <w:rsid w:val="00417ECA"/>
    <w:rsid w:val="0042044C"/>
    <w:rsid w:val="00420B34"/>
    <w:rsid w:val="00420FB4"/>
    <w:rsid w:val="00420FC8"/>
    <w:rsid w:val="00421B97"/>
    <w:rsid w:val="00421C1A"/>
    <w:rsid w:val="00421F5A"/>
    <w:rsid w:val="0042200D"/>
    <w:rsid w:val="004224B2"/>
    <w:rsid w:val="00423125"/>
    <w:rsid w:val="004235BA"/>
    <w:rsid w:val="004237D9"/>
    <w:rsid w:val="00423D07"/>
    <w:rsid w:val="00423E79"/>
    <w:rsid w:val="00423F27"/>
    <w:rsid w:val="0042442E"/>
    <w:rsid w:val="00424D4D"/>
    <w:rsid w:val="004250AE"/>
    <w:rsid w:val="00425280"/>
    <w:rsid w:val="00426106"/>
    <w:rsid w:val="00426335"/>
    <w:rsid w:val="00426452"/>
    <w:rsid w:val="00426481"/>
    <w:rsid w:val="004265D6"/>
    <w:rsid w:val="00426899"/>
    <w:rsid w:val="00427039"/>
    <w:rsid w:val="00430006"/>
    <w:rsid w:val="00430515"/>
    <w:rsid w:val="004305B1"/>
    <w:rsid w:val="004306A2"/>
    <w:rsid w:val="004306F5"/>
    <w:rsid w:val="004314C0"/>
    <w:rsid w:val="00431686"/>
    <w:rsid w:val="004318EF"/>
    <w:rsid w:val="00431907"/>
    <w:rsid w:val="00431C38"/>
    <w:rsid w:val="00432873"/>
    <w:rsid w:val="004329D7"/>
    <w:rsid w:val="00432A01"/>
    <w:rsid w:val="00432F47"/>
    <w:rsid w:val="004330DD"/>
    <w:rsid w:val="0043416A"/>
    <w:rsid w:val="00434762"/>
    <w:rsid w:val="00435034"/>
    <w:rsid w:val="0043526B"/>
    <w:rsid w:val="004368A8"/>
    <w:rsid w:val="00436C2E"/>
    <w:rsid w:val="0043704D"/>
    <w:rsid w:val="0043740D"/>
    <w:rsid w:val="004401BC"/>
    <w:rsid w:val="0044069E"/>
    <w:rsid w:val="00440761"/>
    <w:rsid w:val="004407F2"/>
    <w:rsid w:val="00440A3F"/>
    <w:rsid w:val="00440EDA"/>
    <w:rsid w:val="00441352"/>
    <w:rsid w:val="00441412"/>
    <w:rsid w:val="004418BB"/>
    <w:rsid w:val="00441DD8"/>
    <w:rsid w:val="00441FA8"/>
    <w:rsid w:val="00442096"/>
    <w:rsid w:val="0044212B"/>
    <w:rsid w:val="0044238F"/>
    <w:rsid w:val="004426F5"/>
    <w:rsid w:val="00442790"/>
    <w:rsid w:val="00442859"/>
    <w:rsid w:val="00443DBD"/>
    <w:rsid w:val="004445D1"/>
    <w:rsid w:val="0044465C"/>
    <w:rsid w:val="00444EAE"/>
    <w:rsid w:val="00445173"/>
    <w:rsid w:val="00445373"/>
    <w:rsid w:val="0044683B"/>
    <w:rsid w:val="00446995"/>
    <w:rsid w:val="00446BC9"/>
    <w:rsid w:val="004478D9"/>
    <w:rsid w:val="00447BA5"/>
    <w:rsid w:val="00447EE1"/>
    <w:rsid w:val="00450282"/>
    <w:rsid w:val="00450757"/>
    <w:rsid w:val="004509C7"/>
    <w:rsid w:val="004511A7"/>
    <w:rsid w:val="004517EB"/>
    <w:rsid w:val="00451D39"/>
    <w:rsid w:val="0045245A"/>
    <w:rsid w:val="00452B08"/>
    <w:rsid w:val="0045321E"/>
    <w:rsid w:val="00453318"/>
    <w:rsid w:val="00453A96"/>
    <w:rsid w:val="00453C75"/>
    <w:rsid w:val="0045402A"/>
    <w:rsid w:val="00454390"/>
    <w:rsid w:val="00454591"/>
    <w:rsid w:val="00454966"/>
    <w:rsid w:val="00454A97"/>
    <w:rsid w:val="00454C88"/>
    <w:rsid w:val="00454E98"/>
    <w:rsid w:val="0045562D"/>
    <w:rsid w:val="004557ED"/>
    <w:rsid w:val="004561B7"/>
    <w:rsid w:val="004569F9"/>
    <w:rsid w:val="00456C2C"/>
    <w:rsid w:val="00456C9F"/>
    <w:rsid w:val="00457258"/>
    <w:rsid w:val="00457292"/>
    <w:rsid w:val="00457635"/>
    <w:rsid w:val="00457A41"/>
    <w:rsid w:val="00457E72"/>
    <w:rsid w:val="00460188"/>
    <w:rsid w:val="004603C1"/>
    <w:rsid w:val="004603C9"/>
    <w:rsid w:val="00460972"/>
    <w:rsid w:val="00460A50"/>
    <w:rsid w:val="00460BF9"/>
    <w:rsid w:val="0046122D"/>
    <w:rsid w:val="00461395"/>
    <w:rsid w:val="0046155B"/>
    <w:rsid w:val="0046192C"/>
    <w:rsid w:val="00461F70"/>
    <w:rsid w:val="00462039"/>
    <w:rsid w:val="004623FD"/>
    <w:rsid w:val="0046272E"/>
    <w:rsid w:val="00462C33"/>
    <w:rsid w:val="00462D08"/>
    <w:rsid w:val="00462D7B"/>
    <w:rsid w:val="00462F59"/>
    <w:rsid w:val="00463358"/>
    <w:rsid w:val="00463489"/>
    <w:rsid w:val="004634F8"/>
    <w:rsid w:val="00463FAE"/>
    <w:rsid w:val="0046412C"/>
    <w:rsid w:val="00464633"/>
    <w:rsid w:val="00464AF8"/>
    <w:rsid w:val="00464D4D"/>
    <w:rsid w:val="00464E68"/>
    <w:rsid w:val="00466200"/>
    <w:rsid w:val="0046623C"/>
    <w:rsid w:val="00466407"/>
    <w:rsid w:val="004665CA"/>
    <w:rsid w:val="00466B0D"/>
    <w:rsid w:val="00466BFD"/>
    <w:rsid w:val="00466FF1"/>
    <w:rsid w:val="0046736E"/>
    <w:rsid w:val="00467C1F"/>
    <w:rsid w:val="00467C37"/>
    <w:rsid w:val="00467FD6"/>
    <w:rsid w:val="00470863"/>
    <w:rsid w:val="00470BB6"/>
    <w:rsid w:val="00470C5C"/>
    <w:rsid w:val="004716EA"/>
    <w:rsid w:val="00471899"/>
    <w:rsid w:val="0047195B"/>
    <w:rsid w:val="00471D23"/>
    <w:rsid w:val="00471EDD"/>
    <w:rsid w:val="00472431"/>
    <w:rsid w:val="00472632"/>
    <w:rsid w:val="00472E50"/>
    <w:rsid w:val="00472E5F"/>
    <w:rsid w:val="004735BE"/>
    <w:rsid w:val="0047368F"/>
    <w:rsid w:val="00473732"/>
    <w:rsid w:val="00473A7A"/>
    <w:rsid w:val="0047427D"/>
    <w:rsid w:val="00475050"/>
    <w:rsid w:val="0047597B"/>
    <w:rsid w:val="00475F37"/>
    <w:rsid w:val="00476516"/>
    <w:rsid w:val="00477328"/>
    <w:rsid w:val="00477612"/>
    <w:rsid w:val="00477FB5"/>
    <w:rsid w:val="0048046A"/>
    <w:rsid w:val="00480582"/>
    <w:rsid w:val="00480A39"/>
    <w:rsid w:val="004817DA"/>
    <w:rsid w:val="00481AE2"/>
    <w:rsid w:val="00481B65"/>
    <w:rsid w:val="00481C98"/>
    <w:rsid w:val="004828CB"/>
    <w:rsid w:val="00482E61"/>
    <w:rsid w:val="004833D0"/>
    <w:rsid w:val="004836F2"/>
    <w:rsid w:val="00483750"/>
    <w:rsid w:val="00484311"/>
    <w:rsid w:val="0048439F"/>
    <w:rsid w:val="00484725"/>
    <w:rsid w:val="00484976"/>
    <w:rsid w:val="00484AAB"/>
    <w:rsid w:val="00485034"/>
    <w:rsid w:val="004850D4"/>
    <w:rsid w:val="0048564E"/>
    <w:rsid w:val="00485847"/>
    <w:rsid w:val="0048587F"/>
    <w:rsid w:val="00485A6F"/>
    <w:rsid w:val="00485BC4"/>
    <w:rsid w:val="00485CF9"/>
    <w:rsid w:val="004862A0"/>
    <w:rsid w:val="00486369"/>
    <w:rsid w:val="00486B5A"/>
    <w:rsid w:val="00486ECE"/>
    <w:rsid w:val="0048724F"/>
    <w:rsid w:val="00490762"/>
    <w:rsid w:val="00490A00"/>
    <w:rsid w:val="00491058"/>
    <w:rsid w:val="00491D9B"/>
    <w:rsid w:val="00492059"/>
    <w:rsid w:val="004923A4"/>
    <w:rsid w:val="00492705"/>
    <w:rsid w:val="00492ABB"/>
    <w:rsid w:val="00492FC3"/>
    <w:rsid w:val="0049359E"/>
    <w:rsid w:val="00493ABE"/>
    <w:rsid w:val="004941B1"/>
    <w:rsid w:val="004943A7"/>
    <w:rsid w:val="0049451D"/>
    <w:rsid w:val="00494787"/>
    <w:rsid w:val="00494A4E"/>
    <w:rsid w:val="00494B3F"/>
    <w:rsid w:val="00494DD5"/>
    <w:rsid w:val="004953D1"/>
    <w:rsid w:val="00495717"/>
    <w:rsid w:val="00495759"/>
    <w:rsid w:val="00495E9F"/>
    <w:rsid w:val="00495FCD"/>
    <w:rsid w:val="0049619A"/>
    <w:rsid w:val="004963A9"/>
    <w:rsid w:val="00497358"/>
    <w:rsid w:val="004977DE"/>
    <w:rsid w:val="0049785F"/>
    <w:rsid w:val="0049789B"/>
    <w:rsid w:val="00497BAD"/>
    <w:rsid w:val="00497D0B"/>
    <w:rsid w:val="004A0661"/>
    <w:rsid w:val="004A08E2"/>
    <w:rsid w:val="004A0F24"/>
    <w:rsid w:val="004A1612"/>
    <w:rsid w:val="004A20BE"/>
    <w:rsid w:val="004A2548"/>
    <w:rsid w:val="004A2719"/>
    <w:rsid w:val="004A2745"/>
    <w:rsid w:val="004A2C71"/>
    <w:rsid w:val="004A4027"/>
    <w:rsid w:val="004A44D7"/>
    <w:rsid w:val="004A4A8F"/>
    <w:rsid w:val="004A4B21"/>
    <w:rsid w:val="004A4B39"/>
    <w:rsid w:val="004A4CE3"/>
    <w:rsid w:val="004A567C"/>
    <w:rsid w:val="004A57F2"/>
    <w:rsid w:val="004A5CAA"/>
    <w:rsid w:val="004A5E74"/>
    <w:rsid w:val="004A5EC3"/>
    <w:rsid w:val="004A6173"/>
    <w:rsid w:val="004A6220"/>
    <w:rsid w:val="004A671A"/>
    <w:rsid w:val="004A6B2E"/>
    <w:rsid w:val="004A6C4D"/>
    <w:rsid w:val="004A789C"/>
    <w:rsid w:val="004A7BC0"/>
    <w:rsid w:val="004A7D5B"/>
    <w:rsid w:val="004B09B7"/>
    <w:rsid w:val="004B0A60"/>
    <w:rsid w:val="004B0D91"/>
    <w:rsid w:val="004B0D9F"/>
    <w:rsid w:val="004B105B"/>
    <w:rsid w:val="004B15A9"/>
    <w:rsid w:val="004B2418"/>
    <w:rsid w:val="004B2C66"/>
    <w:rsid w:val="004B2F6B"/>
    <w:rsid w:val="004B3306"/>
    <w:rsid w:val="004B3602"/>
    <w:rsid w:val="004B388B"/>
    <w:rsid w:val="004B3B89"/>
    <w:rsid w:val="004B403B"/>
    <w:rsid w:val="004B40BB"/>
    <w:rsid w:val="004B43F9"/>
    <w:rsid w:val="004B470C"/>
    <w:rsid w:val="004B4FEF"/>
    <w:rsid w:val="004B5089"/>
    <w:rsid w:val="004B51A3"/>
    <w:rsid w:val="004B5369"/>
    <w:rsid w:val="004B53E8"/>
    <w:rsid w:val="004B5415"/>
    <w:rsid w:val="004B5829"/>
    <w:rsid w:val="004B59BF"/>
    <w:rsid w:val="004B5CFB"/>
    <w:rsid w:val="004B5F57"/>
    <w:rsid w:val="004B6057"/>
    <w:rsid w:val="004B682A"/>
    <w:rsid w:val="004B6C67"/>
    <w:rsid w:val="004B7F46"/>
    <w:rsid w:val="004C010E"/>
    <w:rsid w:val="004C0291"/>
    <w:rsid w:val="004C0B19"/>
    <w:rsid w:val="004C0F46"/>
    <w:rsid w:val="004C133C"/>
    <w:rsid w:val="004C158C"/>
    <w:rsid w:val="004C15A9"/>
    <w:rsid w:val="004C1AF4"/>
    <w:rsid w:val="004C1B97"/>
    <w:rsid w:val="004C2114"/>
    <w:rsid w:val="004C250D"/>
    <w:rsid w:val="004C26AF"/>
    <w:rsid w:val="004C2D5E"/>
    <w:rsid w:val="004C3869"/>
    <w:rsid w:val="004C3B82"/>
    <w:rsid w:val="004C492C"/>
    <w:rsid w:val="004C4CCA"/>
    <w:rsid w:val="004C4DE2"/>
    <w:rsid w:val="004C5423"/>
    <w:rsid w:val="004C5571"/>
    <w:rsid w:val="004C5AF5"/>
    <w:rsid w:val="004C5E40"/>
    <w:rsid w:val="004C60D7"/>
    <w:rsid w:val="004C63AC"/>
    <w:rsid w:val="004C63E9"/>
    <w:rsid w:val="004C647C"/>
    <w:rsid w:val="004C668A"/>
    <w:rsid w:val="004C67BE"/>
    <w:rsid w:val="004C6FAC"/>
    <w:rsid w:val="004C7A85"/>
    <w:rsid w:val="004C7E28"/>
    <w:rsid w:val="004D0025"/>
    <w:rsid w:val="004D018D"/>
    <w:rsid w:val="004D01C7"/>
    <w:rsid w:val="004D0318"/>
    <w:rsid w:val="004D0327"/>
    <w:rsid w:val="004D05E0"/>
    <w:rsid w:val="004D0C36"/>
    <w:rsid w:val="004D1082"/>
    <w:rsid w:val="004D1172"/>
    <w:rsid w:val="004D1696"/>
    <w:rsid w:val="004D1D3A"/>
    <w:rsid w:val="004D2477"/>
    <w:rsid w:val="004D297F"/>
    <w:rsid w:val="004D3424"/>
    <w:rsid w:val="004D3686"/>
    <w:rsid w:val="004D37B0"/>
    <w:rsid w:val="004D3E3D"/>
    <w:rsid w:val="004D4055"/>
    <w:rsid w:val="004D44ED"/>
    <w:rsid w:val="004D5091"/>
    <w:rsid w:val="004D5B35"/>
    <w:rsid w:val="004D65F5"/>
    <w:rsid w:val="004D682F"/>
    <w:rsid w:val="004D6928"/>
    <w:rsid w:val="004D6E15"/>
    <w:rsid w:val="004D71C5"/>
    <w:rsid w:val="004E03CB"/>
    <w:rsid w:val="004E05B9"/>
    <w:rsid w:val="004E0636"/>
    <w:rsid w:val="004E147C"/>
    <w:rsid w:val="004E1B2D"/>
    <w:rsid w:val="004E2399"/>
    <w:rsid w:val="004E26DE"/>
    <w:rsid w:val="004E2A9A"/>
    <w:rsid w:val="004E3468"/>
    <w:rsid w:val="004E3DD1"/>
    <w:rsid w:val="004E4307"/>
    <w:rsid w:val="004E4FF0"/>
    <w:rsid w:val="004E50C8"/>
    <w:rsid w:val="004E55D9"/>
    <w:rsid w:val="004E6119"/>
    <w:rsid w:val="004E623D"/>
    <w:rsid w:val="004E64D5"/>
    <w:rsid w:val="004E6F74"/>
    <w:rsid w:val="004E74F8"/>
    <w:rsid w:val="004E7595"/>
    <w:rsid w:val="004E7598"/>
    <w:rsid w:val="004E76C8"/>
    <w:rsid w:val="004E76E6"/>
    <w:rsid w:val="004F0230"/>
    <w:rsid w:val="004F0EFD"/>
    <w:rsid w:val="004F171D"/>
    <w:rsid w:val="004F1B01"/>
    <w:rsid w:val="004F23B1"/>
    <w:rsid w:val="004F23EE"/>
    <w:rsid w:val="004F2632"/>
    <w:rsid w:val="004F3A15"/>
    <w:rsid w:val="004F3D20"/>
    <w:rsid w:val="004F3D54"/>
    <w:rsid w:val="004F3E93"/>
    <w:rsid w:val="004F46B9"/>
    <w:rsid w:val="004F46DD"/>
    <w:rsid w:val="004F47A9"/>
    <w:rsid w:val="004F4A55"/>
    <w:rsid w:val="004F4EDB"/>
    <w:rsid w:val="004F5493"/>
    <w:rsid w:val="004F5587"/>
    <w:rsid w:val="004F55EA"/>
    <w:rsid w:val="004F56BF"/>
    <w:rsid w:val="004F58F9"/>
    <w:rsid w:val="004F5EC1"/>
    <w:rsid w:val="004F6366"/>
    <w:rsid w:val="004F66D7"/>
    <w:rsid w:val="004F6902"/>
    <w:rsid w:val="004F6927"/>
    <w:rsid w:val="004F6A8E"/>
    <w:rsid w:val="004F6DD0"/>
    <w:rsid w:val="004F7AB1"/>
    <w:rsid w:val="0050087E"/>
    <w:rsid w:val="00500C31"/>
    <w:rsid w:val="00500CC1"/>
    <w:rsid w:val="00500F2A"/>
    <w:rsid w:val="00500FD0"/>
    <w:rsid w:val="005011DC"/>
    <w:rsid w:val="00501213"/>
    <w:rsid w:val="00501686"/>
    <w:rsid w:val="00501832"/>
    <w:rsid w:val="00501BA6"/>
    <w:rsid w:val="00501D8A"/>
    <w:rsid w:val="005022F4"/>
    <w:rsid w:val="005024E9"/>
    <w:rsid w:val="00502593"/>
    <w:rsid w:val="00502C5C"/>
    <w:rsid w:val="00502C6F"/>
    <w:rsid w:val="00502DAA"/>
    <w:rsid w:val="005034B2"/>
    <w:rsid w:val="005034CF"/>
    <w:rsid w:val="00503884"/>
    <w:rsid w:val="005045C2"/>
    <w:rsid w:val="005053E4"/>
    <w:rsid w:val="00506BBA"/>
    <w:rsid w:val="00506C02"/>
    <w:rsid w:val="00506D7E"/>
    <w:rsid w:val="00507640"/>
    <w:rsid w:val="00507724"/>
    <w:rsid w:val="00507AA7"/>
    <w:rsid w:val="00507B14"/>
    <w:rsid w:val="00507C04"/>
    <w:rsid w:val="00510147"/>
    <w:rsid w:val="00510282"/>
    <w:rsid w:val="0051055C"/>
    <w:rsid w:val="00510CF6"/>
    <w:rsid w:val="0051116A"/>
    <w:rsid w:val="00511D77"/>
    <w:rsid w:val="005125E5"/>
    <w:rsid w:val="0051265E"/>
    <w:rsid w:val="00513875"/>
    <w:rsid w:val="005139AA"/>
    <w:rsid w:val="00513CCE"/>
    <w:rsid w:val="00514749"/>
    <w:rsid w:val="00514958"/>
    <w:rsid w:val="00514B18"/>
    <w:rsid w:val="00514F5A"/>
    <w:rsid w:val="00514F92"/>
    <w:rsid w:val="0051502B"/>
    <w:rsid w:val="005150C0"/>
    <w:rsid w:val="00515390"/>
    <w:rsid w:val="00515595"/>
    <w:rsid w:val="00515871"/>
    <w:rsid w:val="00516848"/>
    <w:rsid w:val="00516BE4"/>
    <w:rsid w:val="005177DD"/>
    <w:rsid w:val="00517B34"/>
    <w:rsid w:val="0052019C"/>
    <w:rsid w:val="0052056A"/>
    <w:rsid w:val="00520697"/>
    <w:rsid w:val="00520F66"/>
    <w:rsid w:val="005217D9"/>
    <w:rsid w:val="00521830"/>
    <w:rsid w:val="005219D3"/>
    <w:rsid w:val="00521BCC"/>
    <w:rsid w:val="00522324"/>
    <w:rsid w:val="00522515"/>
    <w:rsid w:val="00522C47"/>
    <w:rsid w:val="005238AC"/>
    <w:rsid w:val="00523946"/>
    <w:rsid w:val="00524064"/>
    <w:rsid w:val="0052444A"/>
    <w:rsid w:val="00524550"/>
    <w:rsid w:val="005248C2"/>
    <w:rsid w:val="005249A7"/>
    <w:rsid w:val="00524A96"/>
    <w:rsid w:val="00524BFB"/>
    <w:rsid w:val="00525BF2"/>
    <w:rsid w:val="005261CD"/>
    <w:rsid w:val="00526367"/>
    <w:rsid w:val="00526C1A"/>
    <w:rsid w:val="0052785B"/>
    <w:rsid w:val="005304AD"/>
    <w:rsid w:val="0053080E"/>
    <w:rsid w:val="00531000"/>
    <w:rsid w:val="00531630"/>
    <w:rsid w:val="00531E35"/>
    <w:rsid w:val="005322AE"/>
    <w:rsid w:val="005324B9"/>
    <w:rsid w:val="00532996"/>
    <w:rsid w:val="00532A65"/>
    <w:rsid w:val="00532C1F"/>
    <w:rsid w:val="005334AC"/>
    <w:rsid w:val="00533539"/>
    <w:rsid w:val="00533639"/>
    <w:rsid w:val="005337D3"/>
    <w:rsid w:val="00533892"/>
    <w:rsid w:val="00533A30"/>
    <w:rsid w:val="00534A5B"/>
    <w:rsid w:val="00535C34"/>
    <w:rsid w:val="00536525"/>
    <w:rsid w:val="00536526"/>
    <w:rsid w:val="0053654F"/>
    <w:rsid w:val="00536893"/>
    <w:rsid w:val="00536D70"/>
    <w:rsid w:val="005374CB"/>
    <w:rsid w:val="00537521"/>
    <w:rsid w:val="00537525"/>
    <w:rsid w:val="005376E6"/>
    <w:rsid w:val="00537B85"/>
    <w:rsid w:val="005408CF"/>
    <w:rsid w:val="00541435"/>
    <w:rsid w:val="005417A5"/>
    <w:rsid w:val="00541BBB"/>
    <w:rsid w:val="005425A3"/>
    <w:rsid w:val="00542749"/>
    <w:rsid w:val="00542B9E"/>
    <w:rsid w:val="00542EFE"/>
    <w:rsid w:val="0054319F"/>
    <w:rsid w:val="0054346A"/>
    <w:rsid w:val="005434D3"/>
    <w:rsid w:val="005435C7"/>
    <w:rsid w:val="00543C13"/>
    <w:rsid w:val="005441FA"/>
    <w:rsid w:val="00544F48"/>
    <w:rsid w:val="00544FBB"/>
    <w:rsid w:val="00545179"/>
    <w:rsid w:val="005452A6"/>
    <w:rsid w:val="00545671"/>
    <w:rsid w:val="00546586"/>
    <w:rsid w:val="00546888"/>
    <w:rsid w:val="005469A7"/>
    <w:rsid w:val="00546C3E"/>
    <w:rsid w:val="0054703B"/>
    <w:rsid w:val="005473B4"/>
    <w:rsid w:val="0054744C"/>
    <w:rsid w:val="00547880"/>
    <w:rsid w:val="00547B87"/>
    <w:rsid w:val="00550BF2"/>
    <w:rsid w:val="005516BB"/>
    <w:rsid w:val="00552506"/>
    <w:rsid w:val="00552590"/>
    <w:rsid w:val="00552677"/>
    <w:rsid w:val="00552956"/>
    <w:rsid w:val="00552E17"/>
    <w:rsid w:val="00552E1B"/>
    <w:rsid w:val="0055301D"/>
    <w:rsid w:val="0055310D"/>
    <w:rsid w:val="00553CD5"/>
    <w:rsid w:val="00553CE4"/>
    <w:rsid w:val="00553CFE"/>
    <w:rsid w:val="00553D16"/>
    <w:rsid w:val="00553EAE"/>
    <w:rsid w:val="00553F32"/>
    <w:rsid w:val="00554310"/>
    <w:rsid w:val="00554AFE"/>
    <w:rsid w:val="00554D21"/>
    <w:rsid w:val="00554D8F"/>
    <w:rsid w:val="00554DA5"/>
    <w:rsid w:val="00555720"/>
    <w:rsid w:val="00555A4A"/>
    <w:rsid w:val="005563F0"/>
    <w:rsid w:val="00556489"/>
    <w:rsid w:val="00556631"/>
    <w:rsid w:val="0055675A"/>
    <w:rsid w:val="005571CB"/>
    <w:rsid w:val="005576BC"/>
    <w:rsid w:val="00557A76"/>
    <w:rsid w:val="00557BE6"/>
    <w:rsid w:val="00560A83"/>
    <w:rsid w:val="00560CE0"/>
    <w:rsid w:val="00560E05"/>
    <w:rsid w:val="00561783"/>
    <w:rsid w:val="005618E2"/>
    <w:rsid w:val="00561BCF"/>
    <w:rsid w:val="00561D01"/>
    <w:rsid w:val="00562437"/>
    <w:rsid w:val="00562A9F"/>
    <w:rsid w:val="00562C1B"/>
    <w:rsid w:val="00562C73"/>
    <w:rsid w:val="0056306A"/>
    <w:rsid w:val="005630B0"/>
    <w:rsid w:val="005630C9"/>
    <w:rsid w:val="005633FE"/>
    <w:rsid w:val="00563FD6"/>
    <w:rsid w:val="005640B4"/>
    <w:rsid w:val="005640F8"/>
    <w:rsid w:val="00565147"/>
    <w:rsid w:val="00565CB7"/>
    <w:rsid w:val="0056652F"/>
    <w:rsid w:val="00566B4B"/>
    <w:rsid w:val="00566B96"/>
    <w:rsid w:val="00566BCE"/>
    <w:rsid w:val="00566EE3"/>
    <w:rsid w:val="005673B7"/>
    <w:rsid w:val="005676EA"/>
    <w:rsid w:val="0056781A"/>
    <w:rsid w:val="00567D4D"/>
    <w:rsid w:val="00567E6A"/>
    <w:rsid w:val="005702F4"/>
    <w:rsid w:val="00570A02"/>
    <w:rsid w:val="00570DAC"/>
    <w:rsid w:val="00570F10"/>
    <w:rsid w:val="00570F38"/>
    <w:rsid w:val="00572109"/>
    <w:rsid w:val="00572675"/>
    <w:rsid w:val="00572BD2"/>
    <w:rsid w:val="00573292"/>
    <w:rsid w:val="00573A33"/>
    <w:rsid w:val="00573BEE"/>
    <w:rsid w:val="00573CD2"/>
    <w:rsid w:val="00574029"/>
    <w:rsid w:val="00574B4C"/>
    <w:rsid w:val="00574D01"/>
    <w:rsid w:val="00574D29"/>
    <w:rsid w:val="00575127"/>
    <w:rsid w:val="005752FB"/>
    <w:rsid w:val="00575432"/>
    <w:rsid w:val="005756E3"/>
    <w:rsid w:val="005758A8"/>
    <w:rsid w:val="00575942"/>
    <w:rsid w:val="00575A0E"/>
    <w:rsid w:val="00575B1F"/>
    <w:rsid w:val="00575BA6"/>
    <w:rsid w:val="00576159"/>
    <w:rsid w:val="00576A45"/>
    <w:rsid w:val="00576ADE"/>
    <w:rsid w:val="00576E90"/>
    <w:rsid w:val="00577A6B"/>
    <w:rsid w:val="005808D0"/>
    <w:rsid w:val="005809E5"/>
    <w:rsid w:val="00580B01"/>
    <w:rsid w:val="00580D9B"/>
    <w:rsid w:val="005812B1"/>
    <w:rsid w:val="00581407"/>
    <w:rsid w:val="005817E6"/>
    <w:rsid w:val="00581E23"/>
    <w:rsid w:val="00582900"/>
    <w:rsid w:val="0058327D"/>
    <w:rsid w:val="00583A15"/>
    <w:rsid w:val="00583B87"/>
    <w:rsid w:val="00583C5C"/>
    <w:rsid w:val="00584759"/>
    <w:rsid w:val="00584A60"/>
    <w:rsid w:val="00584ADF"/>
    <w:rsid w:val="00585E81"/>
    <w:rsid w:val="00586E2F"/>
    <w:rsid w:val="00586E69"/>
    <w:rsid w:val="00586E90"/>
    <w:rsid w:val="0058739A"/>
    <w:rsid w:val="00587C67"/>
    <w:rsid w:val="00587E5E"/>
    <w:rsid w:val="00590195"/>
    <w:rsid w:val="005901FE"/>
    <w:rsid w:val="00590496"/>
    <w:rsid w:val="005904CC"/>
    <w:rsid w:val="005905EB"/>
    <w:rsid w:val="00590C47"/>
    <w:rsid w:val="00590D47"/>
    <w:rsid w:val="005910A4"/>
    <w:rsid w:val="0059125F"/>
    <w:rsid w:val="0059136F"/>
    <w:rsid w:val="0059137A"/>
    <w:rsid w:val="0059153A"/>
    <w:rsid w:val="00591D1A"/>
    <w:rsid w:val="00591E14"/>
    <w:rsid w:val="005924A3"/>
    <w:rsid w:val="00592D96"/>
    <w:rsid w:val="005936F7"/>
    <w:rsid w:val="0059372F"/>
    <w:rsid w:val="00593BAC"/>
    <w:rsid w:val="00593C86"/>
    <w:rsid w:val="00593CEA"/>
    <w:rsid w:val="00594264"/>
    <w:rsid w:val="00594275"/>
    <w:rsid w:val="005943F8"/>
    <w:rsid w:val="005944FA"/>
    <w:rsid w:val="005948E5"/>
    <w:rsid w:val="0059493F"/>
    <w:rsid w:val="0059522F"/>
    <w:rsid w:val="00595405"/>
    <w:rsid w:val="00595C35"/>
    <w:rsid w:val="00595C84"/>
    <w:rsid w:val="00595F14"/>
    <w:rsid w:val="00596B78"/>
    <w:rsid w:val="0059711A"/>
    <w:rsid w:val="0059733F"/>
    <w:rsid w:val="005974AE"/>
    <w:rsid w:val="005974B6"/>
    <w:rsid w:val="00597A57"/>
    <w:rsid w:val="00597E2E"/>
    <w:rsid w:val="005A00F4"/>
    <w:rsid w:val="005A0524"/>
    <w:rsid w:val="005A07DD"/>
    <w:rsid w:val="005A0ABE"/>
    <w:rsid w:val="005A0C76"/>
    <w:rsid w:val="005A0D37"/>
    <w:rsid w:val="005A11CA"/>
    <w:rsid w:val="005A1222"/>
    <w:rsid w:val="005A1C6E"/>
    <w:rsid w:val="005A2311"/>
    <w:rsid w:val="005A26A6"/>
    <w:rsid w:val="005A289E"/>
    <w:rsid w:val="005A3153"/>
    <w:rsid w:val="005A3422"/>
    <w:rsid w:val="005A3D19"/>
    <w:rsid w:val="005A3D2E"/>
    <w:rsid w:val="005A4066"/>
    <w:rsid w:val="005A434E"/>
    <w:rsid w:val="005A4385"/>
    <w:rsid w:val="005A4390"/>
    <w:rsid w:val="005A482E"/>
    <w:rsid w:val="005A49B7"/>
    <w:rsid w:val="005A4F37"/>
    <w:rsid w:val="005A522C"/>
    <w:rsid w:val="005A58BA"/>
    <w:rsid w:val="005A5909"/>
    <w:rsid w:val="005A5F48"/>
    <w:rsid w:val="005A665A"/>
    <w:rsid w:val="005A6BFB"/>
    <w:rsid w:val="005A6DE8"/>
    <w:rsid w:val="005A755F"/>
    <w:rsid w:val="005A7772"/>
    <w:rsid w:val="005A7881"/>
    <w:rsid w:val="005A7E15"/>
    <w:rsid w:val="005A7F1A"/>
    <w:rsid w:val="005B0596"/>
    <w:rsid w:val="005B05E8"/>
    <w:rsid w:val="005B0A07"/>
    <w:rsid w:val="005B0A8C"/>
    <w:rsid w:val="005B0BCC"/>
    <w:rsid w:val="005B0EB7"/>
    <w:rsid w:val="005B0F66"/>
    <w:rsid w:val="005B1285"/>
    <w:rsid w:val="005B182E"/>
    <w:rsid w:val="005B1BE6"/>
    <w:rsid w:val="005B2136"/>
    <w:rsid w:val="005B2466"/>
    <w:rsid w:val="005B28E3"/>
    <w:rsid w:val="005B2AC0"/>
    <w:rsid w:val="005B2EB3"/>
    <w:rsid w:val="005B2FCF"/>
    <w:rsid w:val="005B3811"/>
    <w:rsid w:val="005B3C2D"/>
    <w:rsid w:val="005B3F87"/>
    <w:rsid w:val="005B4206"/>
    <w:rsid w:val="005B42D9"/>
    <w:rsid w:val="005B48C6"/>
    <w:rsid w:val="005B4ABA"/>
    <w:rsid w:val="005B4ADD"/>
    <w:rsid w:val="005B4B61"/>
    <w:rsid w:val="005B541D"/>
    <w:rsid w:val="005B5E33"/>
    <w:rsid w:val="005B5EF3"/>
    <w:rsid w:val="005B64F7"/>
    <w:rsid w:val="005B6C5B"/>
    <w:rsid w:val="005B75C7"/>
    <w:rsid w:val="005C07E1"/>
    <w:rsid w:val="005C1111"/>
    <w:rsid w:val="005C1222"/>
    <w:rsid w:val="005C1AA6"/>
    <w:rsid w:val="005C24F2"/>
    <w:rsid w:val="005C29E1"/>
    <w:rsid w:val="005C3366"/>
    <w:rsid w:val="005C3F59"/>
    <w:rsid w:val="005C45CF"/>
    <w:rsid w:val="005C4641"/>
    <w:rsid w:val="005C4735"/>
    <w:rsid w:val="005C4AB2"/>
    <w:rsid w:val="005C5617"/>
    <w:rsid w:val="005C5AEB"/>
    <w:rsid w:val="005C5C4A"/>
    <w:rsid w:val="005C6077"/>
    <w:rsid w:val="005C61E4"/>
    <w:rsid w:val="005C629C"/>
    <w:rsid w:val="005C63C8"/>
    <w:rsid w:val="005C6C30"/>
    <w:rsid w:val="005C71B1"/>
    <w:rsid w:val="005C75C0"/>
    <w:rsid w:val="005C7BED"/>
    <w:rsid w:val="005C7C68"/>
    <w:rsid w:val="005D0121"/>
    <w:rsid w:val="005D0234"/>
    <w:rsid w:val="005D04E4"/>
    <w:rsid w:val="005D0C78"/>
    <w:rsid w:val="005D11DC"/>
    <w:rsid w:val="005D1FF4"/>
    <w:rsid w:val="005D2227"/>
    <w:rsid w:val="005D22B6"/>
    <w:rsid w:val="005D23EF"/>
    <w:rsid w:val="005D27A9"/>
    <w:rsid w:val="005D29DD"/>
    <w:rsid w:val="005D2DD9"/>
    <w:rsid w:val="005D3507"/>
    <w:rsid w:val="005D35A4"/>
    <w:rsid w:val="005D3A77"/>
    <w:rsid w:val="005D4352"/>
    <w:rsid w:val="005D4715"/>
    <w:rsid w:val="005D4814"/>
    <w:rsid w:val="005D4B30"/>
    <w:rsid w:val="005D4C68"/>
    <w:rsid w:val="005D53BF"/>
    <w:rsid w:val="005D567C"/>
    <w:rsid w:val="005D63EC"/>
    <w:rsid w:val="005D699E"/>
    <w:rsid w:val="005D6C08"/>
    <w:rsid w:val="005D6D9B"/>
    <w:rsid w:val="005D78E7"/>
    <w:rsid w:val="005E024F"/>
    <w:rsid w:val="005E0BC6"/>
    <w:rsid w:val="005E0C42"/>
    <w:rsid w:val="005E13CC"/>
    <w:rsid w:val="005E18FA"/>
    <w:rsid w:val="005E2065"/>
    <w:rsid w:val="005E2235"/>
    <w:rsid w:val="005E25FA"/>
    <w:rsid w:val="005E28D5"/>
    <w:rsid w:val="005E3394"/>
    <w:rsid w:val="005E365D"/>
    <w:rsid w:val="005E3BAB"/>
    <w:rsid w:val="005E4676"/>
    <w:rsid w:val="005E49C6"/>
    <w:rsid w:val="005E4C56"/>
    <w:rsid w:val="005E569F"/>
    <w:rsid w:val="005E56BF"/>
    <w:rsid w:val="005E5853"/>
    <w:rsid w:val="005E5B1B"/>
    <w:rsid w:val="005E605A"/>
    <w:rsid w:val="005E60E2"/>
    <w:rsid w:val="005E640E"/>
    <w:rsid w:val="005E7048"/>
    <w:rsid w:val="005E78BB"/>
    <w:rsid w:val="005E7B72"/>
    <w:rsid w:val="005E7CC4"/>
    <w:rsid w:val="005E7DCD"/>
    <w:rsid w:val="005F0116"/>
    <w:rsid w:val="005F0CAB"/>
    <w:rsid w:val="005F0EFC"/>
    <w:rsid w:val="005F10D9"/>
    <w:rsid w:val="005F11E1"/>
    <w:rsid w:val="005F1219"/>
    <w:rsid w:val="005F148E"/>
    <w:rsid w:val="005F171C"/>
    <w:rsid w:val="005F1899"/>
    <w:rsid w:val="005F1A0E"/>
    <w:rsid w:val="005F1A60"/>
    <w:rsid w:val="005F1D70"/>
    <w:rsid w:val="005F280D"/>
    <w:rsid w:val="005F2AB1"/>
    <w:rsid w:val="005F2FCF"/>
    <w:rsid w:val="005F2FD3"/>
    <w:rsid w:val="005F357C"/>
    <w:rsid w:val="005F3828"/>
    <w:rsid w:val="005F398E"/>
    <w:rsid w:val="005F3D26"/>
    <w:rsid w:val="005F3E69"/>
    <w:rsid w:val="005F4085"/>
    <w:rsid w:val="005F43FD"/>
    <w:rsid w:val="005F4927"/>
    <w:rsid w:val="005F4F8B"/>
    <w:rsid w:val="005F5845"/>
    <w:rsid w:val="005F5AFB"/>
    <w:rsid w:val="005F5F7D"/>
    <w:rsid w:val="005F625D"/>
    <w:rsid w:val="005F68D5"/>
    <w:rsid w:val="005F6C0F"/>
    <w:rsid w:val="005F6E21"/>
    <w:rsid w:val="005F6F73"/>
    <w:rsid w:val="005F709D"/>
    <w:rsid w:val="005F7930"/>
    <w:rsid w:val="005F79F0"/>
    <w:rsid w:val="006005C6"/>
    <w:rsid w:val="006006F8"/>
    <w:rsid w:val="00601B89"/>
    <w:rsid w:val="0060259D"/>
    <w:rsid w:val="0060281E"/>
    <w:rsid w:val="006029AA"/>
    <w:rsid w:val="00602A64"/>
    <w:rsid w:val="0060311C"/>
    <w:rsid w:val="00603BAB"/>
    <w:rsid w:val="00603E25"/>
    <w:rsid w:val="0060474F"/>
    <w:rsid w:val="006047C7"/>
    <w:rsid w:val="00604A8F"/>
    <w:rsid w:val="00605105"/>
    <w:rsid w:val="0060560B"/>
    <w:rsid w:val="00605E1A"/>
    <w:rsid w:val="0060622A"/>
    <w:rsid w:val="00606592"/>
    <w:rsid w:val="0060671B"/>
    <w:rsid w:val="00607505"/>
    <w:rsid w:val="00607970"/>
    <w:rsid w:val="0061065A"/>
    <w:rsid w:val="00610C39"/>
    <w:rsid w:val="00610DCF"/>
    <w:rsid w:val="00610EE4"/>
    <w:rsid w:val="006111E4"/>
    <w:rsid w:val="00611F5D"/>
    <w:rsid w:val="00612270"/>
    <w:rsid w:val="0061267A"/>
    <w:rsid w:val="00612740"/>
    <w:rsid w:val="006127DA"/>
    <w:rsid w:val="00612852"/>
    <w:rsid w:val="00613097"/>
    <w:rsid w:val="00613162"/>
    <w:rsid w:val="0061340E"/>
    <w:rsid w:val="006138B6"/>
    <w:rsid w:val="00613F26"/>
    <w:rsid w:val="00613F6F"/>
    <w:rsid w:val="00614011"/>
    <w:rsid w:val="00614339"/>
    <w:rsid w:val="00614648"/>
    <w:rsid w:val="006149E8"/>
    <w:rsid w:val="006152C1"/>
    <w:rsid w:val="006163F5"/>
    <w:rsid w:val="00616540"/>
    <w:rsid w:val="006169EE"/>
    <w:rsid w:val="00616BD0"/>
    <w:rsid w:val="00617104"/>
    <w:rsid w:val="00617645"/>
    <w:rsid w:val="0061795C"/>
    <w:rsid w:val="00617BC8"/>
    <w:rsid w:val="0062016A"/>
    <w:rsid w:val="0062022C"/>
    <w:rsid w:val="006203B0"/>
    <w:rsid w:val="00620B4E"/>
    <w:rsid w:val="00620BEC"/>
    <w:rsid w:val="00620CC2"/>
    <w:rsid w:val="00620D01"/>
    <w:rsid w:val="00620D77"/>
    <w:rsid w:val="00620EDE"/>
    <w:rsid w:val="00620F90"/>
    <w:rsid w:val="0062148A"/>
    <w:rsid w:val="00621879"/>
    <w:rsid w:val="00621989"/>
    <w:rsid w:val="00621F8C"/>
    <w:rsid w:val="006221CF"/>
    <w:rsid w:val="00622A6A"/>
    <w:rsid w:val="006237FA"/>
    <w:rsid w:val="00623DF2"/>
    <w:rsid w:val="00623E27"/>
    <w:rsid w:val="00623F8F"/>
    <w:rsid w:val="006246AF"/>
    <w:rsid w:val="00624F68"/>
    <w:rsid w:val="006251A8"/>
    <w:rsid w:val="0062600A"/>
    <w:rsid w:val="00626050"/>
    <w:rsid w:val="00626273"/>
    <w:rsid w:val="006265D7"/>
    <w:rsid w:val="00627323"/>
    <w:rsid w:val="00627A0F"/>
    <w:rsid w:val="00627AD1"/>
    <w:rsid w:val="00630610"/>
    <w:rsid w:val="00630614"/>
    <w:rsid w:val="0063111C"/>
    <w:rsid w:val="006311F1"/>
    <w:rsid w:val="006312F1"/>
    <w:rsid w:val="0063133F"/>
    <w:rsid w:val="006315B6"/>
    <w:rsid w:val="006315C6"/>
    <w:rsid w:val="00631A58"/>
    <w:rsid w:val="00631A76"/>
    <w:rsid w:val="00632134"/>
    <w:rsid w:val="00632A57"/>
    <w:rsid w:val="00632DF2"/>
    <w:rsid w:val="00633777"/>
    <w:rsid w:val="006338CF"/>
    <w:rsid w:val="00634048"/>
    <w:rsid w:val="00634485"/>
    <w:rsid w:val="006346C3"/>
    <w:rsid w:val="006349EA"/>
    <w:rsid w:val="00634D0F"/>
    <w:rsid w:val="00635527"/>
    <w:rsid w:val="006355D4"/>
    <w:rsid w:val="00635738"/>
    <w:rsid w:val="006368B5"/>
    <w:rsid w:val="006369D7"/>
    <w:rsid w:val="00636A85"/>
    <w:rsid w:val="00636F84"/>
    <w:rsid w:val="00637168"/>
    <w:rsid w:val="00637180"/>
    <w:rsid w:val="00637340"/>
    <w:rsid w:val="00637797"/>
    <w:rsid w:val="006404D2"/>
    <w:rsid w:val="00640EAB"/>
    <w:rsid w:val="006412B2"/>
    <w:rsid w:val="00641382"/>
    <w:rsid w:val="00641974"/>
    <w:rsid w:val="00641988"/>
    <w:rsid w:val="00641C7D"/>
    <w:rsid w:val="00641E60"/>
    <w:rsid w:val="0064214A"/>
    <w:rsid w:val="006426C2"/>
    <w:rsid w:val="00642B6C"/>
    <w:rsid w:val="00642C46"/>
    <w:rsid w:val="00642EEF"/>
    <w:rsid w:val="006436B9"/>
    <w:rsid w:val="00643AFC"/>
    <w:rsid w:val="00643FC1"/>
    <w:rsid w:val="00644126"/>
    <w:rsid w:val="0064488B"/>
    <w:rsid w:val="006448D2"/>
    <w:rsid w:val="00644D87"/>
    <w:rsid w:val="006452FE"/>
    <w:rsid w:val="00645733"/>
    <w:rsid w:val="00645743"/>
    <w:rsid w:val="0064675A"/>
    <w:rsid w:val="00646B1B"/>
    <w:rsid w:val="00646E76"/>
    <w:rsid w:val="006471D6"/>
    <w:rsid w:val="00647BED"/>
    <w:rsid w:val="00647CE3"/>
    <w:rsid w:val="0065008D"/>
    <w:rsid w:val="00650C64"/>
    <w:rsid w:val="00650D04"/>
    <w:rsid w:val="00650EBC"/>
    <w:rsid w:val="00651445"/>
    <w:rsid w:val="00651467"/>
    <w:rsid w:val="006520DB"/>
    <w:rsid w:val="00652C7C"/>
    <w:rsid w:val="00652C90"/>
    <w:rsid w:val="00652C9F"/>
    <w:rsid w:val="00653F48"/>
    <w:rsid w:val="006542AB"/>
    <w:rsid w:val="0065437F"/>
    <w:rsid w:val="00655053"/>
    <w:rsid w:val="00655341"/>
    <w:rsid w:val="00655661"/>
    <w:rsid w:val="0065582F"/>
    <w:rsid w:val="006559E3"/>
    <w:rsid w:val="00655DAB"/>
    <w:rsid w:val="00655EB8"/>
    <w:rsid w:val="006561F8"/>
    <w:rsid w:val="0065697C"/>
    <w:rsid w:val="00656D15"/>
    <w:rsid w:val="00656F2F"/>
    <w:rsid w:val="006570C0"/>
    <w:rsid w:val="00657129"/>
    <w:rsid w:val="00657197"/>
    <w:rsid w:val="0065784A"/>
    <w:rsid w:val="00657C89"/>
    <w:rsid w:val="006604C0"/>
    <w:rsid w:val="00661590"/>
    <w:rsid w:val="0066198B"/>
    <w:rsid w:val="00661BAC"/>
    <w:rsid w:val="00661D63"/>
    <w:rsid w:val="00661E43"/>
    <w:rsid w:val="006624B5"/>
    <w:rsid w:val="00662B2A"/>
    <w:rsid w:val="006630B2"/>
    <w:rsid w:val="00663438"/>
    <w:rsid w:val="00663503"/>
    <w:rsid w:val="0066350B"/>
    <w:rsid w:val="00664619"/>
    <w:rsid w:val="00665BFE"/>
    <w:rsid w:val="00665EE9"/>
    <w:rsid w:val="006661A8"/>
    <w:rsid w:val="00666594"/>
    <w:rsid w:val="00666CC3"/>
    <w:rsid w:val="00666E7A"/>
    <w:rsid w:val="006679A1"/>
    <w:rsid w:val="00670343"/>
    <w:rsid w:val="0067095E"/>
    <w:rsid w:val="00670BF4"/>
    <w:rsid w:val="006710DF"/>
    <w:rsid w:val="00671799"/>
    <w:rsid w:val="0067193B"/>
    <w:rsid w:val="00671AEC"/>
    <w:rsid w:val="00671C51"/>
    <w:rsid w:val="006729C4"/>
    <w:rsid w:val="00672C7C"/>
    <w:rsid w:val="00672DB4"/>
    <w:rsid w:val="00672DF1"/>
    <w:rsid w:val="00673664"/>
    <w:rsid w:val="00673C2C"/>
    <w:rsid w:val="00674074"/>
    <w:rsid w:val="00674830"/>
    <w:rsid w:val="006748D6"/>
    <w:rsid w:val="00674BE1"/>
    <w:rsid w:val="00674DD3"/>
    <w:rsid w:val="00676278"/>
    <w:rsid w:val="006763A5"/>
    <w:rsid w:val="006765EC"/>
    <w:rsid w:val="00676829"/>
    <w:rsid w:val="00676DB5"/>
    <w:rsid w:val="00676F6B"/>
    <w:rsid w:val="0067731C"/>
    <w:rsid w:val="0067790B"/>
    <w:rsid w:val="00680547"/>
    <w:rsid w:val="0068081B"/>
    <w:rsid w:val="00680BB2"/>
    <w:rsid w:val="00680C54"/>
    <w:rsid w:val="00680E9B"/>
    <w:rsid w:val="006811B2"/>
    <w:rsid w:val="006812B1"/>
    <w:rsid w:val="006813E6"/>
    <w:rsid w:val="006814E4"/>
    <w:rsid w:val="00681680"/>
    <w:rsid w:val="00681F6B"/>
    <w:rsid w:val="0068214B"/>
    <w:rsid w:val="006821FD"/>
    <w:rsid w:val="00682325"/>
    <w:rsid w:val="006823A0"/>
    <w:rsid w:val="0068273A"/>
    <w:rsid w:val="00682D7A"/>
    <w:rsid w:val="0068306B"/>
    <w:rsid w:val="00683353"/>
    <w:rsid w:val="006842D1"/>
    <w:rsid w:val="0068448A"/>
    <w:rsid w:val="00684E80"/>
    <w:rsid w:val="00684F76"/>
    <w:rsid w:val="0068516F"/>
    <w:rsid w:val="00685464"/>
    <w:rsid w:val="006854AE"/>
    <w:rsid w:val="00685732"/>
    <w:rsid w:val="006857C5"/>
    <w:rsid w:val="00685E1A"/>
    <w:rsid w:val="00686269"/>
    <w:rsid w:val="00686405"/>
    <w:rsid w:val="00686587"/>
    <w:rsid w:val="0068691C"/>
    <w:rsid w:val="006872DD"/>
    <w:rsid w:val="00687657"/>
    <w:rsid w:val="00687B30"/>
    <w:rsid w:val="00690079"/>
    <w:rsid w:val="006900A3"/>
    <w:rsid w:val="006905F2"/>
    <w:rsid w:val="00690617"/>
    <w:rsid w:val="0069087F"/>
    <w:rsid w:val="00690D64"/>
    <w:rsid w:val="00690E20"/>
    <w:rsid w:val="0069107E"/>
    <w:rsid w:val="0069121D"/>
    <w:rsid w:val="0069128B"/>
    <w:rsid w:val="0069148D"/>
    <w:rsid w:val="0069164B"/>
    <w:rsid w:val="00691D14"/>
    <w:rsid w:val="00692B1A"/>
    <w:rsid w:val="00692E8B"/>
    <w:rsid w:val="00692F78"/>
    <w:rsid w:val="0069378F"/>
    <w:rsid w:val="00693B7A"/>
    <w:rsid w:val="00693CA5"/>
    <w:rsid w:val="00693D53"/>
    <w:rsid w:val="006940D8"/>
    <w:rsid w:val="00694218"/>
    <w:rsid w:val="006942DE"/>
    <w:rsid w:val="006943A0"/>
    <w:rsid w:val="0069495F"/>
    <w:rsid w:val="00694BB9"/>
    <w:rsid w:val="006953CE"/>
    <w:rsid w:val="0069568C"/>
    <w:rsid w:val="00695872"/>
    <w:rsid w:val="00695E0E"/>
    <w:rsid w:val="006960C7"/>
    <w:rsid w:val="006965B0"/>
    <w:rsid w:val="006967ED"/>
    <w:rsid w:val="00696C04"/>
    <w:rsid w:val="00696E3D"/>
    <w:rsid w:val="00697350"/>
    <w:rsid w:val="0069747D"/>
    <w:rsid w:val="0069772C"/>
    <w:rsid w:val="00697D02"/>
    <w:rsid w:val="00697D7F"/>
    <w:rsid w:val="006A025C"/>
    <w:rsid w:val="006A0850"/>
    <w:rsid w:val="006A0B3D"/>
    <w:rsid w:val="006A0BE0"/>
    <w:rsid w:val="006A0F94"/>
    <w:rsid w:val="006A0FB1"/>
    <w:rsid w:val="006A114E"/>
    <w:rsid w:val="006A11DC"/>
    <w:rsid w:val="006A14BD"/>
    <w:rsid w:val="006A1587"/>
    <w:rsid w:val="006A18E5"/>
    <w:rsid w:val="006A1B34"/>
    <w:rsid w:val="006A2566"/>
    <w:rsid w:val="006A283C"/>
    <w:rsid w:val="006A3903"/>
    <w:rsid w:val="006A3B07"/>
    <w:rsid w:val="006A3D08"/>
    <w:rsid w:val="006A3D2A"/>
    <w:rsid w:val="006A4CD9"/>
    <w:rsid w:val="006A5074"/>
    <w:rsid w:val="006A5377"/>
    <w:rsid w:val="006A5E43"/>
    <w:rsid w:val="006A620A"/>
    <w:rsid w:val="006A6B11"/>
    <w:rsid w:val="006A6E8D"/>
    <w:rsid w:val="006A7115"/>
    <w:rsid w:val="006A72C3"/>
    <w:rsid w:val="006A7501"/>
    <w:rsid w:val="006A7B1B"/>
    <w:rsid w:val="006B0480"/>
    <w:rsid w:val="006B05E0"/>
    <w:rsid w:val="006B07BF"/>
    <w:rsid w:val="006B0A1A"/>
    <w:rsid w:val="006B0A95"/>
    <w:rsid w:val="006B0E83"/>
    <w:rsid w:val="006B0FAB"/>
    <w:rsid w:val="006B1A7D"/>
    <w:rsid w:val="006B1B08"/>
    <w:rsid w:val="006B1B73"/>
    <w:rsid w:val="006B2039"/>
    <w:rsid w:val="006B206A"/>
    <w:rsid w:val="006B223D"/>
    <w:rsid w:val="006B22CE"/>
    <w:rsid w:val="006B2560"/>
    <w:rsid w:val="006B26D3"/>
    <w:rsid w:val="006B3018"/>
    <w:rsid w:val="006B331C"/>
    <w:rsid w:val="006B347A"/>
    <w:rsid w:val="006B35E8"/>
    <w:rsid w:val="006B35F2"/>
    <w:rsid w:val="006B3D98"/>
    <w:rsid w:val="006B41DD"/>
    <w:rsid w:val="006B420E"/>
    <w:rsid w:val="006B43C4"/>
    <w:rsid w:val="006B4787"/>
    <w:rsid w:val="006B4A7E"/>
    <w:rsid w:val="006B502E"/>
    <w:rsid w:val="006B5ACB"/>
    <w:rsid w:val="006B6206"/>
    <w:rsid w:val="006B6474"/>
    <w:rsid w:val="006B6C60"/>
    <w:rsid w:val="006B6C69"/>
    <w:rsid w:val="006B6DD5"/>
    <w:rsid w:val="006B6F69"/>
    <w:rsid w:val="006B7040"/>
    <w:rsid w:val="006B7398"/>
    <w:rsid w:val="006B751B"/>
    <w:rsid w:val="006B78C2"/>
    <w:rsid w:val="006B7A39"/>
    <w:rsid w:val="006B7C8B"/>
    <w:rsid w:val="006C02A6"/>
    <w:rsid w:val="006C0629"/>
    <w:rsid w:val="006C0711"/>
    <w:rsid w:val="006C0EA0"/>
    <w:rsid w:val="006C1253"/>
    <w:rsid w:val="006C12B7"/>
    <w:rsid w:val="006C146C"/>
    <w:rsid w:val="006C159E"/>
    <w:rsid w:val="006C15CB"/>
    <w:rsid w:val="006C1B61"/>
    <w:rsid w:val="006C1C76"/>
    <w:rsid w:val="006C247F"/>
    <w:rsid w:val="006C27DF"/>
    <w:rsid w:val="006C28DD"/>
    <w:rsid w:val="006C319A"/>
    <w:rsid w:val="006C343F"/>
    <w:rsid w:val="006C3994"/>
    <w:rsid w:val="006C4ABB"/>
    <w:rsid w:val="006C4F49"/>
    <w:rsid w:val="006C4FFD"/>
    <w:rsid w:val="006C5370"/>
    <w:rsid w:val="006C5869"/>
    <w:rsid w:val="006C5AA1"/>
    <w:rsid w:val="006C687E"/>
    <w:rsid w:val="006C6A61"/>
    <w:rsid w:val="006C7014"/>
    <w:rsid w:val="006C72FA"/>
    <w:rsid w:val="006C762C"/>
    <w:rsid w:val="006C7633"/>
    <w:rsid w:val="006C79EE"/>
    <w:rsid w:val="006C7FD5"/>
    <w:rsid w:val="006D055A"/>
    <w:rsid w:val="006D077C"/>
    <w:rsid w:val="006D07C4"/>
    <w:rsid w:val="006D0AAA"/>
    <w:rsid w:val="006D0DD3"/>
    <w:rsid w:val="006D0F31"/>
    <w:rsid w:val="006D0F45"/>
    <w:rsid w:val="006D144D"/>
    <w:rsid w:val="006D1FB2"/>
    <w:rsid w:val="006D23F3"/>
    <w:rsid w:val="006D2627"/>
    <w:rsid w:val="006D285F"/>
    <w:rsid w:val="006D2C4F"/>
    <w:rsid w:val="006D2F97"/>
    <w:rsid w:val="006D3613"/>
    <w:rsid w:val="006D3FFC"/>
    <w:rsid w:val="006D441D"/>
    <w:rsid w:val="006D4E6A"/>
    <w:rsid w:val="006D5375"/>
    <w:rsid w:val="006D5464"/>
    <w:rsid w:val="006D56B5"/>
    <w:rsid w:val="006D5841"/>
    <w:rsid w:val="006D6467"/>
    <w:rsid w:val="006D6960"/>
    <w:rsid w:val="006D6CB7"/>
    <w:rsid w:val="006D70E9"/>
    <w:rsid w:val="006D779B"/>
    <w:rsid w:val="006D7B32"/>
    <w:rsid w:val="006E0098"/>
    <w:rsid w:val="006E03E5"/>
    <w:rsid w:val="006E04A1"/>
    <w:rsid w:val="006E04D1"/>
    <w:rsid w:val="006E065A"/>
    <w:rsid w:val="006E0951"/>
    <w:rsid w:val="006E1261"/>
    <w:rsid w:val="006E14F8"/>
    <w:rsid w:val="006E1BB2"/>
    <w:rsid w:val="006E2713"/>
    <w:rsid w:val="006E3A22"/>
    <w:rsid w:val="006E3F2C"/>
    <w:rsid w:val="006E4451"/>
    <w:rsid w:val="006E44CC"/>
    <w:rsid w:val="006E49EC"/>
    <w:rsid w:val="006E4C6E"/>
    <w:rsid w:val="006E522A"/>
    <w:rsid w:val="006E5861"/>
    <w:rsid w:val="006E58F7"/>
    <w:rsid w:val="006E5961"/>
    <w:rsid w:val="006E71F5"/>
    <w:rsid w:val="006E7F81"/>
    <w:rsid w:val="006F02D6"/>
    <w:rsid w:val="006F0B41"/>
    <w:rsid w:val="006F0F7F"/>
    <w:rsid w:val="006F2460"/>
    <w:rsid w:val="006F29D1"/>
    <w:rsid w:val="006F3259"/>
    <w:rsid w:val="006F4BC8"/>
    <w:rsid w:val="006F52DD"/>
    <w:rsid w:val="006F5467"/>
    <w:rsid w:val="006F5487"/>
    <w:rsid w:val="006F5AE1"/>
    <w:rsid w:val="006F5D3E"/>
    <w:rsid w:val="006F5E45"/>
    <w:rsid w:val="006F7328"/>
    <w:rsid w:val="006F7AD8"/>
    <w:rsid w:val="00700088"/>
    <w:rsid w:val="00700286"/>
    <w:rsid w:val="007007C5"/>
    <w:rsid w:val="00700F45"/>
    <w:rsid w:val="00701169"/>
    <w:rsid w:val="007011A0"/>
    <w:rsid w:val="00701ECC"/>
    <w:rsid w:val="00701F60"/>
    <w:rsid w:val="0070231F"/>
    <w:rsid w:val="00702899"/>
    <w:rsid w:val="00702D4A"/>
    <w:rsid w:val="00702FA5"/>
    <w:rsid w:val="00703339"/>
    <w:rsid w:val="00703379"/>
    <w:rsid w:val="00703398"/>
    <w:rsid w:val="00703476"/>
    <w:rsid w:val="00703D60"/>
    <w:rsid w:val="00704044"/>
    <w:rsid w:val="00704336"/>
    <w:rsid w:val="007045D0"/>
    <w:rsid w:val="00704630"/>
    <w:rsid w:val="00704FEC"/>
    <w:rsid w:val="00705384"/>
    <w:rsid w:val="007055AD"/>
    <w:rsid w:val="007060EE"/>
    <w:rsid w:val="0070647C"/>
    <w:rsid w:val="007067C6"/>
    <w:rsid w:val="00706802"/>
    <w:rsid w:val="00706EF6"/>
    <w:rsid w:val="007070B0"/>
    <w:rsid w:val="00707237"/>
    <w:rsid w:val="007073C0"/>
    <w:rsid w:val="007077E0"/>
    <w:rsid w:val="00707937"/>
    <w:rsid w:val="00710302"/>
    <w:rsid w:val="00711253"/>
    <w:rsid w:val="00712377"/>
    <w:rsid w:val="007129AF"/>
    <w:rsid w:val="00712B6E"/>
    <w:rsid w:val="00712BF8"/>
    <w:rsid w:val="00712E06"/>
    <w:rsid w:val="007134EE"/>
    <w:rsid w:val="00713D7C"/>
    <w:rsid w:val="00715CCD"/>
    <w:rsid w:val="00715F5E"/>
    <w:rsid w:val="0071764F"/>
    <w:rsid w:val="00717795"/>
    <w:rsid w:val="00717BB9"/>
    <w:rsid w:val="00717D73"/>
    <w:rsid w:val="007205A3"/>
    <w:rsid w:val="007205B1"/>
    <w:rsid w:val="007207B0"/>
    <w:rsid w:val="00720D00"/>
    <w:rsid w:val="00721246"/>
    <w:rsid w:val="00721304"/>
    <w:rsid w:val="007215DA"/>
    <w:rsid w:val="00721E16"/>
    <w:rsid w:val="007221B4"/>
    <w:rsid w:val="00722558"/>
    <w:rsid w:val="007225B9"/>
    <w:rsid w:val="007225DA"/>
    <w:rsid w:val="00722AEF"/>
    <w:rsid w:val="00723407"/>
    <w:rsid w:val="00723A2F"/>
    <w:rsid w:val="007242B7"/>
    <w:rsid w:val="00724BBB"/>
    <w:rsid w:val="00725059"/>
    <w:rsid w:val="007250AC"/>
    <w:rsid w:val="00725955"/>
    <w:rsid w:val="00726007"/>
    <w:rsid w:val="0072607F"/>
    <w:rsid w:val="00727D45"/>
    <w:rsid w:val="00730BF3"/>
    <w:rsid w:val="0073164A"/>
    <w:rsid w:val="007327DD"/>
    <w:rsid w:val="00732B01"/>
    <w:rsid w:val="00733603"/>
    <w:rsid w:val="007338CB"/>
    <w:rsid w:val="007339B1"/>
    <w:rsid w:val="00733BF2"/>
    <w:rsid w:val="00734017"/>
    <w:rsid w:val="00734072"/>
    <w:rsid w:val="0073461B"/>
    <w:rsid w:val="0073463D"/>
    <w:rsid w:val="0073512D"/>
    <w:rsid w:val="00735267"/>
    <w:rsid w:val="00735A87"/>
    <w:rsid w:val="00735CE3"/>
    <w:rsid w:val="007360FC"/>
    <w:rsid w:val="00736D30"/>
    <w:rsid w:val="00736F91"/>
    <w:rsid w:val="00737071"/>
    <w:rsid w:val="00737BD1"/>
    <w:rsid w:val="00740265"/>
    <w:rsid w:val="00740883"/>
    <w:rsid w:val="00741751"/>
    <w:rsid w:val="00742514"/>
    <w:rsid w:val="00743BAD"/>
    <w:rsid w:val="00743F5E"/>
    <w:rsid w:val="0074416D"/>
    <w:rsid w:val="00744555"/>
    <w:rsid w:val="007453A4"/>
    <w:rsid w:val="007455AA"/>
    <w:rsid w:val="00745869"/>
    <w:rsid w:val="00745CC4"/>
    <w:rsid w:val="00745E61"/>
    <w:rsid w:val="00746787"/>
    <w:rsid w:val="00746E53"/>
    <w:rsid w:val="007478C8"/>
    <w:rsid w:val="00747C75"/>
    <w:rsid w:val="00747EB9"/>
    <w:rsid w:val="00747EBE"/>
    <w:rsid w:val="00750335"/>
    <w:rsid w:val="0075074F"/>
    <w:rsid w:val="00750825"/>
    <w:rsid w:val="00750918"/>
    <w:rsid w:val="00750B15"/>
    <w:rsid w:val="00750D89"/>
    <w:rsid w:val="00750E27"/>
    <w:rsid w:val="0075105B"/>
    <w:rsid w:val="00751B54"/>
    <w:rsid w:val="0075210F"/>
    <w:rsid w:val="007524B1"/>
    <w:rsid w:val="00752B04"/>
    <w:rsid w:val="007543EE"/>
    <w:rsid w:val="00754EA9"/>
    <w:rsid w:val="00754F76"/>
    <w:rsid w:val="00755007"/>
    <w:rsid w:val="00755701"/>
    <w:rsid w:val="0075570A"/>
    <w:rsid w:val="007558BB"/>
    <w:rsid w:val="00755C2A"/>
    <w:rsid w:val="00755C5D"/>
    <w:rsid w:val="00756075"/>
    <w:rsid w:val="007564F2"/>
    <w:rsid w:val="007568B6"/>
    <w:rsid w:val="007568FB"/>
    <w:rsid w:val="00756CFA"/>
    <w:rsid w:val="00757570"/>
    <w:rsid w:val="00757805"/>
    <w:rsid w:val="00757961"/>
    <w:rsid w:val="00760F8F"/>
    <w:rsid w:val="00761CCF"/>
    <w:rsid w:val="00761EA9"/>
    <w:rsid w:val="007622CC"/>
    <w:rsid w:val="00762710"/>
    <w:rsid w:val="007629EA"/>
    <w:rsid w:val="007632C4"/>
    <w:rsid w:val="00763405"/>
    <w:rsid w:val="007635DE"/>
    <w:rsid w:val="007638FB"/>
    <w:rsid w:val="00764150"/>
    <w:rsid w:val="00764B21"/>
    <w:rsid w:val="007658C2"/>
    <w:rsid w:val="0076597D"/>
    <w:rsid w:val="00766529"/>
    <w:rsid w:val="00766734"/>
    <w:rsid w:val="00766C73"/>
    <w:rsid w:val="00767301"/>
    <w:rsid w:val="007675A2"/>
    <w:rsid w:val="007675A8"/>
    <w:rsid w:val="007675F9"/>
    <w:rsid w:val="00767DF0"/>
    <w:rsid w:val="00767FF3"/>
    <w:rsid w:val="00770BF7"/>
    <w:rsid w:val="00770E8A"/>
    <w:rsid w:val="00770FFA"/>
    <w:rsid w:val="00771062"/>
    <w:rsid w:val="00771397"/>
    <w:rsid w:val="007715E3"/>
    <w:rsid w:val="00772F73"/>
    <w:rsid w:val="007734C2"/>
    <w:rsid w:val="0077362F"/>
    <w:rsid w:val="00773727"/>
    <w:rsid w:val="00773DC2"/>
    <w:rsid w:val="007743DB"/>
    <w:rsid w:val="007746A3"/>
    <w:rsid w:val="00774B77"/>
    <w:rsid w:val="00774B7D"/>
    <w:rsid w:val="007755B7"/>
    <w:rsid w:val="00775971"/>
    <w:rsid w:val="00775C26"/>
    <w:rsid w:val="00775D50"/>
    <w:rsid w:val="00776055"/>
    <w:rsid w:val="007772AF"/>
    <w:rsid w:val="0077780A"/>
    <w:rsid w:val="007802E3"/>
    <w:rsid w:val="007812D2"/>
    <w:rsid w:val="00781721"/>
    <w:rsid w:val="0078185F"/>
    <w:rsid w:val="00781A3B"/>
    <w:rsid w:val="00781EE1"/>
    <w:rsid w:val="007821C0"/>
    <w:rsid w:val="00782A1D"/>
    <w:rsid w:val="00782D7E"/>
    <w:rsid w:val="00782F45"/>
    <w:rsid w:val="007830A8"/>
    <w:rsid w:val="007830BA"/>
    <w:rsid w:val="00783197"/>
    <w:rsid w:val="007831BE"/>
    <w:rsid w:val="007835A5"/>
    <w:rsid w:val="00783F7E"/>
    <w:rsid w:val="0078497E"/>
    <w:rsid w:val="00784A8B"/>
    <w:rsid w:val="00784E1A"/>
    <w:rsid w:val="00784EF8"/>
    <w:rsid w:val="00785427"/>
    <w:rsid w:val="007856CA"/>
    <w:rsid w:val="00785933"/>
    <w:rsid w:val="00785AE5"/>
    <w:rsid w:val="00785D79"/>
    <w:rsid w:val="0078673F"/>
    <w:rsid w:val="0078678A"/>
    <w:rsid w:val="00786C42"/>
    <w:rsid w:val="00786E75"/>
    <w:rsid w:val="00786E96"/>
    <w:rsid w:val="00786EEE"/>
    <w:rsid w:val="007871F0"/>
    <w:rsid w:val="007872B2"/>
    <w:rsid w:val="00787C1F"/>
    <w:rsid w:val="00787C4C"/>
    <w:rsid w:val="007901F0"/>
    <w:rsid w:val="007902C8"/>
    <w:rsid w:val="00790418"/>
    <w:rsid w:val="007909A1"/>
    <w:rsid w:val="00790EB9"/>
    <w:rsid w:val="00791010"/>
    <w:rsid w:val="00791170"/>
    <w:rsid w:val="00791201"/>
    <w:rsid w:val="0079136D"/>
    <w:rsid w:val="007914E7"/>
    <w:rsid w:val="007916DD"/>
    <w:rsid w:val="007918FA"/>
    <w:rsid w:val="0079221B"/>
    <w:rsid w:val="00792827"/>
    <w:rsid w:val="007928FC"/>
    <w:rsid w:val="00792BB2"/>
    <w:rsid w:val="00792CBA"/>
    <w:rsid w:val="00792E8F"/>
    <w:rsid w:val="00792EAC"/>
    <w:rsid w:val="00793496"/>
    <w:rsid w:val="00793987"/>
    <w:rsid w:val="007944FC"/>
    <w:rsid w:val="007945C4"/>
    <w:rsid w:val="00795845"/>
    <w:rsid w:val="00795F4D"/>
    <w:rsid w:val="0079609B"/>
    <w:rsid w:val="00796306"/>
    <w:rsid w:val="0079689D"/>
    <w:rsid w:val="00796BB8"/>
    <w:rsid w:val="007971E6"/>
    <w:rsid w:val="0079754F"/>
    <w:rsid w:val="0079789F"/>
    <w:rsid w:val="00797D79"/>
    <w:rsid w:val="007A0085"/>
    <w:rsid w:val="007A010B"/>
    <w:rsid w:val="007A01EF"/>
    <w:rsid w:val="007A027B"/>
    <w:rsid w:val="007A03CC"/>
    <w:rsid w:val="007A04E6"/>
    <w:rsid w:val="007A0574"/>
    <w:rsid w:val="007A0B21"/>
    <w:rsid w:val="007A0EE9"/>
    <w:rsid w:val="007A1441"/>
    <w:rsid w:val="007A148F"/>
    <w:rsid w:val="007A1514"/>
    <w:rsid w:val="007A181F"/>
    <w:rsid w:val="007A21A2"/>
    <w:rsid w:val="007A2476"/>
    <w:rsid w:val="007A255C"/>
    <w:rsid w:val="007A28DD"/>
    <w:rsid w:val="007A2A5E"/>
    <w:rsid w:val="007A2CC1"/>
    <w:rsid w:val="007A2D00"/>
    <w:rsid w:val="007A2E10"/>
    <w:rsid w:val="007A3082"/>
    <w:rsid w:val="007A37E5"/>
    <w:rsid w:val="007A41FA"/>
    <w:rsid w:val="007A42C5"/>
    <w:rsid w:val="007A4B69"/>
    <w:rsid w:val="007A5287"/>
    <w:rsid w:val="007A603C"/>
    <w:rsid w:val="007A6513"/>
    <w:rsid w:val="007A67E1"/>
    <w:rsid w:val="007A6EAE"/>
    <w:rsid w:val="007A7276"/>
    <w:rsid w:val="007A7648"/>
    <w:rsid w:val="007A7A9F"/>
    <w:rsid w:val="007A7DC1"/>
    <w:rsid w:val="007A7F36"/>
    <w:rsid w:val="007A7F78"/>
    <w:rsid w:val="007B0717"/>
    <w:rsid w:val="007B072B"/>
    <w:rsid w:val="007B08AB"/>
    <w:rsid w:val="007B0F56"/>
    <w:rsid w:val="007B0F5A"/>
    <w:rsid w:val="007B100D"/>
    <w:rsid w:val="007B1944"/>
    <w:rsid w:val="007B1F80"/>
    <w:rsid w:val="007B214F"/>
    <w:rsid w:val="007B2808"/>
    <w:rsid w:val="007B28E0"/>
    <w:rsid w:val="007B28EB"/>
    <w:rsid w:val="007B2C26"/>
    <w:rsid w:val="007B3E82"/>
    <w:rsid w:val="007B40E7"/>
    <w:rsid w:val="007B42AB"/>
    <w:rsid w:val="007B4791"/>
    <w:rsid w:val="007B492B"/>
    <w:rsid w:val="007B4B4A"/>
    <w:rsid w:val="007B5470"/>
    <w:rsid w:val="007B54E3"/>
    <w:rsid w:val="007B56D6"/>
    <w:rsid w:val="007B580F"/>
    <w:rsid w:val="007B5DCC"/>
    <w:rsid w:val="007B5E82"/>
    <w:rsid w:val="007B61AC"/>
    <w:rsid w:val="007B61AD"/>
    <w:rsid w:val="007B63C9"/>
    <w:rsid w:val="007B69A6"/>
    <w:rsid w:val="007B6D61"/>
    <w:rsid w:val="007B715D"/>
    <w:rsid w:val="007B7C4E"/>
    <w:rsid w:val="007C0748"/>
    <w:rsid w:val="007C0920"/>
    <w:rsid w:val="007C0DAE"/>
    <w:rsid w:val="007C0F59"/>
    <w:rsid w:val="007C10B1"/>
    <w:rsid w:val="007C1637"/>
    <w:rsid w:val="007C17B0"/>
    <w:rsid w:val="007C1F5E"/>
    <w:rsid w:val="007C2722"/>
    <w:rsid w:val="007C2F83"/>
    <w:rsid w:val="007C308B"/>
    <w:rsid w:val="007C34BF"/>
    <w:rsid w:val="007C37B6"/>
    <w:rsid w:val="007C4393"/>
    <w:rsid w:val="007C4734"/>
    <w:rsid w:val="007C49DA"/>
    <w:rsid w:val="007C5517"/>
    <w:rsid w:val="007C5BC1"/>
    <w:rsid w:val="007C5BD9"/>
    <w:rsid w:val="007C614B"/>
    <w:rsid w:val="007C6B28"/>
    <w:rsid w:val="007C6D95"/>
    <w:rsid w:val="007C6F1C"/>
    <w:rsid w:val="007C6F45"/>
    <w:rsid w:val="007C6FF8"/>
    <w:rsid w:val="007C76A6"/>
    <w:rsid w:val="007C7F81"/>
    <w:rsid w:val="007D00BC"/>
    <w:rsid w:val="007D01E4"/>
    <w:rsid w:val="007D02FF"/>
    <w:rsid w:val="007D04C6"/>
    <w:rsid w:val="007D15A5"/>
    <w:rsid w:val="007D1649"/>
    <w:rsid w:val="007D1A5B"/>
    <w:rsid w:val="007D1C4B"/>
    <w:rsid w:val="007D1EDD"/>
    <w:rsid w:val="007D1FD9"/>
    <w:rsid w:val="007D21B8"/>
    <w:rsid w:val="007D248D"/>
    <w:rsid w:val="007D28F3"/>
    <w:rsid w:val="007D2A00"/>
    <w:rsid w:val="007D2EC8"/>
    <w:rsid w:val="007D310B"/>
    <w:rsid w:val="007D3634"/>
    <w:rsid w:val="007D383B"/>
    <w:rsid w:val="007D398B"/>
    <w:rsid w:val="007D3E39"/>
    <w:rsid w:val="007D4597"/>
    <w:rsid w:val="007D465F"/>
    <w:rsid w:val="007D4870"/>
    <w:rsid w:val="007D4A9F"/>
    <w:rsid w:val="007D4DA6"/>
    <w:rsid w:val="007D4E6B"/>
    <w:rsid w:val="007D57B5"/>
    <w:rsid w:val="007D5FF9"/>
    <w:rsid w:val="007D64AB"/>
    <w:rsid w:val="007D64B9"/>
    <w:rsid w:val="007D6B70"/>
    <w:rsid w:val="007D6F7A"/>
    <w:rsid w:val="007D6FA4"/>
    <w:rsid w:val="007E029F"/>
    <w:rsid w:val="007E0630"/>
    <w:rsid w:val="007E0A05"/>
    <w:rsid w:val="007E0B4A"/>
    <w:rsid w:val="007E0DBA"/>
    <w:rsid w:val="007E0EA5"/>
    <w:rsid w:val="007E1291"/>
    <w:rsid w:val="007E1608"/>
    <w:rsid w:val="007E17A6"/>
    <w:rsid w:val="007E1816"/>
    <w:rsid w:val="007E18D8"/>
    <w:rsid w:val="007E1A6F"/>
    <w:rsid w:val="007E1A74"/>
    <w:rsid w:val="007E2853"/>
    <w:rsid w:val="007E2F8A"/>
    <w:rsid w:val="007E3153"/>
    <w:rsid w:val="007E329D"/>
    <w:rsid w:val="007E3699"/>
    <w:rsid w:val="007E39A8"/>
    <w:rsid w:val="007E3AE0"/>
    <w:rsid w:val="007E44D3"/>
    <w:rsid w:val="007E46F4"/>
    <w:rsid w:val="007E4D51"/>
    <w:rsid w:val="007E51CF"/>
    <w:rsid w:val="007E5330"/>
    <w:rsid w:val="007E535A"/>
    <w:rsid w:val="007E64AC"/>
    <w:rsid w:val="007E6771"/>
    <w:rsid w:val="007E6B56"/>
    <w:rsid w:val="007E7069"/>
    <w:rsid w:val="007E70CF"/>
    <w:rsid w:val="007E7505"/>
    <w:rsid w:val="007E75C9"/>
    <w:rsid w:val="007E76F3"/>
    <w:rsid w:val="007E7732"/>
    <w:rsid w:val="007E7B1E"/>
    <w:rsid w:val="007E7C4A"/>
    <w:rsid w:val="007F0E06"/>
    <w:rsid w:val="007F13FB"/>
    <w:rsid w:val="007F15D4"/>
    <w:rsid w:val="007F239C"/>
    <w:rsid w:val="007F25E3"/>
    <w:rsid w:val="007F487A"/>
    <w:rsid w:val="007F4A87"/>
    <w:rsid w:val="007F4E25"/>
    <w:rsid w:val="007F4F02"/>
    <w:rsid w:val="007F4FDC"/>
    <w:rsid w:val="007F5316"/>
    <w:rsid w:val="007F536E"/>
    <w:rsid w:val="007F55FE"/>
    <w:rsid w:val="007F573A"/>
    <w:rsid w:val="007F5952"/>
    <w:rsid w:val="007F5A26"/>
    <w:rsid w:val="007F5BDF"/>
    <w:rsid w:val="007F5EAC"/>
    <w:rsid w:val="007F6100"/>
    <w:rsid w:val="007F6144"/>
    <w:rsid w:val="007F6868"/>
    <w:rsid w:val="007F6CEE"/>
    <w:rsid w:val="007F6FF9"/>
    <w:rsid w:val="007F724A"/>
    <w:rsid w:val="007F7501"/>
    <w:rsid w:val="007F76F4"/>
    <w:rsid w:val="00800372"/>
    <w:rsid w:val="00800786"/>
    <w:rsid w:val="0080084E"/>
    <w:rsid w:val="00800F55"/>
    <w:rsid w:val="0080112A"/>
    <w:rsid w:val="008014EC"/>
    <w:rsid w:val="00801788"/>
    <w:rsid w:val="00801A87"/>
    <w:rsid w:val="00802F66"/>
    <w:rsid w:val="00803062"/>
    <w:rsid w:val="00803331"/>
    <w:rsid w:val="008037E3"/>
    <w:rsid w:val="0080380D"/>
    <w:rsid w:val="008039E7"/>
    <w:rsid w:val="00803AAD"/>
    <w:rsid w:val="008047A1"/>
    <w:rsid w:val="00804B99"/>
    <w:rsid w:val="00804EAD"/>
    <w:rsid w:val="00804FBD"/>
    <w:rsid w:val="00804FD9"/>
    <w:rsid w:val="00805458"/>
    <w:rsid w:val="008055A7"/>
    <w:rsid w:val="008057B1"/>
    <w:rsid w:val="00805868"/>
    <w:rsid w:val="00805FF6"/>
    <w:rsid w:val="008061E6"/>
    <w:rsid w:val="0080684A"/>
    <w:rsid w:val="00806A70"/>
    <w:rsid w:val="0080754C"/>
    <w:rsid w:val="00807662"/>
    <w:rsid w:val="00807724"/>
    <w:rsid w:val="00807BD5"/>
    <w:rsid w:val="0081004C"/>
    <w:rsid w:val="0081023C"/>
    <w:rsid w:val="008102B8"/>
    <w:rsid w:val="00811867"/>
    <w:rsid w:val="008122AC"/>
    <w:rsid w:val="00812921"/>
    <w:rsid w:val="00812ABB"/>
    <w:rsid w:val="008137ED"/>
    <w:rsid w:val="00813A3D"/>
    <w:rsid w:val="00813C86"/>
    <w:rsid w:val="00814547"/>
    <w:rsid w:val="00814BAD"/>
    <w:rsid w:val="008153A0"/>
    <w:rsid w:val="00815A47"/>
    <w:rsid w:val="00815EBE"/>
    <w:rsid w:val="0081637A"/>
    <w:rsid w:val="008166A3"/>
    <w:rsid w:val="00816CA9"/>
    <w:rsid w:val="00816EA9"/>
    <w:rsid w:val="008170B3"/>
    <w:rsid w:val="00817203"/>
    <w:rsid w:val="0081778B"/>
    <w:rsid w:val="0081784D"/>
    <w:rsid w:val="00817899"/>
    <w:rsid w:val="00817BE4"/>
    <w:rsid w:val="00817FC4"/>
    <w:rsid w:val="00820434"/>
    <w:rsid w:val="0082079A"/>
    <w:rsid w:val="00820D7D"/>
    <w:rsid w:val="00820FAA"/>
    <w:rsid w:val="00821382"/>
    <w:rsid w:val="00821924"/>
    <w:rsid w:val="0082195E"/>
    <w:rsid w:val="00821CBE"/>
    <w:rsid w:val="00821D01"/>
    <w:rsid w:val="00821E1F"/>
    <w:rsid w:val="0082203A"/>
    <w:rsid w:val="00822133"/>
    <w:rsid w:val="008224BB"/>
    <w:rsid w:val="00822791"/>
    <w:rsid w:val="008227C6"/>
    <w:rsid w:val="008227E9"/>
    <w:rsid w:val="00822B36"/>
    <w:rsid w:val="00822CA3"/>
    <w:rsid w:val="0082326A"/>
    <w:rsid w:val="0082326B"/>
    <w:rsid w:val="008236AE"/>
    <w:rsid w:val="008239B5"/>
    <w:rsid w:val="008245BC"/>
    <w:rsid w:val="0082493F"/>
    <w:rsid w:val="00824E98"/>
    <w:rsid w:val="00824EA6"/>
    <w:rsid w:val="00825242"/>
    <w:rsid w:val="00825605"/>
    <w:rsid w:val="00825843"/>
    <w:rsid w:val="00826041"/>
    <w:rsid w:val="00826C35"/>
    <w:rsid w:val="00826F86"/>
    <w:rsid w:val="00827532"/>
    <w:rsid w:val="008300B5"/>
    <w:rsid w:val="0083068A"/>
    <w:rsid w:val="00830DCF"/>
    <w:rsid w:val="00831076"/>
    <w:rsid w:val="008315DE"/>
    <w:rsid w:val="00831795"/>
    <w:rsid w:val="008322D7"/>
    <w:rsid w:val="00832413"/>
    <w:rsid w:val="00832B2B"/>
    <w:rsid w:val="00833CF9"/>
    <w:rsid w:val="0083405E"/>
    <w:rsid w:val="0083409E"/>
    <w:rsid w:val="008340B4"/>
    <w:rsid w:val="00834317"/>
    <w:rsid w:val="00834D58"/>
    <w:rsid w:val="0083560D"/>
    <w:rsid w:val="00835737"/>
    <w:rsid w:val="00835E81"/>
    <w:rsid w:val="00835F25"/>
    <w:rsid w:val="00835FFE"/>
    <w:rsid w:val="008365CB"/>
    <w:rsid w:val="00836EF9"/>
    <w:rsid w:val="008371D2"/>
    <w:rsid w:val="008375F1"/>
    <w:rsid w:val="00840203"/>
    <w:rsid w:val="0084022C"/>
    <w:rsid w:val="00840E6D"/>
    <w:rsid w:val="008417E6"/>
    <w:rsid w:val="0084212F"/>
    <w:rsid w:val="00842941"/>
    <w:rsid w:val="00843C6F"/>
    <w:rsid w:val="00843D11"/>
    <w:rsid w:val="00844071"/>
    <w:rsid w:val="008441E6"/>
    <w:rsid w:val="008444A8"/>
    <w:rsid w:val="008451BC"/>
    <w:rsid w:val="00845330"/>
    <w:rsid w:val="008457DB"/>
    <w:rsid w:val="008458EB"/>
    <w:rsid w:val="00845C2E"/>
    <w:rsid w:val="00845D8F"/>
    <w:rsid w:val="00845EE0"/>
    <w:rsid w:val="0084644A"/>
    <w:rsid w:val="008465D2"/>
    <w:rsid w:val="00846790"/>
    <w:rsid w:val="00846BBE"/>
    <w:rsid w:val="00846C26"/>
    <w:rsid w:val="00847484"/>
    <w:rsid w:val="0084752D"/>
    <w:rsid w:val="008475D2"/>
    <w:rsid w:val="00847F4F"/>
    <w:rsid w:val="008510DC"/>
    <w:rsid w:val="0085150B"/>
    <w:rsid w:val="0085194A"/>
    <w:rsid w:val="00851A10"/>
    <w:rsid w:val="00852027"/>
    <w:rsid w:val="008520ED"/>
    <w:rsid w:val="00852244"/>
    <w:rsid w:val="00852BB7"/>
    <w:rsid w:val="00852DCA"/>
    <w:rsid w:val="00852DCF"/>
    <w:rsid w:val="00852E3A"/>
    <w:rsid w:val="00852E7E"/>
    <w:rsid w:val="00852EAB"/>
    <w:rsid w:val="00853236"/>
    <w:rsid w:val="00853624"/>
    <w:rsid w:val="00853BE8"/>
    <w:rsid w:val="00853C45"/>
    <w:rsid w:val="008541A8"/>
    <w:rsid w:val="008542A1"/>
    <w:rsid w:val="0085430E"/>
    <w:rsid w:val="0085494C"/>
    <w:rsid w:val="008549C2"/>
    <w:rsid w:val="008549E7"/>
    <w:rsid w:val="008550C3"/>
    <w:rsid w:val="00855357"/>
    <w:rsid w:val="00855A67"/>
    <w:rsid w:val="00855F5E"/>
    <w:rsid w:val="0085633C"/>
    <w:rsid w:val="008563D2"/>
    <w:rsid w:val="008564C7"/>
    <w:rsid w:val="00856586"/>
    <w:rsid w:val="0085730E"/>
    <w:rsid w:val="008574E5"/>
    <w:rsid w:val="008579A8"/>
    <w:rsid w:val="008579D4"/>
    <w:rsid w:val="00857FDD"/>
    <w:rsid w:val="0086023B"/>
    <w:rsid w:val="00860380"/>
    <w:rsid w:val="0086047A"/>
    <w:rsid w:val="0086143B"/>
    <w:rsid w:val="008614F8"/>
    <w:rsid w:val="00861A8B"/>
    <w:rsid w:val="008626E3"/>
    <w:rsid w:val="00862853"/>
    <w:rsid w:val="00862BE9"/>
    <w:rsid w:val="00862C42"/>
    <w:rsid w:val="008634F7"/>
    <w:rsid w:val="00863848"/>
    <w:rsid w:val="00863BE3"/>
    <w:rsid w:val="00864015"/>
    <w:rsid w:val="0086447B"/>
    <w:rsid w:val="00864589"/>
    <w:rsid w:val="008654E5"/>
    <w:rsid w:val="00865A66"/>
    <w:rsid w:val="00866234"/>
    <w:rsid w:val="00866BD4"/>
    <w:rsid w:val="0086701E"/>
    <w:rsid w:val="00867979"/>
    <w:rsid w:val="00867D2D"/>
    <w:rsid w:val="00867E45"/>
    <w:rsid w:val="00870F1D"/>
    <w:rsid w:val="00870F3D"/>
    <w:rsid w:val="00871128"/>
    <w:rsid w:val="008712BE"/>
    <w:rsid w:val="0087196F"/>
    <w:rsid w:val="00871FB8"/>
    <w:rsid w:val="008723C6"/>
    <w:rsid w:val="00872401"/>
    <w:rsid w:val="008726B2"/>
    <w:rsid w:val="00872813"/>
    <w:rsid w:val="00873365"/>
    <w:rsid w:val="00873784"/>
    <w:rsid w:val="008737DE"/>
    <w:rsid w:val="00873821"/>
    <w:rsid w:val="00873EE6"/>
    <w:rsid w:val="008745F5"/>
    <w:rsid w:val="00874641"/>
    <w:rsid w:val="00874867"/>
    <w:rsid w:val="00874B59"/>
    <w:rsid w:val="00874D23"/>
    <w:rsid w:val="00874E8B"/>
    <w:rsid w:val="0087538D"/>
    <w:rsid w:val="0087555D"/>
    <w:rsid w:val="00875634"/>
    <w:rsid w:val="008760A2"/>
    <w:rsid w:val="008762CF"/>
    <w:rsid w:val="00876538"/>
    <w:rsid w:val="00876752"/>
    <w:rsid w:val="00876B6A"/>
    <w:rsid w:val="00876E9F"/>
    <w:rsid w:val="00876EDA"/>
    <w:rsid w:val="00876EF0"/>
    <w:rsid w:val="00877111"/>
    <w:rsid w:val="008775AC"/>
    <w:rsid w:val="00877B4F"/>
    <w:rsid w:val="008801D0"/>
    <w:rsid w:val="008804C8"/>
    <w:rsid w:val="00880E1D"/>
    <w:rsid w:val="00880E83"/>
    <w:rsid w:val="00881A5E"/>
    <w:rsid w:val="00881F1F"/>
    <w:rsid w:val="00882437"/>
    <w:rsid w:val="0088280D"/>
    <w:rsid w:val="00882AEA"/>
    <w:rsid w:val="00882D69"/>
    <w:rsid w:val="00882FEC"/>
    <w:rsid w:val="008833E8"/>
    <w:rsid w:val="008839BC"/>
    <w:rsid w:val="00883A3A"/>
    <w:rsid w:val="00883B3A"/>
    <w:rsid w:val="00883B9E"/>
    <w:rsid w:val="00883DA8"/>
    <w:rsid w:val="008848D8"/>
    <w:rsid w:val="00884CE5"/>
    <w:rsid w:val="00884D26"/>
    <w:rsid w:val="00884F16"/>
    <w:rsid w:val="008852DE"/>
    <w:rsid w:val="0088578D"/>
    <w:rsid w:val="00885BBD"/>
    <w:rsid w:val="0088615F"/>
    <w:rsid w:val="008866C1"/>
    <w:rsid w:val="00886833"/>
    <w:rsid w:val="008869BF"/>
    <w:rsid w:val="00886CA9"/>
    <w:rsid w:val="0088712E"/>
    <w:rsid w:val="00887193"/>
    <w:rsid w:val="008871A5"/>
    <w:rsid w:val="008871F0"/>
    <w:rsid w:val="00887BEE"/>
    <w:rsid w:val="00887E80"/>
    <w:rsid w:val="0089072D"/>
    <w:rsid w:val="008909D1"/>
    <w:rsid w:val="0089141F"/>
    <w:rsid w:val="0089146B"/>
    <w:rsid w:val="0089184D"/>
    <w:rsid w:val="00892548"/>
    <w:rsid w:val="008928A1"/>
    <w:rsid w:val="00892EB5"/>
    <w:rsid w:val="0089320C"/>
    <w:rsid w:val="0089430E"/>
    <w:rsid w:val="008947C8"/>
    <w:rsid w:val="00894AFD"/>
    <w:rsid w:val="0089543F"/>
    <w:rsid w:val="00895486"/>
    <w:rsid w:val="008957AC"/>
    <w:rsid w:val="00895BA1"/>
    <w:rsid w:val="00895D5D"/>
    <w:rsid w:val="00896292"/>
    <w:rsid w:val="00896937"/>
    <w:rsid w:val="00897661"/>
    <w:rsid w:val="00897807"/>
    <w:rsid w:val="008A02DC"/>
    <w:rsid w:val="008A09E6"/>
    <w:rsid w:val="008A0D37"/>
    <w:rsid w:val="008A1360"/>
    <w:rsid w:val="008A1BB0"/>
    <w:rsid w:val="008A1D9A"/>
    <w:rsid w:val="008A1E73"/>
    <w:rsid w:val="008A2BC1"/>
    <w:rsid w:val="008A2C41"/>
    <w:rsid w:val="008A2E41"/>
    <w:rsid w:val="008A2EC3"/>
    <w:rsid w:val="008A2F52"/>
    <w:rsid w:val="008A300A"/>
    <w:rsid w:val="008A3B4A"/>
    <w:rsid w:val="008A5398"/>
    <w:rsid w:val="008A5745"/>
    <w:rsid w:val="008A5DA1"/>
    <w:rsid w:val="008A6189"/>
    <w:rsid w:val="008A61B1"/>
    <w:rsid w:val="008A637B"/>
    <w:rsid w:val="008A6823"/>
    <w:rsid w:val="008A6EC5"/>
    <w:rsid w:val="008A6EFE"/>
    <w:rsid w:val="008A772C"/>
    <w:rsid w:val="008A77F6"/>
    <w:rsid w:val="008B06B1"/>
    <w:rsid w:val="008B07E1"/>
    <w:rsid w:val="008B0F31"/>
    <w:rsid w:val="008B0F38"/>
    <w:rsid w:val="008B0F60"/>
    <w:rsid w:val="008B23EE"/>
    <w:rsid w:val="008B25F5"/>
    <w:rsid w:val="008B2AE3"/>
    <w:rsid w:val="008B2F4E"/>
    <w:rsid w:val="008B36FB"/>
    <w:rsid w:val="008B3A74"/>
    <w:rsid w:val="008B3AB3"/>
    <w:rsid w:val="008B48EA"/>
    <w:rsid w:val="008B4B9C"/>
    <w:rsid w:val="008B50AC"/>
    <w:rsid w:val="008B50F6"/>
    <w:rsid w:val="008B54C0"/>
    <w:rsid w:val="008B5568"/>
    <w:rsid w:val="008B56FE"/>
    <w:rsid w:val="008B57FF"/>
    <w:rsid w:val="008B5941"/>
    <w:rsid w:val="008B596D"/>
    <w:rsid w:val="008B5A6B"/>
    <w:rsid w:val="008B5DD6"/>
    <w:rsid w:val="008B626B"/>
    <w:rsid w:val="008B62B8"/>
    <w:rsid w:val="008B655F"/>
    <w:rsid w:val="008B70AA"/>
    <w:rsid w:val="008B78EC"/>
    <w:rsid w:val="008B7A7D"/>
    <w:rsid w:val="008B7C78"/>
    <w:rsid w:val="008B7C80"/>
    <w:rsid w:val="008C02AF"/>
    <w:rsid w:val="008C0608"/>
    <w:rsid w:val="008C0760"/>
    <w:rsid w:val="008C08A2"/>
    <w:rsid w:val="008C08C5"/>
    <w:rsid w:val="008C0DD9"/>
    <w:rsid w:val="008C1811"/>
    <w:rsid w:val="008C1861"/>
    <w:rsid w:val="008C1BD6"/>
    <w:rsid w:val="008C1D5F"/>
    <w:rsid w:val="008C2C0D"/>
    <w:rsid w:val="008C31D1"/>
    <w:rsid w:val="008C35B2"/>
    <w:rsid w:val="008C376D"/>
    <w:rsid w:val="008C37E1"/>
    <w:rsid w:val="008C3846"/>
    <w:rsid w:val="008C3867"/>
    <w:rsid w:val="008C38CE"/>
    <w:rsid w:val="008C3A38"/>
    <w:rsid w:val="008C3A79"/>
    <w:rsid w:val="008C3E20"/>
    <w:rsid w:val="008C3EB9"/>
    <w:rsid w:val="008C449E"/>
    <w:rsid w:val="008C44CD"/>
    <w:rsid w:val="008C4506"/>
    <w:rsid w:val="008C4C7A"/>
    <w:rsid w:val="008C51A9"/>
    <w:rsid w:val="008C54BB"/>
    <w:rsid w:val="008C54EF"/>
    <w:rsid w:val="008C565E"/>
    <w:rsid w:val="008C573B"/>
    <w:rsid w:val="008C57C7"/>
    <w:rsid w:val="008C6589"/>
    <w:rsid w:val="008C65B2"/>
    <w:rsid w:val="008C6E1F"/>
    <w:rsid w:val="008C6E52"/>
    <w:rsid w:val="008C7384"/>
    <w:rsid w:val="008C7995"/>
    <w:rsid w:val="008C7C03"/>
    <w:rsid w:val="008C7E40"/>
    <w:rsid w:val="008D050C"/>
    <w:rsid w:val="008D0550"/>
    <w:rsid w:val="008D0E71"/>
    <w:rsid w:val="008D1116"/>
    <w:rsid w:val="008D1813"/>
    <w:rsid w:val="008D1FFD"/>
    <w:rsid w:val="008D228C"/>
    <w:rsid w:val="008D22A0"/>
    <w:rsid w:val="008D24D1"/>
    <w:rsid w:val="008D2525"/>
    <w:rsid w:val="008D26E6"/>
    <w:rsid w:val="008D3040"/>
    <w:rsid w:val="008D331E"/>
    <w:rsid w:val="008D39A6"/>
    <w:rsid w:val="008D40D6"/>
    <w:rsid w:val="008D42B1"/>
    <w:rsid w:val="008D4905"/>
    <w:rsid w:val="008D4A4C"/>
    <w:rsid w:val="008D4C8F"/>
    <w:rsid w:val="008D4D3F"/>
    <w:rsid w:val="008D4ED1"/>
    <w:rsid w:val="008D5206"/>
    <w:rsid w:val="008D5C80"/>
    <w:rsid w:val="008D6265"/>
    <w:rsid w:val="008D6456"/>
    <w:rsid w:val="008D68D0"/>
    <w:rsid w:val="008D6BAA"/>
    <w:rsid w:val="008D75E3"/>
    <w:rsid w:val="008D7852"/>
    <w:rsid w:val="008D79AF"/>
    <w:rsid w:val="008D7AB0"/>
    <w:rsid w:val="008D7B19"/>
    <w:rsid w:val="008E00B5"/>
    <w:rsid w:val="008E088A"/>
    <w:rsid w:val="008E11F6"/>
    <w:rsid w:val="008E126F"/>
    <w:rsid w:val="008E176C"/>
    <w:rsid w:val="008E1859"/>
    <w:rsid w:val="008E19C4"/>
    <w:rsid w:val="008E1F95"/>
    <w:rsid w:val="008E225D"/>
    <w:rsid w:val="008E25D0"/>
    <w:rsid w:val="008E2A26"/>
    <w:rsid w:val="008E2B5A"/>
    <w:rsid w:val="008E3E44"/>
    <w:rsid w:val="008E405B"/>
    <w:rsid w:val="008E46C3"/>
    <w:rsid w:val="008E4809"/>
    <w:rsid w:val="008E48CE"/>
    <w:rsid w:val="008E5630"/>
    <w:rsid w:val="008E5680"/>
    <w:rsid w:val="008E5916"/>
    <w:rsid w:val="008E6072"/>
    <w:rsid w:val="008E6A07"/>
    <w:rsid w:val="008E7235"/>
    <w:rsid w:val="008E7E2D"/>
    <w:rsid w:val="008F02B4"/>
    <w:rsid w:val="008F0917"/>
    <w:rsid w:val="008F0D37"/>
    <w:rsid w:val="008F14DE"/>
    <w:rsid w:val="008F194D"/>
    <w:rsid w:val="008F1AFA"/>
    <w:rsid w:val="008F1B4B"/>
    <w:rsid w:val="008F1DBE"/>
    <w:rsid w:val="008F1FCA"/>
    <w:rsid w:val="008F23BE"/>
    <w:rsid w:val="008F2671"/>
    <w:rsid w:val="008F297C"/>
    <w:rsid w:val="008F3137"/>
    <w:rsid w:val="008F3710"/>
    <w:rsid w:val="008F451D"/>
    <w:rsid w:val="008F4EA5"/>
    <w:rsid w:val="008F4EC3"/>
    <w:rsid w:val="008F4F3E"/>
    <w:rsid w:val="008F5363"/>
    <w:rsid w:val="008F54C0"/>
    <w:rsid w:val="008F5602"/>
    <w:rsid w:val="008F5ABC"/>
    <w:rsid w:val="008F5CEE"/>
    <w:rsid w:val="008F5D8F"/>
    <w:rsid w:val="008F5E2F"/>
    <w:rsid w:val="008F61B6"/>
    <w:rsid w:val="008F61DE"/>
    <w:rsid w:val="008F65D7"/>
    <w:rsid w:val="008F674D"/>
    <w:rsid w:val="008F68FF"/>
    <w:rsid w:val="008F6EEA"/>
    <w:rsid w:val="008F73FB"/>
    <w:rsid w:val="008F7476"/>
    <w:rsid w:val="008F7B28"/>
    <w:rsid w:val="009000D4"/>
    <w:rsid w:val="00900388"/>
    <w:rsid w:val="00900679"/>
    <w:rsid w:val="00900A2B"/>
    <w:rsid w:val="00901365"/>
    <w:rsid w:val="009015D5"/>
    <w:rsid w:val="00901A41"/>
    <w:rsid w:val="00902679"/>
    <w:rsid w:val="00902A68"/>
    <w:rsid w:val="009032EE"/>
    <w:rsid w:val="00903384"/>
    <w:rsid w:val="0090353E"/>
    <w:rsid w:val="009038C3"/>
    <w:rsid w:val="00903C4F"/>
    <w:rsid w:val="00903E10"/>
    <w:rsid w:val="0090430E"/>
    <w:rsid w:val="009045FE"/>
    <w:rsid w:val="0090474B"/>
    <w:rsid w:val="00904CE4"/>
    <w:rsid w:val="009051A9"/>
    <w:rsid w:val="009054D6"/>
    <w:rsid w:val="0090580A"/>
    <w:rsid w:val="00905A99"/>
    <w:rsid w:val="00905BBB"/>
    <w:rsid w:val="00905E57"/>
    <w:rsid w:val="009060F5"/>
    <w:rsid w:val="00906122"/>
    <w:rsid w:val="009069DE"/>
    <w:rsid w:val="00907983"/>
    <w:rsid w:val="009100FA"/>
    <w:rsid w:val="0091058A"/>
    <w:rsid w:val="00910C1D"/>
    <w:rsid w:val="009110EF"/>
    <w:rsid w:val="009113A7"/>
    <w:rsid w:val="009118F4"/>
    <w:rsid w:val="00911B84"/>
    <w:rsid w:val="00911DA2"/>
    <w:rsid w:val="009124DD"/>
    <w:rsid w:val="00913478"/>
    <w:rsid w:val="00913570"/>
    <w:rsid w:val="009135F4"/>
    <w:rsid w:val="00913804"/>
    <w:rsid w:val="0091381B"/>
    <w:rsid w:val="009139B0"/>
    <w:rsid w:val="00913AAB"/>
    <w:rsid w:val="0091446E"/>
    <w:rsid w:val="0091495C"/>
    <w:rsid w:val="0091568C"/>
    <w:rsid w:val="00915698"/>
    <w:rsid w:val="00915819"/>
    <w:rsid w:val="00915D09"/>
    <w:rsid w:val="00915F74"/>
    <w:rsid w:val="009162C5"/>
    <w:rsid w:val="00916818"/>
    <w:rsid w:val="00916BA3"/>
    <w:rsid w:val="00916BE0"/>
    <w:rsid w:val="0091705A"/>
    <w:rsid w:val="0091732A"/>
    <w:rsid w:val="00917793"/>
    <w:rsid w:val="00917A6E"/>
    <w:rsid w:val="00917DC0"/>
    <w:rsid w:val="0092076D"/>
    <w:rsid w:val="0092083C"/>
    <w:rsid w:val="00920A4F"/>
    <w:rsid w:val="00920B7F"/>
    <w:rsid w:val="0092136C"/>
    <w:rsid w:val="009215CF"/>
    <w:rsid w:val="009216F4"/>
    <w:rsid w:val="00921864"/>
    <w:rsid w:val="00921A54"/>
    <w:rsid w:val="00921D0D"/>
    <w:rsid w:val="009231EA"/>
    <w:rsid w:val="00924098"/>
    <w:rsid w:val="009249DF"/>
    <w:rsid w:val="00924C6A"/>
    <w:rsid w:val="00924D8E"/>
    <w:rsid w:val="009259E5"/>
    <w:rsid w:val="00925C91"/>
    <w:rsid w:val="00925FEF"/>
    <w:rsid w:val="009265FB"/>
    <w:rsid w:val="00926CC2"/>
    <w:rsid w:val="009272BB"/>
    <w:rsid w:val="00927482"/>
    <w:rsid w:val="00927915"/>
    <w:rsid w:val="00927EBC"/>
    <w:rsid w:val="009304DB"/>
    <w:rsid w:val="00930562"/>
    <w:rsid w:val="00930AFF"/>
    <w:rsid w:val="00930B9D"/>
    <w:rsid w:val="00930F1B"/>
    <w:rsid w:val="0093113D"/>
    <w:rsid w:val="009314FE"/>
    <w:rsid w:val="009317DC"/>
    <w:rsid w:val="009317FE"/>
    <w:rsid w:val="00931848"/>
    <w:rsid w:val="00931CC5"/>
    <w:rsid w:val="00931CD3"/>
    <w:rsid w:val="009320E1"/>
    <w:rsid w:val="0093241A"/>
    <w:rsid w:val="00932420"/>
    <w:rsid w:val="0093246E"/>
    <w:rsid w:val="009328F8"/>
    <w:rsid w:val="00933091"/>
    <w:rsid w:val="009339E8"/>
    <w:rsid w:val="00933C68"/>
    <w:rsid w:val="00933D83"/>
    <w:rsid w:val="00934069"/>
    <w:rsid w:val="00934792"/>
    <w:rsid w:val="00934B0A"/>
    <w:rsid w:val="00935067"/>
    <w:rsid w:val="0093528C"/>
    <w:rsid w:val="009352A5"/>
    <w:rsid w:val="0093535E"/>
    <w:rsid w:val="00935368"/>
    <w:rsid w:val="00935755"/>
    <w:rsid w:val="00935788"/>
    <w:rsid w:val="00935BDC"/>
    <w:rsid w:val="00935D88"/>
    <w:rsid w:val="0093634B"/>
    <w:rsid w:val="009364C8"/>
    <w:rsid w:val="009364D1"/>
    <w:rsid w:val="00937488"/>
    <w:rsid w:val="00937A05"/>
    <w:rsid w:val="009405CD"/>
    <w:rsid w:val="0094061F"/>
    <w:rsid w:val="00941225"/>
    <w:rsid w:val="009412FF"/>
    <w:rsid w:val="00941670"/>
    <w:rsid w:val="009417FA"/>
    <w:rsid w:val="00941C62"/>
    <w:rsid w:val="00942C56"/>
    <w:rsid w:val="00943072"/>
    <w:rsid w:val="0094381D"/>
    <w:rsid w:val="00943E89"/>
    <w:rsid w:val="0094417D"/>
    <w:rsid w:val="00944244"/>
    <w:rsid w:val="00944369"/>
    <w:rsid w:val="00944432"/>
    <w:rsid w:val="009447C4"/>
    <w:rsid w:val="00944808"/>
    <w:rsid w:val="00944E6D"/>
    <w:rsid w:val="00944E8D"/>
    <w:rsid w:val="00945001"/>
    <w:rsid w:val="009451EB"/>
    <w:rsid w:val="0094543E"/>
    <w:rsid w:val="0094555C"/>
    <w:rsid w:val="00946FA7"/>
    <w:rsid w:val="0094712F"/>
    <w:rsid w:val="00947D74"/>
    <w:rsid w:val="00947FF5"/>
    <w:rsid w:val="009507EA"/>
    <w:rsid w:val="009509D5"/>
    <w:rsid w:val="00950C3E"/>
    <w:rsid w:val="00950CD4"/>
    <w:rsid w:val="00950E29"/>
    <w:rsid w:val="00950FED"/>
    <w:rsid w:val="00951819"/>
    <w:rsid w:val="00951E59"/>
    <w:rsid w:val="0095210E"/>
    <w:rsid w:val="00952CD0"/>
    <w:rsid w:val="00952ECB"/>
    <w:rsid w:val="0095321F"/>
    <w:rsid w:val="009536AC"/>
    <w:rsid w:val="00953738"/>
    <w:rsid w:val="0095380A"/>
    <w:rsid w:val="00953B51"/>
    <w:rsid w:val="00953F07"/>
    <w:rsid w:val="00953F0D"/>
    <w:rsid w:val="00954291"/>
    <w:rsid w:val="00954746"/>
    <w:rsid w:val="00954F45"/>
    <w:rsid w:val="0095593B"/>
    <w:rsid w:val="00955B63"/>
    <w:rsid w:val="00955E7F"/>
    <w:rsid w:val="009562B0"/>
    <w:rsid w:val="009563A5"/>
    <w:rsid w:val="0095660C"/>
    <w:rsid w:val="00956B37"/>
    <w:rsid w:val="009575B2"/>
    <w:rsid w:val="0095795B"/>
    <w:rsid w:val="00957A8B"/>
    <w:rsid w:val="00957AAA"/>
    <w:rsid w:val="00957BBE"/>
    <w:rsid w:val="00960255"/>
    <w:rsid w:val="0096085B"/>
    <w:rsid w:val="00960DAA"/>
    <w:rsid w:val="009611A3"/>
    <w:rsid w:val="009611BB"/>
    <w:rsid w:val="0096126E"/>
    <w:rsid w:val="009614E4"/>
    <w:rsid w:val="00961A13"/>
    <w:rsid w:val="0096208B"/>
    <w:rsid w:val="00962160"/>
    <w:rsid w:val="0096218D"/>
    <w:rsid w:val="009622E4"/>
    <w:rsid w:val="00962830"/>
    <w:rsid w:val="00962931"/>
    <w:rsid w:val="0096336A"/>
    <w:rsid w:val="00963640"/>
    <w:rsid w:val="00963B78"/>
    <w:rsid w:val="00963E0B"/>
    <w:rsid w:val="00963F1A"/>
    <w:rsid w:val="00963F9C"/>
    <w:rsid w:val="0096460A"/>
    <w:rsid w:val="009647F6"/>
    <w:rsid w:val="009652DF"/>
    <w:rsid w:val="009653CB"/>
    <w:rsid w:val="0096543C"/>
    <w:rsid w:val="00965507"/>
    <w:rsid w:val="009658E1"/>
    <w:rsid w:val="009659A6"/>
    <w:rsid w:val="00965F51"/>
    <w:rsid w:val="0096634C"/>
    <w:rsid w:val="00966424"/>
    <w:rsid w:val="009665C0"/>
    <w:rsid w:val="00966AE2"/>
    <w:rsid w:val="00966C67"/>
    <w:rsid w:val="00966C89"/>
    <w:rsid w:val="00966CAF"/>
    <w:rsid w:val="009678C6"/>
    <w:rsid w:val="00970107"/>
    <w:rsid w:val="0097024C"/>
    <w:rsid w:val="009702B7"/>
    <w:rsid w:val="009703D0"/>
    <w:rsid w:val="0097115B"/>
    <w:rsid w:val="009722F0"/>
    <w:rsid w:val="00972798"/>
    <w:rsid w:val="00972829"/>
    <w:rsid w:val="00972F75"/>
    <w:rsid w:val="00973156"/>
    <w:rsid w:val="0097373E"/>
    <w:rsid w:val="009738C3"/>
    <w:rsid w:val="00973A6F"/>
    <w:rsid w:val="009741AD"/>
    <w:rsid w:val="009742D1"/>
    <w:rsid w:val="00974833"/>
    <w:rsid w:val="00974B8F"/>
    <w:rsid w:val="00974F33"/>
    <w:rsid w:val="00975130"/>
    <w:rsid w:val="009763BF"/>
    <w:rsid w:val="0097647B"/>
    <w:rsid w:val="00976E1C"/>
    <w:rsid w:val="0097715B"/>
    <w:rsid w:val="009772FD"/>
    <w:rsid w:val="00977648"/>
    <w:rsid w:val="0098007E"/>
    <w:rsid w:val="009800B4"/>
    <w:rsid w:val="0098016F"/>
    <w:rsid w:val="00980F2E"/>
    <w:rsid w:val="00981792"/>
    <w:rsid w:val="00981916"/>
    <w:rsid w:val="00981B1F"/>
    <w:rsid w:val="00981F0A"/>
    <w:rsid w:val="00981F68"/>
    <w:rsid w:val="00982677"/>
    <w:rsid w:val="00982A90"/>
    <w:rsid w:val="00982B1B"/>
    <w:rsid w:val="00982D1E"/>
    <w:rsid w:val="009837F1"/>
    <w:rsid w:val="00983A44"/>
    <w:rsid w:val="00983F1D"/>
    <w:rsid w:val="0098400C"/>
    <w:rsid w:val="009842CB"/>
    <w:rsid w:val="009844E6"/>
    <w:rsid w:val="00984D67"/>
    <w:rsid w:val="00984DEE"/>
    <w:rsid w:val="009856B9"/>
    <w:rsid w:val="0098656F"/>
    <w:rsid w:val="00986694"/>
    <w:rsid w:val="00986AC4"/>
    <w:rsid w:val="00986CDB"/>
    <w:rsid w:val="00987A52"/>
    <w:rsid w:val="009900AB"/>
    <w:rsid w:val="00990B9C"/>
    <w:rsid w:val="00990BF8"/>
    <w:rsid w:val="00990FFB"/>
    <w:rsid w:val="0099103A"/>
    <w:rsid w:val="00991BD2"/>
    <w:rsid w:val="00991F03"/>
    <w:rsid w:val="00992190"/>
    <w:rsid w:val="00992B73"/>
    <w:rsid w:val="00992C79"/>
    <w:rsid w:val="009933B2"/>
    <w:rsid w:val="009934C3"/>
    <w:rsid w:val="00993993"/>
    <w:rsid w:val="00993F29"/>
    <w:rsid w:val="00994526"/>
    <w:rsid w:val="00994554"/>
    <w:rsid w:val="0099461E"/>
    <w:rsid w:val="009947B4"/>
    <w:rsid w:val="0099483B"/>
    <w:rsid w:val="009957A0"/>
    <w:rsid w:val="00995858"/>
    <w:rsid w:val="00995DF0"/>
    <w:rsid w:val="009965D8"/>
    <w:rsid w:val="0099696F"/>
    <w:rsid w:val="00996BE2"/>
    <w:rsid w:val="00996EA3"/>
    <w:rsid w:val="00997096"/>
    <w:rsid w:val="0099715F"/>
    <w:rsid w:val="009975A8"/>
    <w:rsid w:val="009976A3"/>
    <w:rsid w:val="009978C3"/>
    <w:rsid w:val="00997B04"/>
    <w:rsid w:val="009A05CA"/>
    <w:rsid w:val="009A0892"/>
    <w:rsid w:val="009A0954"/>
    <w:rsid w:val="009A0E0C"/>
    <w:rsid w:val="009A1001"/>
    <w:rsid w:val="009A110B"/>
    <w:rsid w:val="009A1939"/>
    <w:rsid w:val="009A2068"/>
    <w:rsid w:val="009A236A"/>
    <w:rsid w:val="009A265B"/>
    <w:rsid w:val="009A2A6F"/>
    <w:rsid w:val="009A2B32"/>
    <w:rsid w:val="009A2FE7"/>
    <w:rsid w:val="009A38F4"/>
    <w:rsid w:val="009A3919"/>
    <w:rsid w:val="009A3959"/>
    <w:rsid w:val="009A4441"/>
    <w:rsid w:val="009A48F1"/>
    <w:rsid w:val="009A4B58"/>
    <w:rsid w:val="009A4EE0"/>
    <w:rsid w:val="009A5CB2"/>
    <w:rsid w:val="009A5F6F"/>
    <w:rsid w:val="009A5FA3"/>
    <w:rsid w:val="009A699C"/>
    <w:rsid w:val="009A6D45"/>
    <w:rsid w:val="009A73D7"/>
    <w:rsid w:val="009A7EEA"/>
    <w:rsid w:val="009B0508"/>
    <w:rsid w:val="009B06B5"/>
    <w:rsid w:val="009B077E"/>
    <w:rsid w:val="009B0946"/>
    <w:rsid w:val="009B1731"/>
    <w:rsid w:val="009B1ABE"/>
    <w:rsid w:val="009B1B52"/>
    <w:rsid w:val="009B1F9D"/>
    <w:rsid w:val="009B2C9A"/>
    <w:rsid w:val="009B302A"/>
    <w:rsid w:val="009B32CE"/>
    <w:rsid w:val="009B32EC"/>
    <w:rsid w:val="009B3429"/>
    <w:rsid w:val="009B3447"/>
    <w:rsid w:val="009B384A"/>
    <w:rsid w:val="009B3D2F"/>
    <w:rsid w:val="009B3F65"/>
    <w:rsid w:val="009B4009"/>
    <w:rsid w:val="009B4926"/>
    <w:rsid w:val="009B4DD2"/>
    <w:rsid w:val="009B4DF9"/>
    <w:rsid w:val="009B4F39"/>
    <w:rsid w:val="009B52F7"/>
    <w:rsid w:val="009B5AA6"/>
    <w:rsid w:val="009B6FE3"/>
    <w:rsid w:val="009B7126"/>
    <w:rsid w:val="009B74DE"/>
    <w:rsid w:val="009B799A"/>
    <w:rsid w:val="009C042D"/>
    <w:rsid w:val="009C0540"/>
    <w:rsid w:val="009C2183"/>
    <w:rsid w:val="009C2E01"/>
    <w:rsid w:val="009C3453"/>
    <w:rsid w:val="009C402B"/>
    <w:rsid w:val="009C4038"/>
    <w:rsid w:val="009C4968"/>
    <w:rsid w:val="009C4D1A"/>
    <w:rsid w:val="009C5AE1"/>
    <w:rsid w:val="009C610C"/>
    <w:rsid w:val="009C680A"/>
    <w:rsid w:val="009C6C8E"/>
    <w:rsid w:val="009C6E31"/>
    <w:rsid w:val="009C7215"/>
    <w:rsid w:val="009C7491"/>
    <w:rsid w:val="009C770A"/>
    <w:rsid w:val="009C7AFF"/>
    <w:rsid w:val="009D0542"/>
    <w:rsid w:val="009D0FCD"/>
    <w:rsid w:val="009D1924"/>
    <w:rsid w:val="009D1F73"/>
    <w:rsid w:val="009D212E"/>
    <w:rsid w:val="009D250E"/>
    <w:rsid w:val="009D2909"/>
    <w:rsid w:val="009D2CAD"/>
    <w:rsid w:val="009D2D7F"/>
    <w:rsid w:val="009D2E25"/>
    <w:rsid w:val="009D2EEC"/>
    <w:rsid w:val="009D32E0"/>
    <w:rsid w:val="009D341A"/>
    <w:rsid w:val="009D39F3"/>
    <w:rsid w:val="009D3B5C"/>
    <w:rsid w:val="009D402E"/>
    <w:rsid w:val="009D4511"/>
    <w:rsid w:val="009D478F"/>
    <w:rsid w:val="009D4959"/>
    <w:rsid w:val="009D5513"/>
    <w:rsid w:val="009D5DB8"/>
    <w:rsid w:val="009D5F2B"/>
    <w:rsid w:val="009D5FF4"/>
    <w:rsid w:val="009D6B52"/>
    <w:rsid w:val="009D71D2"/>
    <w:rsid w:val="009D7296"/>
    <w:rsid w:val="009D7572"/>
    <w:rsid w:val="009D7E15"/>
    <w:rsid w:val="009D7EA3"/>
    <w:rsid w:val="009D7EC2"/>
    <w:rsid w:val="009E051C"/>
    <w:rsid w:val="009E177E"/>
    <w:rsid w:val="009E19E1"/>
    <w:rsid w:val="009E1A51"/>
    <w:rsid w:val="009E1B69"/>
    <w:rsid w:val="009E20F0"/>
    <w:rsid w:val="009E38BA"/>
    <w:rsid w:val="009E392A"/>
    <w:rsid w:val="009E3EAA"/>
    <w:rsid w:val="009E413A"/>
    <w:rsid w:val="009E4BBF"/>
    <w:rsid w:val="009E5458"/>
    <w:rsid w:val="009E5D87"/>
    <w:rsid w:val="009E5F42"/>
    <w:rsid w:val="009E6164"/>
    <w:rsid w:val="009E61AB"/>
    <w:rsid w:val="009E640A"/>
    <w:rsid w:val="009E674D"/>
    <w:rsid w:val="009E6BD6"/>
    <w:rsid w:val="009E6CE7"/>
    <w:rsid w:val="009E6D68"/>
    <w:rsid w:val="009E6DBE"/>
    <w:rsid w:val="009E6EE4"/>
    <w:rsid w:val="009E701A"/>
    <w:rsid w:val="009E70A3"/>
    <w:rsid w:val="009F002A"/>
    <w:rsid w:val="009F00D9"/>
    <w:rsid w:val="009F075E"/>
    <w:rsid w:val="009F0836"/>
    <w:rsid w:val="009F0B8F"/>
    <w:rsid w:val="009F12D7"/>
    <w:rsid w:val="009F12E4"/>
    <w:rsid w:val="009F1555"/>
    <w:rsid w:val="009F1A0C"/>
    <w:rsid w:val="009F1C39"/>
    <w:rsid w:val="009F1F9E"/>
    <w:rsid w:val="009F2508"/>
    <w:rsid w:val="009F25BC"/>
    <w:rsid w:val="009F2919"/>
    <w:rsid w:val="009F2A76"/>
    <w:rsid w:val="009F324F"/>
    <w:rsid w:val="009F32AF"/>
    <w:rsid w:val="009F374F"/>
    <w:rsid w:val="009F3FF1"/>
    <w:rsid w:val="009F42D4"/>
    <w:rsid w:val="009F444F"/>
    <w:rsid w:val="009F45A5"/>
    <w:rsid w:val="009F490B"/>
    <w:rsid w:val="009F5523"/>
    <w:rsid w:val="009F55B1"/>
    <w:rsid w:val="009F5931"/>
    <w:rsid w:val="009F5E05"/>
    <w:rsid w:val="009F6243"/>
    <w:rsid w:val="009F62FA"/>
    <w:rsid w:val="009F676E"/>
    <w:rsid w:val="009F7080"/>
    <w:rsid w:val="009F748B"/>
    <w:rsid w:val="009F774F"/>
    <w:rsid w:val="009F785E"/>
    <w:rsid w:val="009F7E0B"/>
    <w:rsid w:val="00A00535"/>
    <w:rsid w:val="00A00C66"/>
    <w:rsid w:val="00A00F63"/>
    <w:rsid w:val="00A01202"/>
    <w:rsid w:val="00A0128A"/>
    <w:rsid w:val="00A0139C"/>
    <w:rsid w:val="00A0172D"/>
    <w:rsid w:val="00A01C17"/>
    <w:rsid w:val="00A02087"/>
    <w:rsid w:val="00A02374"/>
    <w:rsid w:val="00A023D7"/>
    <w:rsid w:val="00A02451"/>
    <w:rsid w:val="00A029CC"/>
    <w:rsid w:val="00A031FF"/>
    <w:rsid w:val="00A034A0"/>
    <w:rsid w:val="00A036E0"/>
    <w:rsid w:val="00A044D6"/>
    <w:rsid w:val="00A04B30"/>
    <w:rsid w:val="00A05626"/>
    <w:rsid w:val="00A05FA7"/>
    <w:rsid w:val="00A061A9"/>
    <w:rsid w:val="00A06384"/>
    <w:rsid w:val="00A065CF"/>
    <w:rsid w:val="00A06962"/>
    <w:rsid w:val="00A06F8E"/>
    <w:rsid w:val="00A07612"/>
    <w:rsid w:val="00A07B41"/>
    <w:rsid w:val="00A07E2D"/>
    <w:rsid w:val="00A108D2"/>
    <w:rsid w:val="00A10F78"/>
    <w:rsid w:val="00A1104E"/>
    <w:rsid w:val="00A11241"/>
    <w:rsid w:val="00A11343"/>
    <w:rsid w:val="00A113E9"/>
    <w:rsid w:val="00A11730"/>
    <w:rsid w:val="00A12B0A"/>
    <w:rsid w:val="00A12C4C"/>
    <w:rsid w:val="00A13528"/>
    <w:rsid w:val="00A1371B"/>
    <w:rsid w:val="00A13754"/>
    <w:rsid w:val="00A13BCD"/>
    <w:rsid w:val="00A13BE9"/>
    <w:rsid w:val="00A13E19"/>
    <w:rsid w:val="00A14620"/>
    <w:rsid w:val="00A14B9E"/>
    <w:rsid w:val="00A1511D"/>
    <w:rsid w:val="00A156F0"/>
    <w:rsid w:val="00A15A8D"/>
    <w:rsid w:val="00A16384"/>
    <w:rsid w:val="00A1644B"/>
    <w:rsid w:val="00A164DE"/>
    <w:rsid w:val="00A17338"/>
    <w:rsid w:val="00A1777E"/>
    <w:rsid w:val="00A177E1"/>
    <w:rsid w:val="00A178EF"/>
    <w:rsid w:val="00A20596"/>
    <w:rsid w:val="00A205F5"/>
    <w:rsid w:val="00A20709"/>
    <w:rsid w:val="00A2072A"/>
    <w:rsid w:val="00A2093C"/>
    <w:rsid w:val="00A20EA8"/>
    <w:rsid w:val="00A20F12"/>
    <w:rsid w:val="00A20FB3"/>
    <w:rsid w:val="00A210EC"/>
    <w:rsid w:val="00A211C9"/>
    <w:rsid w:val="00A21F1C"/>
    <w:rsid w:val="00A222FA"/>
    <w:rsid w:val="00A22335"/>
    <w:rsid w:val="00A22984"/>
    <w:rsid w:val="00A22CAA"/>
    <w:rsid w:val="00A22EC7"/>
    <w:rsid w:val="00A23715"/>
    <w:rsid w:val="00A23C12"/>
    <w:rsid w:val="00A23F15"/>
    <w:rsid w:val="00A241EF"/>
    <w:rsid w:val="00A242E7"/>
    <w:rsid w:val="00A24965"/>
    <w:rsid w:val="00A24C4E"/>
    <w:rsid w:val="00A24C9F"/>
    <w:rsid w:val="00A24D09"/>
    <w:rsid w:val="00A24E09"/>
    <w:rsid w:val="00A26064"/>
    <w:rsid w:val="00A26351"/>
    <w:rsid w:val="00A2663A"/>
    <w:rsid w:val="00A278A9"/>
    <w:rsid w:val="00A3054C"/>
    <w:rsid w:val="00A30819"/>
    <w:rsid w:val="00A30E67"/>
    <w:rsid w:val="00A30E7F"/>
    <w:rsid w:val="00A30FDE"/>
    <w:rsid w:val="00A31B1E"/>
    <w:rsid w:val="00A31F6F"/>
    <w:rsid w:val="00A32257"/>
    <w:rsid w:val="00A32512"/>
    <w:rsid w:val="00A326B5"/>
    <w:rsid w:val="00A3291A"/>
    <w:rsid w:val="00A32C97"/>
    <w:rsid w:val="00A32D0C"/>
    <w:rsid w:val="00A32DF8"/>
    <w:rsid w:val="00A33060"/>
    <w:rsid w:val="00A33078"/>
    <w:rsid w:val="00A33450"/>
    <w:rsid w:val="00A339CF"/>
    <w:rsid w:val="00A33A30"/>
    <w:rsid w:val="00A33BDD"/>
    <w:rsid w:val="00A33C19"/>
    <w:rsid w:val="00A33F64"/>
    <w:rsid w:val="00A345C4"/>
    <w:rsid w:val="00A346AC"/>
    <w:rsid w:val="00A35193"/>
    <w:rsid w:val="00A35293"/>
    <w:rsid w:val="00A35A94"/>
    <w:rsid w:val="00A35C54"/>
    <w:rsid w:val="00A362D1"/>
    <w:rsid w:val="00A36695"/>
    <w:rsid w:val="00A36BA8"/>
    <w:rsid w:val="00A36C63"/>
    <w:rsid w:val="00A36CF0"/>
    <w:rsid w:val="00A36D64"/>
    <w:rsid w:val="00A36EDF"/>
    <w:rsid w:val="00A37746"/>
    <w:rsid w:val="00A3785A"/>
    <w:rsid w:val="00A403E5"/>
    <w:rsid w:val="00A407EA"/>
    <w:rsid w:val="00A4097E"/>
    <w:rsid w:val="00A40BA0"/>
    <w:rsid w:val="00A40CCB"/>
    <w:rsid w:val="00A40EA0"/>
    <w:rsid w:val="00A41A6B"/>
    <w:rsid w:val="00A41B98"/>
    <w:rsid w:val="00A420B5"/>
    <w:rsid w:val="00A421C4"/>
    <w:rsid w:val="00A424E5"/>
    <w:rsid w:val="00A425C5"/>
    <w:rsid w:val="00A4291B"/>
    <w:rsid w:val="00A42FAD"/>
    <w:rsid w:val="00A43312"/>
    <w:rsid w:val="00A43771"/>
    <w:rsid w:val="00A43E1D"/>
    <w:rsid w:val="00A44010"/>
    <w:rsid w:val="00A4413A"/>
    <w:rsid w:val="00A44187"/>
    <w:rsid w:val="00A44557"/>
    <w:rsid w:val="00A447D9"/>
    <w:rsid w:val="00A44B95"/>
    <w:rsid w:val="00A45040"/>
    <w:rsid w:val="00A45091"/>
    <w:rsid w:val="00A45E5D"/>
    <w:rsid w:val="00A46483"/>
    <w:rsid w:val="00A46ACF"/>
    <w:rsid w:val="00A472C0"/>
    <w:rsid w:val="00A472F8"/>
    <w:rsid w:val="00A47418"/>
    <w:rsid w:val="00A47573"/>
    <w:rsid w:val="00A47A5C"/>
    <w:rsid w:val="00A47C37"/>
    <w:rsid w:val="00A50262"/>
    <w:rsid w:val="00A503EC"/>
    <w:rsid w:val="00A5045F"/>
    <w:rsid w:val="00A50476"/>
    <w:rsid w:val="00A506B0"/>
    <w:rsid w:val="00A5072C"/>
    <w:rsid w:val="00A50CE1"/>
    <w:rsid w:val="00A51166"/>
    <w:rsid w:val="00A51285"/>
    <w:rsid w:val="00A5134C"/>
    <w:rsid w:val="00A51457"/>
    <w:rsid w:val="00A51D58"/>
    <w:rsid w:val="00A52274"/>
    <w:rsid w:val="00A526C3"/>
    <w:rsid w:val="00A52766"/>
    <w:rsid w:val="00A5291D"/>
    <w:rsid w:val="00A52DB9"/>
    <w:rsid w:val="00A53C6C"/>
    <w:rsid w:val="00A53CEE"/>
    <w:rsid w:val="00A545FB"/>
    <w:rsid w:val="00A54722"/>
    <w:rsid w:val="00A547B4"/>
    <w:rsid w:val="00A54FBC"/>
    <w:rsid w:val="00A55647"/>
    <w:rsid w:val="00A55761"/>
    <w:rsid w:val="00A557DD"/>
    <w:rsid w:val="00A55CB6"/>
    <w:rsid w:val="00A56034"/>
    <w:rsid w:val="00A560DA"/>
    <w:rsid w:val="00A570C5"/>
    <w:rsid w:val="00A571B8"/>
    <w:rsid w:val="00A578E7"/>
    <w:rsid w:val="00A57B01"/>
    <w:rsid w:val="00A57E53"/>
    <w:rsid w:val="00A606EE"/>
    <w:rsid w:val="00A6094C"/>
    <w:rsid w:val="00A60983"/>
    <w:rsid w:val="00A60FC8"/>
    <w:rsid w:val="00A610A0"/>
    <w:rsid w:val="00A611AD"/>
    <w:rsid w:val="00A617D1"/>
    <w:rsid w:val="00A619D7"/>
    <w:rsid w:val="00A61ABC"/>
    <w:rsid w:val="00A61F89"/>
    <w:rsid w:val="00A620E6"/>
    <w:rsid w:val="00A62232"/>
    <w:rsid w:val="00A628C9"/>
    <w:rsid w:val="00A62A2B"/>
    <w:rsid w:val="00A62CA1"/>
    <w:rsid w:val="00A63241"/>
    <w:rsid w:val="00A63901"/>
    <w:rsid w:val="00A63CEB"/>
    <w:rsid w:val="00A647E5"/>
    <w:rsid w:val="00A64896"/>
    <w:rsid w:val="00A649C3"/>
    <w:rsid w:val="00A64B56"/>
    <w:rsid w:val="00A64F48"/>
    <w:rsid w:val="00A655F2"/>
    <w:rsid w:val="00A65FFA"/>
    <w:rsid w:val="00A668A8"/>
    <w:rsid w:val="00A66AB8"/>
    <w:rsid w:val="00A66BAA"/>
    <w:rsid w:val="00A67234"/>
    <w:rsid w:val="00A6733A"/>
    <w:rsid w:val="00A675ED"/>
    <w:rsid w:val="00A6778F"/>
    <w:rsid w:val="00A67E46"/>
    <w:rsid w:val="00A67ED2"/>
    <w:rsid w:val="00A67FF4"/>
    <w:rsid w:val="00A703FF"/>
    <w:rsid w:val="00A707F2"/>
    <w:rsid w:val="00A70BCF"/>
    <w:rsid w:val="00A70DDC"/>
    <w:rsid w:val="00A71371"/>
    <w:rsid w:val="00A7139B"/>
    <w:rsid w:val="00A71FE0"/>
    <w:rsid w:val="00A722CB"/>
    <w:rsid w:val="00A72753"/>
    <w:rsid w:val="00A72B77"/>
    <w:rsid w:val="00A72DFD"/>
    <w:rsid w:val="00A731AB"/>
    <w:rsid w:val="00A7325E"/>
    <w:rsid w:val="00A73376"/>
    <w:rsid w:val="00A73C1A"/>
    <w:rsid w:val="00A745AB"/>
    <w:rsid w:val="00A745E2"/>
    <w:rsid w:val="00A74AAE"/>
    <w:rsid w:val="00A74AC1"/>
    <w:rsid w:val="00A75217"/>
    <w:rsid w:val="00A7557B"/>
    <w:rsid w:val="00A75665"/>
    <w:rsid w:val="00A7599E"/>
    <w:rsid w:val="00A75C83"/>
    <w:rsid w:val="00A760EA"/>
    <w:rsid w:val="00A765D7"/>
    <w:rsid w:val="00A7695D"/>
    <w:rsid w:val="00A776A5"/>
    <w:rsid w:val="00A7792B"/>
    <w:rsid w:val="00A779CB"/>
    <w:rsid w:val="00A77D61"/>
    <w:rsid w:val="00A77EA1"/>
    <w:rsid w:val="00A805CA"/>
    <w:rsid w:val="00A8094E"/>
    <w:rsid w:val="00A81063"/>
    <w:rsid w:val="00A82303"/>
    <w:rsid w:val="00A82485"/>
    <w:rsid w:val="00A82497"/>
    <w:rsid w:val="00A825E0"/>
    <w:rsid w:val="00A82983"/>
    <w:rsid w:val="00A83099"/>
    <w:rsid w:val="00A834D2"/>
    <w:rsid w:val="00A835DE"/>
    <w:rsid w:val="00A83742"/>
    <w:rsid w:val="00A83CBF"/>
    <w:rsid w:val="00A83F05"/>
    <w:rsid w:val="00A84507"/>
    <w:rsid w:val="00A848C8"/>
    <w:rsid w:val="00A849FD"/>
    <w:rsid w:val="00A84E2C"/>
    <w:rsid w:val="00A851D0"/>
    <w:rsid w:val="00A853C6"/>
    <w:rsid w:val="00A8543B"/>
    <w:rsid w:val="00A8546C"/>
    <w:rsid w:val="00A85522"/>
    <w:rsid w:val="00A857BF"/>
    <w:rsid w:val="00A85CBD"/>
    <w:rsid w:val="00A85D55"/>
    <w:rsid w:val="00A86BA6"/>
    <w:rsid w:val="00A87324"/>
    <w:rsid w:val="00A87513"/>
    <w:rsid w:val="00A877E7"/>
    <w:rsid w:val="00A879B7"/>
    <w:rsid w:val="00A90406"/>
    <w:rsid w:val="00A908B6"/>
    <w:rsid w:val="00A90A76"/>
    <w:rsid w:val="00A914AB"/>
    <w:rsid w:val="00A9191A"/>
    <w:rsid w:val="00A9202C"/>
    <w:rsid w:val="00A920FC"/>
    <w:rsid w:val="00A922A7"/>
    <w:rsid w:val="00A92313"/>
    <w:rsid w:val="00A9239F"/>
    <w:rsid w:val="00A924C0"/>
    <w:rsid w:val="00A9351F"/>
    <w:rsid w:val="00A9356D"/>
    <w:rsid w:val="00A94028"/>
    <w:rsid w:val="00A9410B"/>
    <w:rsid w:val="00A94407"/>
    <w:rsid w:val="00A94472"/>
    <w:rsid w:val="00A94701"/>
    <w:rsid w:val="00A949C5"/>
    <w:rsid w:val="00A94BAB"/>
    <w:rsid w:val="00A94CF6"/>
    <w:rsid w:val="00A94D22"/>
    <w:rsid w:val="00A94DF4"/>
    <w:rsid w:val="00A95158"/>
    <w:rsid w:val="00A95AAC"/>
    <w:rsid w:val="00A95B29"/>
    <w:rsid w:val="00A95BBD"/>
    <w:rsid w:val="00A96F31"/>
    <w:rsid w:val="00AA051F"/>
    <w:rsid w:val="00AA1ED3"/>
    <w:rsid w:val="00AA207C"/>
    <w:rsid w:val="00AA232B"/>
    <w:rsid w:val="00AA2628"/>
    <w:rsid w:val="00AA26F8"/>
    <w:rsid w:val="00AA29C0"/>
    <w:rsid w:val="00AA2C01"/>
    <w:rsid w:val="00AA326C"/>
    <w:rsid w:val="00AA34B4"/>
    <w:rsid w:val="00AA36AB"/>
    <w:rsid w:val="00AA37C9"/>
    <w:rsid w:val="00AA3AB3"/>
    <w:rsid w:val="00AA3E90"/>
    <w:rsid w:val="00AA3EC0"/>
    <w:rsid w:val="00AA4093"/>
    <w:rsid w:val="00AA5153"/>
    <w:rsid w:val="00AA5164"/>
    <w:rsid w:val="00AA5196"/>
    <w:rsid w:val="00AA529C"/>
    <w:rsid w:val="00AA5367"/>
    <w:rsid w:val="00AA53AE"/>
    <w:rsid w:val="00AA571F"/>
    <w:rsid w:val="00AA5A0A"/>
    <w:rsid w:val="00AA5AA8"/>
    <w:rsid w:val="00AA5E47"/>
    <w:rsid w:val="00AA66A8"/>
    <w:rsid w:val="00AA69CF"/>
    <w:rsid w:val="00AA79CF"/>
    <w:rsid w:val="00AA7D8A"/>
    <w:rsid w:val="00AB09EB"/>
    <w:rsid w:val="00AB0F95"/>
    <w:rsid w:val="00AB10E8"/>
    <w:rsid w:val="00AB110A"/>
    <w:rsid w:val="00AB147D"/>
    <w:rsid w:val="00AB164C"/>
    <w:rsid w:val="00AB19EF"/>
    <w:rsid w:val="00AB1B26"/>
    <w:rsid w:val="00AB22D0"/>
    <w:rsid w:val="00AB235C"/>
    <w:rsid w:val="00AB23A3"/>
    <w:rsid w:val="00AB26A2"/>
    <w:rsid w:val="00AB2E40"/>
    <w:rsid w:val="00AB34F0"/>
    <w:rsid w:val="00AB3D50"/>
    <w:rsid w:val="00AB4229"/>
    <w:rsid w:val="00AB45B1"/>
    <w:rsid w:val="00AB4817"/>
    <w:rsid w:val="00AB4F5E"/>
    <w:rsid w:val="00AB512C"/>
    <w:rsid w:val="00AB56B8"/>
    <w:rsid w:val="00AB5A07"/>
    <w:rsid w:val="00AB5F5C"/>
    <w:rsid w:val="00AB6086"/>
    <w:rsid w:val="00AB656B"/>
    <w:rsid w:val="00AB6C60"/>
    <w:rsid w:val="00AB6DC0"/>
    <w:rsid w:val="00AB7139"/>
    <w:rsid w:val="00AB74A4"/>
    <w:rsid w:val="00AB7FBA"/>
    <w:rsid w:val="00AC0137"/>
    <w:rsid w:val="00AC0357"/>
    <w:rsid w:val="00AC05E4"/>
    <w:rsid w:val="00AC071D"/>
    <w:rsid w:val="00AC0A87"/>
    <w:rsid w:val="00AC0C2C"/>
    <w:rsid w:val="00AC0D0E"/>
    <w:rsid w:val="00AC131C"/>
    <w:rsid w:val="00AC137E"/>
    <w:rsid w:val="00AC1606"/>
    <w:rsid w:val="00AC17C6"/>
    <w:rsid w:val="00AC1E4A"/>
    <w:rsid w:val="00AC22E4"/>
    <w:rsid w:val="00AC2924"/>
    <w:rsid w:val="00AC2960"/>
    <w:rsid w:val="00AC2D7F"/>
    <w:rsid w:val="00AC3027"/>
    <w:rsid w:val="00AC310D"/>
    <w:rsid w:val="00AC31CB"/>
    <w:rsid w:val="00AC37AE"/>
    <w:rsid w:val="00AC41F6"/>
    <w:rsid w:val="00AC48A6"/>
    <w:rsid w:val="00AC4C71"/>
    <w:rsid w:val="00AC5833"/>
    <w:rsid w:val="00AC59F2"/>
    <w:rsid w:val="00AC6F40"/>
    <w:rsid w:val="00AC734E"/>
    <w:rsid w:val="00AC781C"/>
    <w:rsid w:val="00AC7CAB"/>
    <w:rsid w:val="00AC7D60"/>
    <w:rsid w:val="00AC7F97"/>
    <w:rsid w:val="00AD0275"/>
    <w:rsid w:val="00AD09DC"/>
    <w:rsid w:val="00AD13C2"/>
    <w:rsid w:val="00AD19E9"/>
    <w:rsid w:val="00AD1A04"/>
    <w:rsid w:val="00AD1ABE"/>
    <w:rsid w:val="00AD1B0A"/>
    <w:rsid w:val="00AD22B4"/>
    <w:rsid w:val="00AD22E9"/>
    <w:rsid w:val="00AD2CF7"/>
    <w:rsid w:val="00AD2EFE"/>
    <w:rsid w:val="00AD4470"/>
    <w:rsid w:val="00AD4880"/>
    <w:rsid w:val="00AD4E01"/>
    <w:rsid w:val="00AD4F37"/>
    <w:rsid w:val="00AD5D54"/>
    <w:rsid w:val="00AD6AE0"/>
    <w:rsid w:val="00AD6DEA"/>
    <w:rsid w:val="00AD7100"/>
    <w:rsid w:val="00AD74FB"/>
    <w:rsid w:val="00AD7605"/>
    <w:rsid w:val="00AD7931"/>
    <w:rsid w:val="00AD7CF5"/>
    <w:rsid w:val="00AE02A4"/>
    <w:rsid w:val="00AE02A5"/>
    <w:rsid w:val="00AE06DB"/>
    <w:rsid w:val="00AE071F"/>
    <w:rsid w:val="00AE0C53"/>
    <w:rsid w:val="00AE1269"/>
    <w:rsid w:val="00AE15AD"/>
    <w:rsid w:val="00AE176E"/>
    <w:rsid w:val="00AE1CA0"/>
    <w:rsid w:val="00AE1DFE"/>
    <w:rsid w:val="00AE1E38"/>
    <w:rsid w:val="00AE1ED1"/>
    <w:rsid w:val="00AE1EFE"/>
    <w:rsid w:val="00AE1F27"/>
    <w:rsid w:val="00AE2179"/>
    <w:rsid w:val="00AE2B6B"/>
    <w:rsid w:val="00AE2C57"/>
    <w:rsid w:val="00AE33D4"/>
    <w:rsid w:val="00AE3B89"/>
    <w:rsid w:val="00AE3E91"/>
    <w:rsid w:val="00AE3EF7"/>
    <w:rsid w:val="00AE3F93"/>
    <w:rsid w:val="00AE43C8"/>
    <w:rsid w:val="00AE48E2"/>
    <w:rsid w:val="00AE4F74"/>
    <w:rsid w:val="00AE5715"/>
    <w:rsid w:val="00AE5B7C"/>
    <w:rsid w:val="00AE5E08"/>
    <w:rsid w:val="00AE6471"/>
    <w:rsid w:val="00AE685F"/>
    <w:rsid w:val="00AE6F9D"/>
    <w:rsid w:val="00AE7328"/>
    <w:rsid w:val="00AE7831"/>
    <w:rsid w:val="00AE78D1"/>
    <w:rsid w:val="00AE7F65"/>
    <w:rsid w:val="00AF0252"/>
    <w:rsid w:val="00AF06D1"/>
    <w:rsid w:val="00AF0AC1"/>
    <w:rsid w:val="00AF0AE6"/>
    <w:rsid w:val="00AF0C0A"/>
    <w:rsid w:val="00AF0EA9"/>
    <w:rsid w:val="00AF0FF6"/>
    <w:rsid w:val="00AF157C"/>
    <w:rsid w:val="00AF157F"/>
    <w:rsid w:val="00AF1955"/>
    <w:rsid w:val="00AF1E0A"/>
    <w:rsid w:val="00AF244A"/>
    <w:rsid w:val="00AF2C0D"/>
    <w:rsid w:val="00AF33EF"/>
    <w:rsid w:val="00AF3439"/>
    <w:rsid w:val="00AF3452"/>
    <w:rsid w:val="00AF37B0"/>
    <w:rsid w:val="00AF37F8"/>
    <w:rsid w:val="00AF3A4F"/>
    <w:rsid w:val="00AF3AFC"/>
    <w:rsid w:val="00AF3B54"/>
    <w:rsid w:val="00AF405E"/>
    <w:rsid w:val="00AF4CA9"/>
    <w:rsid w:val="00AF51A6"/>
    <w:rsid w:val="00AF52DA"/>
    <w:rsid w:val="00AF54A1"/>
    <w:rsid w:val="00AF5E2B"/>
    <w:rsid w:val="00AF6C7B"/>
    <w:rsid w:val="00AF76CB"/>
    <w:rsid w:val="00AF789C"/>
    <w:rsid w:val="00AF7B2B"/>
    <w:rsid w:val="00B00C91"/>
    <w:rsid w:val="00B00F90"/>
    <w:rsid w:val="00B013ED"/>
    <w:rsid w:val="00B013F0"/>
    <w:rsid w:val="00B015D1"/>
    <w:rsid w:val="00B01D43"/>
    <w:rsid w:val="00B029D1"/>
    <w:rsid w:val="00B02DF3"/>
    <w:rsid w:val="00B02E6E"/>
    <w:rsid w:val="00B0309F"/>
    <w:rsid w:val="00B03122"/>
    <w:rsid w:val="00B03498"/>
    <w:rsid w:val="00B03680"/>
    <w:rsid w:val="00B0394F"/>
    <w:rsid w:val="00B03CE7"/>
    <w:rsid w:val="00B03D76"/>
    <w:rsid w:val="00B04471"/>
    <w:rsid w:val="00B04ABB"/>
    <w:rsid w:val="00B053D1"/>
    <w:rsid w:val="00B05825"/>
    <w:rsid w:val="00B0770D"/>
    <w:rsid w:val="00B0775F"/>
    <w:rsid w:val="00B1029B"/>
    <w:rsid w:val="00B103B3"/>
    <w:rsid w:val="00B105B8"/>
    <w:rsid w:val="00B10602"/>
    <w:rsid w:val="00B10D78"/>
    <w:rsid w:val="00B10F08"/>
    <w:rsid w:val="00B11275"/>
    <w:rsid w:val="00B1192D"/>
    <w:rsid w:val="00B11951"/>
    <w:rsid w:val="00B11C6C"/>
    <w:rsid w:val="00B12054"/>
    <w:rsid w:val="00B12380"/>
    <w:rsid w:val="00B123F3"/>
    <w:rsid w:val="00B1261C"/>
    <w:rsid w:val="00B128E7"/>
    <w:rsid w:val="00B12BE2"/>
    <w:rsid w:val="00B12ED0"/>
    <w:rsid w:val="00B12F12"/>
    <w:rsid w:val="00B13238"/>
    <w:rsid w:val="00B1350D"/>
    <w:rsid w:val="00B137F1"/>
    <w:rsid w:val="00B1412D"/>
    <w:rsid w:val="00B14426"/>
    <w:rsid w:val="00B148E2"/>
    <w:rsid w:val="00B14A4E"/>
    <w:rsid w:val="00B1519C"/>
    <w:rsid w:val="00B15EBE"/>
    <w:rsid w:val="00B16003"/>
    <w:rsid w:val="00B163AE"/>
    <w:rsid w:val="00B17157"/>
    <w:rsid w:val="00B17383"/>
    <w:rsid w:val="00B173D0"/>
    <w:rsid w:val="00B17458"/>
    <w:rsid w:val="00B17587"/>
    <w:rsid w:val="00B17610"/>
    <w:rsid w:val="00B177D7"/>
    <w:rsid w:val="00B178B9"/>
    <w:rsid w:val="00B17FDE"/>
    <w:rsid w:val="00B20518"/>
    <w:rsid w:val="00B20566"/>
    <w:rsid w:val="00B20ABA"/>
    <w:rsid w:val="00B20F08"/>
    <w:rsid w:val="00B210BE"/>
    <w:rsid w:val="00B210D7"/>
    <w:rsid w:val="00B21188"/>
    <w:rsid w:val="00B21352"/>
    <w:rsid w:val="00B217A1"/>
    <w:rsid w:val="00B21946"/>
    <w:rsid w:val="00B21CC6"/>
    <w:rsid w:val="00B22177"/>
    <w:rsid w:val="00B223AB"/>
    <w:rsid w:val="00B22F2D"/>
    <w:rsid w:val="00B23052"/>
    <w:rsid w:val="00B233B1"/>
    <w:rsid w:val="00B23B84"/>
    <w:rsid w:val="00B23B9B"/>
    <w:rsid w:val="00B24081"/>
    <w:rsid w:val="00B240AF"/>
    <w:rsid w:val="00B242FA"/>
    <w:rsid w:val="00B24791"/>
    <w:rsid w:val="00B24A16"/>
    <w:rsid w:val="00B25220"/>
    <w:rsid w:val="00B2547A"/>
    <w:rsid w:val="00B257F6"/>
    <w:rsid w:val="00B25CB8"/>
    <w:rsid w:val="00B25FB1"/>
    <w:rsid w:val="00B261AE"/>
    <w:rsid w:val="00B2666A"/>
    <w:rsid w:val="00B26A0E"/>
    <w:rsid w:val="00B277D5"/>
    <w:rsid w:val="00B27C52"/>
    <w:rsid w:val="00B30435"/>
    <w:rsid w:val="00B30B00"/>
    <w:rsid w:val="00B30CAA"/>
    <w:rsid w:val="00B30CB4"/>
    <w:rsid w:val="00B3148E"/>
    <w:rsid w:val="00B31C38"/>
    <w:rsid w:val="00B3285C"/>
    <w:rsid w:val="00B32E55"/>
    <w:rsid w:val="00B332C0"/>
    <w:rsid w:val="00B333C1"/>
    <w:rsid w:val="00B33D83"/>
    <w:rsid w:val="00B34402"/>
    <w:rsid w:val="00B3469A"/>
    <w:rsid w:val="00B3499E"/>
    <w:rsid w:val="00B35450"/>
    <w:rsid w:val="00B35717"/>
    <w:rsid w:val="00B35993"/>
    <w:rsid w:val="00B3609D"/>
    <w:rsid w:val="00B36878"/>
    <w:rsid w:val="00B36D1A"/>
    <w:rsid w:val="00B36F3A"/>
    <w:rsid w:val="00B37602"/>
    <w:rsid w:val="00B40A4A"/>
    <w:rsid w:val="00B413F5"/>
    <w:rsid w:val="00B41C37"/>
    <w:rsid w:val="00B41FE4"/>
    <w:rsid w:val="00B420C7"/>
    <w:rsid w:val="00B42A4E"/>
    <w:rsid w:val="00B42B4D"/>
    <w:rsid w:val="00B42EF2"/>
    <w:rsid w:val="00B431AC"/>
    <w:rsid w:val="00B431EC"/>
    <w:rsid w:val="00B43974"/>
    <w:rsid w:val="00B43C9B"/>
    <w:rsid w:val="00B44166"/>
    <w:rsid w:val="00B4444D"/>
    <w:rsid w:val="00B44565"/>
    <w:rsid w:val="00B44B4E"/>
    <w:rsid w:val="00B44D0E"/>
    <w:rsid w:val="00B44F00"/>
    <w:rsid w:val="00B450AF"/>
    <w:rsid w:val="00B456DE"/>
    <w:rsid w:val="00B45883"/>
    <w:rsid w:val="00B45F5B"/>
    <w:rsid w:val="00B464E5"/>
    <w:rsid w:val="00B466BC"/>
    <w:rsid w:val="00B469E8"/>
    <w:rsid w:val="00B475EA"/>
    <w:rsid w:val="00B47E15"/>
    <w:rsid w:val="00B501C3"/>
    <w:rsid w:val="00B503B7"/>
    <w:rsid w:val="00B50485"/>
    <w:rsid w:val="00B508F7"/>
    <w:rsid w:val="00B50A92"/>
    <w:rsid w:val="00B50B88"/>
    <w:rsid w:val="00B5103B"/>
    <w:rsid w:val="00B51318"/>
    <w:rsid w:val="00B51376"/>
    <w:rsid w:val="00B513C7"/>
    <w:rsid w:val="00B5172F"/>
    <w:rsid w:val="00B517FA"/>
    <w:rsid w:val="00B51841"/>
    <w:rsid w:val="00B51B12"/>
    <w:rsid w:val="00B51BCD"/>
    <w:rsid w:val="00B51BEC"/>
    <w:rsid w:val="00B5234B"/>
    <w:rsid w:val="00B529CD"/>
    <w:rsid w:val="00B52D47"/>
    <w:rsid w:val="00B531CE"/>
    <w:rsid w:val="00B537EF"/>
    <w:rsid w:val="00B53CFE"/>
    <w:rsid w:val="00B53D9A"/>
    <w:rsid w:val="00B5406E"/>
    <w:rsid w:val="00B54106"/>
    <w:rsid w:val="00B5427A"/>
    <w:rsid w:val="00B54817"/>
    <w:rsid w:val="00B54CE8"/>
    <w:rsid w:val="00B5546A"/>
    <w:rsid w:val="00B56261"/>
    <w:rsid w:val="00B56982"/>
    <w:rsid w:val="00B56E59"/>
    <w:rsid w:val="00B572A3"/>
    <w:rsid w:val="00B5734B"/>
    <w:rsid w:val="00B57E2F"/>
    <w:rsid w:val="00B601F6"/>
    <w:rsid w:val="00B60763"/>
    <w:rsid w:val="00B61010"/>
    <w:rsid w:val="00B615B1"/>
    <w:rsid w:val="00B6166B"/>
    <w:rsid w:val="00B616F1"/>
    <w:rsid w:val="00B617ED"/>
    <w:rsid w:val="00B61C4F"/>
    <w:rsid w:val="00B61D4B"/>
    <w:rsid w:val="00B61D71"/>
    <w:rsid w:val="00B628CE"/>
    <w:rsid w:val="00B62988"/>
    <w:rsid w:val="00B6338A"/>
    <w:rsid w:val="00B634A8"/>
    <w:rsid w:val="00B638EB"/>
    <w:rsid w:val="00B646B6"/>
    <w:rsid w:val="00B64763"/>
    <w:rsid w:val="00B64C33"/>
    <w:rsid w:val="00B64D8D"/>
    <w:rsid w:val="00B64DFB"/>
    <w:rsid w:val="00B64F96"/>
    <w:rsid w:val="00B65155"/>
    <w:rsid w:val="00B65243"/>
    <w:rsid w:val="00B6548E"/>
    <w:rsid w:val="00B65505"/>
    <w:rsid w:val="00B65CBB"/>
    <w:rsid w:val="00B66173"/>
    <w:rsid w:val="00B66178"/>
    <w:rsid w:val="00B661DC"/>
    <w:rsid w:val="00B66874"/>
    <w:rsid w:val="00B669BD"/>
    <w:rsid w:val="00B67047"/>
    <w:rsid w:val="00B67557"/>
    <w:rsid w:val="00B675E7"/>
    <w:rsid w:val="00B67863"/>
    <w:rsid w:val="00B67B6A"/>
    <w:rsid w:val="00B67C1C"/>
    <w:rsid w:val="00B67F27"/>
    <w:rsid w:val="00B67F37"/>
    <w:rsid w:val="00B704FE"/>
    <w:rsid w:val="00B70691"/>
    <w:rsid w:val="00B70D69"/>
    <w:rsid w:val="00B70EDA"/>
    <w:rsid w:val="00B71222"/>
    <w:rsid w:val="00B7127F"/>
    <w:rsid w:val="00B71434"/>
    <w:rsid w:val="00B717ED"/>
    <w:rsid w:val="00B71912"/>
    <w:rsid w:val="00B71BD1"/>
    <w:rsid w:val="00B71CB8"/>
    <w:rsid w:val="00B71E29"/>
    <w:rsid w:val="00B721AE"/>
    <w:rsid w:val="00B72672"/>
    <w:rsid w:val="00B727AA"/>
    <w:rsid w:val="00B72E8C"/>
    <w:rsid w:val="00B733FD"/>
    <w:rsid w:val="00B7370B"/>
    <w:rsid w:val="00B73CC2"/>
    <w:rsid w:val="00B73D1F"/>
    <w:rsid w:val="00B73DAC"/>
    <w:rsid w:val="00B743E2"/>
    <w:rsid w:val="00B7453A"/>
    <w:rsid w:val="00B747C3"/>
    <w:rsid w:val="00B747D8"/>
    <w:rsid w:val="00B74C94"/>
    <w:rsid w:val="00B7545C"/>
    <w:rsid w:val="00B7559C"/>
    <w:rsid w:val="00B75749"/>
    <w:rsid w:val="00B761A9"/>
    <w:rsid w:val="00B76736"/>
    <w:rsid w:val="00B76A8C"/>
    <w:rsid w:val="00B77139"/>
    <w:rsid w:val="00B77143"/>
    <w:rsid w:val="00B776A4"/>
    <w:rsid w:val="00B776DF"/>
    <w:rsid w:val="00B77E87"/>
    <w:rsid w:val="00B8034B"/>
    <w:rsid w:val="00B80477"/>
    <w:rsid w:val="00B81133"/>
    <w:rsid w:val="00B8136E"/>
    <w:rsid w:val="00B818ED"/>
    <w:rsid w:val="00B81B65"/>
    <w:rsid w:val="00B82607"/>
    <w:rsid w:val="00B82666"/>
    <w:rsid w:val="00B826F8"/>
    <w:rsid w:val="00B827DB"/>
    <w:rsid w:val="00B82DDC"/>
    <w:rsid w:val="00B83480"/>
    <w:rsid w:val="00B83507"/>
    <w:rsid w:val="00B83DB1"/>
    <w:rsid w:val="00B84222"/>
    <w:rsid w:val="00B8435E"/>
    <w:rsid w:val="00B845AF"/>
    <w:rsid w:val="00B84DF2"/>
    <w:rsid w:val="00B84E06"/>
    <w:rsid w:val="00B852BA"/>
    <w:rsid w:val="00B860C4"/>
    <w:rsid w:val="00B86E77"/>
    <w:rsid w:val="00B86F13"/>
    <w:rsid w:val="00B87158"/>
    <w:rsid w:val="00B874D1"/>
    <w:rsid w:val="00B87594"/>
    <w:rsid w:val="00B87BAB"/>
    <w:rsid w:val="00B87F50"/>
    <w:rsid w:val="00B90902"/>
    <w:rsid w:val="00B90A0C"/>
    <w:rsid w:val="00B90DB8"/>
    <w:rsid w:val="00B90EE1"/>
    <w:rsid w:val="00B9101A"/>
    <w:rsid w:val="00B91480"/>
    <w:rsid w:val="00B91D9C"/>
    <w:rsid w:val="00B91EFE"/>
    <w:rsid w:val="00B92904"/>
    <w:rsid w:val="00B92924"/>
    <w:rsid w:val="00B92952"/>
    <w:rsid w:val="00B92DB9"/>
    <w:rsid w:val="00B92DD9"/>
    <w:rsid w:val="00B9300E"/>
    <w:rsid w:val="00B930A6"/>
    <w:rsid w:val="00B93385"/>
    <w:rsid w:val="00B942AB"/>
    <w:rsid w:val="00B94775"/>
    <w:rsid w:val="00B94B78"/>
    <w:rsid w:val="00B94E5E"/>
    <w:rsid w:val="00B94E69"/>
    <w:rsid w:val="00B95249"/>
    <w:rsid w:val="00B95863"/>
    <w:rsid w:val="00B960D7"/>
    <w:rsid w:val="00B96F50"/>
    <w:rsid w:val="00B96F68"/>
    <w:rsid w:val="00B9708C"/>
    <w:rsid w:val="00BA01F8"/>
    <w:rsid w:val="00BA0DD8"/>
    <w:rsid w:val="00BA104B"/>
    <w:rsid w:val="00BA1714"/>
    <w:rsid w:val="00BA1898"/>
    <w:rsid w:val="00BA1CA9"/>
    <w:rsid w:val="00BA1E06"/>
    <w:rsid w:val="00BA1F44"/>
    <w:rsid w:val="00BA1F4B"/>
    <w:rsid w:val="00BA254F"/>
    <w:rsid w:val="00BA2B61"/>
    <w:rsid w:val="00BA39B8"/>
    <w:rsid w:val="00BA3B1A"/>
    <w:rsid w:val="00BA4193"/>
    <w:rsid w:val="00BA4672"/>
    <w:rsid w:val="00BA47CC"/>
    <w:rsid w:val="00BA4CAB"/>
    <w:rsid w:val="00BA4D39"/>
    <w:rsid w:val="00BA4F2B"/>
    <w:rsid w:val="00BA569E"/>
    <w:rsid w:val="00BA5A82"/>
    <w:rsid w:val="00BA65B8"/>
    <w:rsid w:val="00BA7BD2"/>
    <w:rsid w:val="00BA7D92"/>
    <w:rsid w:val="00BA7EBC"/>
    <w:rsid w:val="00BB00BE"/>
    <w:rsid w:val="00BB0E07"/>
    <w:rsid w:val="00BB1028"/>
    <w:rsid w:val="00BB1F23"/>
    <w:rsid w:val="00BB221E"/>
    <w:rsid w:val="00BB2EDF"/>
    <w:rsid w:val="00BB3945"/>
    <w:rsid w:val="00BB3951"/>
    <w:rsid w:val="00BB3A49"/>
    <w:rsid w:val="00BB3B03"/>
    <w:rsid w:val="00BB3BCD"/>
    <w:rsid w:val="00BB449D"/>
    <w:rsid w:val="00BB46A5"/>
    <w:rsid w:val="00BB53BE"/>
    <w:rsid w:val="00BB579D"/>
    <w:rsid w:val="00BB5AC0"/>
    <w:rsid w:val="00BB5C54"/>
    <w:rsid w:val="00BB649B"/>
    <w:rsid w:val="00BB66F9"/>
    <w:rsid w:val="00BB74F6"/>
    <w:rsid w:val="00BB760D"/>
    <w:rsid w:val="00BB76D8"/>
    <w:rsid w:val="00BB7F95"/>
    <w:rsid w:val="00BC0426"/>
    <w:rsid w:val="00BC076E"/>
    <w:rsid w:val="00BC0BD4"/>
    <w:rsid w:val="00BC0CC0"/>
    <w:rsid w:val="00BC0CFE"/>
    <w:rsid w:val="00BC0D05"/>
    <w:rsid w:val="00BC11D4"/>
    <w:rsid w:val="00BC1876"/>
    <w:rsid w:val="00BC1C4A"/>
    <w:rsid w:val="00BC25D0"/>
    <w:rsid w:val="00BC2B40"/>
    <w:rsid w:val="00BC3ABE"/>
    <w:rsid w:val="00BC3B38"/>
    <w:rsid w:val="00BC4486"/>
    <w:rsid w:val="00BC4552"/>
    <w:rsid w:val="00BC4CC8"/>
    <w:rsid w:val="00BC4D86"/>
    <w:rsid w:val="00BC57F1"/>
    <w:rsid w:val="00BC597E"/>
    <w:rsid w:val="00BC59A7"/>
    <w:rsid w:val="00BC609E"/>
    <w:rsid w:val="00BC6659"/>
    <w:rsid w:val="00BC67EE"/>
    <w:rsid w:val="00BC69F1"/>
    <w:rsid w:val="00BC6B56"/>
    <w:rsid w:val="00BC71E5"/>
    <w:rsid w:val="00BC7445"/>
    <w:rsid w:val="00BD03C4"/>
    <w:rsid w:val="00BD09E6"/>
    <w:rsid w:val="00BD0DCD"/>
    <w:rsid w:val="00BD191C"/>
    <w:rsid w:val="00BD260A"/>
    <w:rsid w:val="00BD2DB9"/>
    <w:rsid w:val="00BD2FFA"/>
    <w:rsid w:val="00BD33D0"/>
    <w:rsid w:val="00BD37FB"/>
    <w:rsid w:val="00BD3C30"/>
    <w:rsid w:val="00BD4013"/>
    <w:rsid w:val="00BD44B2"/>
    <w:rsid w:val="00BD47B4"/>
    <w:rsid w:val="00BD4901"/>
    <w:rsid w:val="00BD4A45"/>
    <w:rsid w:val="00BD4EBF"/>
    <w:rsid w:val="00BD50AD"/>
    <w:rsid w:val="00BD526F"/>
    <w:rsid w:val="00BD5581"/>
    <w:rsid w:val="00BD67A1"/>
    <w:rsid w:val="00BD79E7"/>
    <w:rsid w:val="00BD79E9"/>
    <w:rsid w:val="00BD7BC2"/>
    <w:rsid w:val="00BE0A0C"/>
    <w:rsid w:val="00BE1009"/>
    <w:rsid w:val="00BE1761"/>
    <w:rsid w:val="00BE18C7"/>
    <w:rsid w:val="00BE1CF4"/>
    <w:rsid w:val="00BE287D"/>
    <w:rsid w:val="00BE2BEB"/>
    <w:rsid w:val="00BE3117"/>
    <w:rsid w:val="00BE3432"/>
    <w:rsid w:val="00BE3CE2"/>
    <w:rsid w:val="00BE3D07"/>
    <w:rsid w:val="00BE4027"/>
    <w:rsid w:val="00BE4161"/>
    <w:rsid w:val="00BE436A"/>
    <w:rsid w:val="00BE466E"/>
    <w:rsid w:val="00BE4A71"/>
    <w:rsid w:val="00BE5174"/>
    <w:rsid w:val="00BE53E8"/>
    <w:rsid w:val="00BE6099"/>
    <w:rsid w:val="00BE6609"/>
    <w:rsid w:val="00BE6E76"/>
    <w:rsid w:val="00BE6EFB"/>
    <w:rsid w:val="00BE70DB"/>
    <w:rsid w:val="00BE73E1"/>
    <w:rsid w:val="00BE7D70"/>
    <w:rsid w:val="00BF0742"/>
    <w:rsid w:val="00BF08DF"/>
    <w:rsid w:val="00BF0B16"/>
    <w:rsid w:val="00BF0E19"/>
    <w:rsid w:val="00BF22D3"/>
    <w:rsid w:val="00BF2CBA"/>
    <w:rsid w:val="00BF306E"/>
    <w:rsid w:val="00BF33D2"/>
    <w:rsid w:val="00BF3834"/>
    <w:rsid w:val="00BF3B13"/>
    <w:rsid w:val="00BF4197"/>
    <w:rsid w:val="00BF42A3"/>
    <w:rsid w:val="00BF44B0"/>
    <w:rsid w:val="00BF451D"/>
    <w:rsid w:val="00BF5A2C"/>
    <w:rsid w:val="00BF5B4D"/>
    <w:rsid w:val="00BF5C9C"/>
    <w:rsid w:val="00BF6617"/>
    <w:rsid w:val="00BF6D49"/>
    <w:rsid w:val="00BF6F2F"/>
    <w:rsid w:val="00BF6F34"/>
    <w:rsid w:val="00BF7520"/>
    <w:rsid w:val="00BF758B"/>
    <w:rsid w:val="00BF7CE0"/>
    <w:rsid w:val="00C00A5B"/>
    <w:rsid w:val="00C010CD"/>
    <w:rsid w:val="00C012FA"/>
    <w:rsid w:val="00C01364"/>
    <w:rsid w:val="00C01397"/>
    <w:rsid w:val="00C0153C"/>
    <w:rsid w:val="00C01819"/>
    <w:rsid w:val="00C01A84"/>
    <w:rsid w:val="00C01AB5"/>
    <w:rsid w:val="00C01ED1"/>
    <w:rsid w:val="00C021C1"/>
    <w:rsid w:val="00C0271D"/>
    <w:rsid w:val="00C02A53"/>
    <w:rsid w:val="00C02FC7"/>
    <w:rsid w:val="00C03EC6"/>
    <w:rsid w:val="00C040E7"/>
    <w:rsid w:val="00C041E5"/>
    <w:rsid w:val="00C04273"/>
    <w:rsid w:val="00C047D7"/>
    <w:rsid w:val="00C04B27"/>
    <w:rsid w:val="00C04BE1"/>
    <w:rsid w:val="00C04CA3"/>
    <w:rsid w:val="00C04DA2"/>
    <w:rsid w:val="00C04F68"/>
    <w:rsid w:val="00C06C62"/>
    <w:rsid w:val="00C06C84"/>
    <w:rsid w:val="00C06D22"/>
    <w:rsid w:val="00C07190"/>
    <w:rsid w:val="00C072C0"/>
    <w:rsid w:val="00C07DB3"/>
    <w:rsid w:val="00C10A4C"/>
    <w:rsid w:val="00C119F5"/>
    <w:rsid w:val="00C11E56"/>
    <w:rsid w:val="00C1212F"/>
    <w:rsid w:val="00C12225"/>
    <w:rsid w:val="00C12541"/>
    <w:rsid w:val="00C127EA"/>
    <w:rsid w:val="00C13616"/>
    <w:rsid w:val="00C1398F"/>
    <w:rsid w:val="00C142E8"/>
    <w:rsid w:val="00C14C95"/>
    <w:rsid w:val="00C14E18"/>
    <w:rsid w:val="00C152AB"/>
    <w:rsid w:val="00C15EC9"/>
    <w:rsid w:val="00C16369"/>
    <w:rsid w:val="00C16678"/>
    <w:rsid w:val="00C16AE0"/>
    <w:rsid w:val="00C17466"/>
    <w:rsid w:val="00C178C1"/>
    <w:rsid w:val="00C17BC1"/>
    <w:rsid w:val="00C17C1A"/>
    <w:rsid w:val="00C17DB1"/>
    <w:rsid w:val="00C20AAB"/>
    <w:rsid w:val="00C20B7F"/>
    <w:rsid w:val="00C20BB8"/>
    <w:rsid w:val="00C21524"/>
    <w:rsid w:val="00C2172B"/>
    <w:rsid w:val="00C217D3"/>
    <w:rsid w:val="00C21EEA"/>
    <w:rsid w:val="00C22276"/>
    <w:rsid w:val="00C223F0"/>
    <w:rsid w:val="00C22500"/>
    <w:rsid w:val="00C22B90"/>
    <w:rsid w:val="00C22F28"/>
    <w:rsid w:val="00C23ACD"/>
    <w:rsid w:val="00C23F6C"/>
    <w:rsid w:val="00C242EC"/>
    <w:rsid w:val="00C244EE"/>
    <w:rsid w:val="00C24EB6"/>
    <w:rsid w:val="00C2512F"/>
    <w:rsid w:val="00C25301"/>
    <w:rsid w:val="00C25331"/>
    <w:rsid w:val="00C25461"/>
    <w:rsid w:val="00C256CE"/>
    <w:rsid w:val="00C2570C"/>
    <w:rsid w:val="00C260FA"/>
    <w:rsid w:val="00C267F8"/>
    <w:rsid w:val="00C26837"/>
    <w:rsid w:val="00C269C1"/>
    <w:rsid w:val="00C26C68"/>
    <w:rsid w:val="00C26F6B"/>
    <w:rsid w:val="00C2730F"/>
    <w:rsid w:val="00C311D2"/>
    <w:rsid w:val="00C3129B"/>
    <w:rsid w:val="00C312E7"/>
    <w:rsid w:val="00C31541"/>
    <w:rsid w:val="00C3182E"/>
    <w:rsid w:val="00C336EA"/>
    <w:rsid w:val="00C3370F"/>
    <w:rsid w:val="00C33929"/>
    <w:rsid w:val="00C33955"/>
    <w:rsid w:val="00C33D1D"/>
    <w:rsid w:val="00C33F35"/>
    <w:rsid w:val="00C34007"/>
    <w:rsid w:val="00C344BC"/>
    <w:rsid w:val="00C3499D"/>
    <w:rsid w:val="00C34B96"/>
    <w:rsid w:val="00C34BAF"/>
    <w:rsid w:val="00C35076"/>
    <w:rsid w:val="00C3563F"/>
    <w:rsid w:val="00C3592F"/>
    <w:rsid w:val="00C35A35"/>
    <w:rsid w:val="00C35E92"/>
    <w:rsid w:val="00C3674F"/>
    <w:rsid w:val="00C36F17"/>
    <w:rsid w:val="00C3701D"/>
    <w:rsid w:val="00C3716D"/>
    <w:rsid w:val="00C37296"/>
    <w:rsid w:val="00C37D12"/>
    <w:rsid w:val="00C400AF"/>
    <w:rsid w:val="00C402F9"/>
    <w:rsid w:val="00C406F4"/>
    <w:rsid w:val="00C40989"/>
    <w:rsid w:val="00C40CBC"/>
    <w:rsid w:val="00C40DB2"/>
    <w:rsid w:val="00C41068"/>
    <w:rsid w:val="00C41530"/>
    <w:rsid w:val="00C415EC"/>
    <w:rsid w:val="00C41716"/>
    <w:rsid w:val="00C4173E"/>
    <w:rsid w:val="00C418D7"/>
    <w:rsid w:val="00C41D69"/>
    <w:rsid w:val="00C42079"/>
    <w:rsid w:val="00C42496"/>
    <w:rsid w:val="00C42B61"/>
    <w:rsid w:val="00C430A8"/>
    <w:rsid w:val="00C4360C"/>
    <w:rsid w:val="00C43886"/>
    <w:rsid w:val="00C43FB5"/>
    <w:rsid w:val="00C4411C"/>
    <w:rsid w:val="00C4459D"/>
    <w:rsid w:val="00C44946"/>
    <w:rsid w:val="00C46723"/>
    <w:rsid w:val="00C46A99"/>
    <w:rsid w:val="00C46BD9"/>
    <w:rsid w:val="00C46D3D"/>
    <w:rsid w:val="00C46F98"/>
    <w:rsid w:val="00C4750E"/>
    <w:rsid w:val="00C4789F"/>
    <w:rsid w:val="00C47B2E"/>
    <w:rsid w:val="00C50145"/>
    <w:rsid w:val="00C50333"/>
    <w:rsid w:val="00C5061C"/>
    <w:rsid w:val="00C50620"/>
    <w:rsid w:val="00C506C8"/>
    <w:rsid w:val="00C50C69"/>
    <w:rsid w:val="00C50C99"/>
    <w:rsid w:val="00C5114B"/>
    <w:rsid w:val="00C51300"/>
    <w:rsid w:val="00C51E05"/>
    <w:rsid w:val="00C5231B"/>
    <w:rsid w:val="00C529E3"/>
    <w:rsid w:val="00C52A3F"/>
    <w:rsid w:val="00C52C7B"/>
    <w:rsid w:val="00C53053"/>
    <w:rsid w:val="00C532C3"/>
    <w:rsid w:val="00C53324"/>
    <w:rsid w:val="00C53361"/>
    <w:rsid w:val="00C53588"/>
    <w:rsid w:val="00C536C4"/>
    <w:rsid w:val="00C5391A"/>
    <w:rsid w:val="00C53CE4"/>
    <w:rsid w:val="00C53DF5"/>
    <w:rsid w:val="00C54096"/>
    <w:rsid w:val="00C542E6"/>
    <w:rsid w:val="00C546C5"/>
    <w:rsid w:val="00C54F4A"/>
    <w:rsid w:val="00C54F9B"/>
    <w:rsid w:val="00C55237"/>
    <w:rsid w:val="00C5536D"/>
    <w:rsid w:val="00C55549"/>
    <w:rsid w:val="00C55551"/>
    <w:rsid w:val="00C5563F"/>
    <w:rsid w:val="00C558EF"/>
    <w:rsid w:val="00C56067"/>
    <w:rsid w:val="00C560F0"/>
    <w:rsid w:val="00C5659A"/>
    <w:rsid w:val="00C565D3"/>
    <w:rsid w:val="00C56D3C"/>
    <w:rsid w:val="00C56E92"/>
    <w:rsid w:val="00C573AA"/>
    <w:rsid w:val="00C574CD"/>
    <w:rsid w:val="00C57637"/>
    <w:rsid w:val="00C5777F"/>
    <w:rsid w:val="00C577DC"/>
    <w:rsid w:val="00C57A60"/>
    <w:rsid w:val="00C57B3D"/>
    <w:rsid w:val="00C57FBB"/>
    <w:rsid w:val="00C607DA"/>
    <w:rsid w:val="00C60A0A"/>
    <w:rsid w:val="00C60A4D"/>
    <w:rsid w:val="00C60A96"/>
    <w:rsid w:val="00C61156"/>
    <w:rsid w:val="00C6155E"/>
    <w:rsid w:val="00C61D3F"/>
    <w:rsid w:val="00C62367"/>
    <w:rsid w:val="00C62603"/>
    <w:rsid w:val="00C62B0E"/>
    <w:rsid w:val="00C6302E"/>
    <w:rsid w:val="00C63310"/>
    <w:rsid w:val="00C63A7F"/>
    <w:rsid w:val="00C63CB7"/>
    <w:rsid w:val="00C641D0"/>
    <w:rsid w:val="00C64284"/>
    <w:rsid w:val="00C642D0"/>
    <w:rsid w:val="00C64794"/>
    <w:rsid w:val="00C64974"/>
    <w:rsid w:val="00C64C27"/>
    <w:rsid w:val="00C6500F"/>
    <w:rsid w:val="00C65098"/>
    <w:rsid w:val="00C655D8"/>
    <w:rsid w:val="00C659BC"/>
    <w:rsid w:val="00C65EBE"/>
    <w:rsid w:val="00C65FE7"/>
    <w:rsid w:val="00C66028"/>
    <w:rsid w:val="00C66401"/>
    <w:rsid w:val="00C66B7F"/>
    <w:rsid w:val="00C679A8"/>
    <w:rsid w:val="00C67C48"/>
    <w:rsid w:val="00C67FDF"/>
    <w:rsid w:val="00C70466"/>
    <w:rsid w:val="00C704A9"/>
    <w:rsid w:val="00C70996"/>
    <w:rsid w:val="00C70DD8"/>
    <w:rsid w:val="00C716F4"/>
    <w:rsid w:val="00C71C3C"/>
    <w:rsid w:val="00C72630"/>
    <w:rsid w:val="00C72666"/>
    <w:rsid w:val="00C7298A"/>
    <w:rsid w:val="00C72A6F"/>
    <w:rsid w:val="00C72C5A"/>
    <w:rsid w:val="00C72F86"/>
    <w:rsid w:val="00C7357E"/>
    <w:rsid w:val="00C7360C"/>
    <w:rsid w:val="00C73CD4"/>
    <w:rsid w:val="00C740F6"/>
    <w:rsid w:val="00C741D6"/>
    <w:rsid w:val="00C7457A"/>
    <w:rsid w:val="00C7486E"/>
    <w:rsid w:val="00C74A0A"/>
    <w:rsid w:val="00C74CAD"/>
    <w:rsid w:val="00C752FA"/>
    <w:rsid w:val="00C754CF"/>
    <w:rsid w:val="00C757AF"/>
    <w:rsid w:val="00C75951"/>
    <w:rsid w:val="00C76038"/>
    <w:rsid w:val="00C76748"/>
    <w:rsid w:val="00C76969"/>
    <w:rsid w:val="00C76AAC"/>
    <w:rsid w:val="00C76E7D"/>
    <w:rsid w:val="00C76F22"/>
    <w:rsid w:val="00C772E5"/>
    <w:rsid w:val="00C77BD9"/>
    <w:rsid w:val="00C77D9C"/>
    <w:rsid w:val="00C80522"/>
    <w:rsid w:val="00C81068"/>
    <w:rsid w:val="00C81DBE"/>
    <w:rsid w:val="00C8267A"/>
    <w:rsid w:val="00C8281A"/>
    <w:rsid w:val="00C83069"/>
    <w:rsid w:val="00C83130"/>
    <w:rsid w:val="00C8326B"/>
    <w:rsid w:val="00C8385D"/>
    <w:rsid w:val="00C8398C"/>
    <w:rsid w:val="00C84893"/>
    <w:rsid w:val="00C84ABE"/>
    <w:rsid w:val="00C84FAC"/>
    <w:rsid w:val="00C8522A"/>
    <w:rsid w:val="00C85394"/>
    <w:rsid w:val="00C853F8"/>
    <w:rsid w:val="00C855AE"/>
    <w:rsid w:val="00C855B4"/>
    <w:rsid w:val="00C85833"/>
    <w:rsid w:val="00C858E0"/>
    <w:rsid w:val="00C859CA"/>
    <w:rsid w:val="00C85CBB"/>
    <w:rsid w:val="00C86461"/>
    <w:rsid w:val="00C86587"/>
    <w:rsid w:val="00C872D4"/>
    <w:rsid w:val="00C87C87"/>
    <w:rsid w:val="00C87DCB"/>
    <w:rsid w:val="00C9018B"/>
    <w:rsid w:val="00C9074D"/>
    <w:rsid w:val="00C90764"/>
    <w:rsid w:val="00C907EC"/>
    <w:rsid w:val="00C907FD"/>
    <w:rsid w:val="00C9084E"/>
    <w:rsid w:val="00C90985"/>
    <w:rsid w:val="00C91716"/>
    <w:rsid w:val="00C91A49"/>
    <w:rsid w:val="00C91A9E"/>
    <w:rsid w:val="00C91B11"/>
    <w:rsid w:val="00C91EA3"/>
    <w:rsid w:val="00C91F8E"/>
    <w:rsid w:val="00C92748"/>
    <w:rsid w:val="00C92871"/>
    <w:rsid w:val="00C92CAA"/>
    <w:rsid w:val="00C92CD8"/>
    <w:rsid w:val="00C933F7"/>
    <w:rsid w:val="00C93794"/>
    <w:rsid w:val="00C93C29"/>
    <w:rsid w:val="00C93C6E"/>
    <w:rsid w:val="00C93E9F"/>
    <w:rsid w:val="00C947C7"/>
    <w:rsid w:val="00C94D0D"/>
    <w:rsid w:val="00C95100"/>
    <w:rsid w:val="00C95117"/>
    <w:rsid w:val="00C95290"/>
    <w:rsid w:val="00C954E3"/>
    <w:rsid w:val="00C9570D"/>
    <w:rsid w:val="00C957F9"/>
    <w:rsid w:val="00C9590D"/>
    <w:rsid w:val="00C95921"/>
    <w:rsid w:val="00C95BBC"/>
    <w:rsid w:val="00C95FE4"/>
    <w:rsid w:val="00C9660B"/>
    <w:rsid w:val="00C9660D"/>
    <w:rsid w:val="00C968D4"/>
    <w:rsid w:val="00C96A4F"/>
    <w:rsid w:val="00C96E97"/>
    <w:rsid w:val="00C970C4"/>
    <w:rsid w:val="00C974CC"/>
    <w:rsid w:val="00C976AA"/>
    <w:rsid w:val="00C97A0F"/>
    <w:rsid w:val="00C97BFE"/>
    <w:rsid w:val="00CA1150"/>
    <w:rsid w:val="00CA117E"/>
    <w:rsid w:val="00CA12D1"/>
    <w:rsid w:val="00CA152F"/>
    <w:rsid w:val="00CA24D7"/>
    <w:rsid w:val="00CA292E"/>
    <w:rsid w:val="00CA2EA8"/>
    <w:rsid w:val="00CA3544"/>
    <w:rsid w:val="00CA3CFB"/>
    <w:rsid w:val="00CA3DBC"/>
    <w:rsid w:val="00CA3EDF"/>
    <w:rsid w:val="00CA4574"/>
    <w:rsid w:val="00CA4D7E"/>
    <w:rsid w:val="00CA5005"/>
    <w:rsid w:val="00CA58E3"/>
    <w:rsid w:val="00CA5F0D"/>
    <w:rsid w:val="00CA60CA"/>
    <w:rsid w:val="00CA61A6"/>
    <w:rsid w:val="00CA63DA"/>
    <w:rsid w:val="00CA65EB"/>
    <w:rsid w:val="00CA6707"/>
    <w:rsid w:val="00CA6DAA"/>
    <w:rsid w:val="00CA75A4"/>
    <w:rsid w:val="00CA76FE"/>
    <w:rsid w:val="00CA7D4F"/>
    <w:rsid w:val="00CB009E"/>
    <w:rsid w:val="00CB02C4"/>
    <w:rsid w:val="00CB0620"/>
    <w:rsid w:val="00CB0958"/>
    <w:rsid w:val="00CB0BEB"/>
    <w:rsid w:val="00CB114D"/>
    <w:rsid w:val="00CB15A9"/>
    <w:rsid w:val="00CB1795"/>
    <w:rsid w:val="00CB17E2"/>
    <w:rsid w:val="00CB1FE4"/>
    <w:rsid w:val="00CB21E4"/>
    <w:rsid w:val="00CB2720"/>
    <w:rsid w:val="00CB2C68"/>
    <w:rsid w:val="00CB2DDF"/>
    <w:rsid w:val="00CB329B"/>
    <w:rsid w:val="00CB3394"/>
    <w:rsid w:val="00CB4123"/>
    <w:rsid w:val="00CB4573"/>
    <w:rsid w:val="00CB4B0E"/>
    <w:rsid w:val="00CB5565"/>
    <w:rsid w:val="00CB5CEE"/>
    <w:rsid w:val="00CB66C9"/>
    <w:rsid w:val="00CB69F5"/>
    <w:rsid w:val="00CB6B6E"/>
    <w:rsid w:val="00CB71C7"/>
    <w:rsid w:val="00CB76C1"/>
    <w:rsid w:val="00CC033E"/>
    <w:rsid w:val="00CC08BF"/>
    <w:rsid w:val="00CC0A9F"/>
    <w:rsid w:val="00CC0DFC"/>
    <w:rsid w:val="00CC1474"/>
    <w:rsid w:val="00CC1C86"/>
    <w:rsid w:val="00CC28CC"/>
    <w:rsid w:val="00CC2921"/>
    <w:rsid w:val="00CC29E4"/>
    <w:rsid w:val="00CC2A59"/>
    <w:rsid w:val="00CC3B77"/>
    <w:rsid w:val="00CC494B"/>
    <w:rsid w:val="00CC515C"/>
    <w:rsid w:val="00CC52EC"/>
    <w:rsid w:val="00CC531E"/>
    <w:rsid w:val="00CC53BC"/>
    <w:rsid w:val="00CC5473"/>
    <w:rsid w:val="00CC54DB"/>
    <w:rsid w:val="00CC610F"/>
    <w:rsid w:val="00CC6666"/>
    <w:rsid w:val="00CC6AC7"/>
    <w:rsid w:val="00CC78C7"/>
    <w:rsid w:val="00CC7F17"/>
    <w:rsid w:val="00CD066E"/>
    <w:rsid w:val="00CD07C9"/>
    <w:rsid w:val="00CD082C"/>
    <w:rsid w:val="00CD0847"/>
    <w:rsid w:val="00CD0865"/>
    <w:rsid w:val="00CD11ED"/>
    <w:rsid w:val="00CD1987"/>
    <w:rsid w:val="00CD1EDD"/>
    <w:rsid w:val="00CD1EFC"/>
    <w:rsid w:val="00CD206F"/>
    <w:rsid w:val="00CD21A2"/>
    <w:rsid w:val="00CD2B0A"/>
    <w:rsid w:val="00CD2E63"/>
    <w:rsid w:val="00CD338F"/>
    <w:rsid w:val="00CD33D9"/>
    <w:rsid w:val="00CD3BAF"/>
    <w:rsid w:val="00CD3EC0"/>
    <w:rsid w:val="00CD436F"/>
    <w:rsid w:val="00CD4E41"/>
    <w:rsid w:val="00CD5091"/>
    <w:rsid w:val="00CD59DD"/>
    <w:rsid w:val="00CD5FB3"/>
    <w:rsid w:val="00CD60B3"/>
    <w:rsid w:val="00CD635A"/>
    <w:rsid w:val="00CD6600"/>
    <w:rsid w:val="00CD674E"/>
    <w:rsid w:val="00CD68F1"/>
    <w:rsid w:val="00CE05D4"/>
    <w:rsid w:val="00CE0A35"/>
    <w:rsid w:val="00CE0A3B"/>
    <w:rsid w:val="00CE0D32"/>
    <w:rsid w:val="00CE0FB5"/>
    <w:rsid w:val="00CE166D"/>
    <w:rsid w:val="00CE1A2F"/>
    <w:rsid w:val="00CE1D42"/>
    <w:rsid w:val="00CE20F4"/>
    <w:rsid w:val="00CE2614"/>
    <w:rsid w:val="00CE2A9C"/>
    <w:rsid w:val="00CE2C69"/>
    <w:rsid w:val="00CE300D"/>
    <w:rsid w:val="00CE35FF"/>
    <w:rsid w:val="00CE43FB"/>
    <w:rsid w:val="00CE4D0D"/>
    <w:rsid w:val="00CE525D"/>
    <w:rsid w:val="00CE55DF"/>
    <w:rsid w:val="00CE5AF2"/>
    <w:rsid w:val="00CE611B"/>
    <w:rsid w:val="00CE647D"/>
    <w:rsid w:val="00CE6DC4"/>
    <w:rsid w:val="00CE74EC"/>
    <w:rsid w:val="00CE7537"/>
    <w:rsid w:val="00CF129B"/>
    <w:rsid w:val="00CF18DC"/>
    <w:rsid w:val="00CF1D06"/>
    <w:rsid w:val="00CF1FBC"/>
    <w:rsid w:val="00CF1FE7"/>
    <w:rsid w:val="00CF2240"/>
    <w:rsid w:val="00CF254A"/>
    <w:rsid w:val="00CF3222"/>
    <w:rsid w:val="00CF3551"/>
    <w:rsid w:val="00CF3CE5"/>
    <w:rsid w:val="00CF3F96"/>
    <w:rsid w:val="00CF457C"/>
    <w:rsid w:val="00CF4988"/>
    <w:rsid w:val="00CF49A4"/>
    <w:rsid w:val="00CF4A5D"/>
    <w:rsid w:val="00CF4F77"/>
    <w:rsid w:val="00CF51E1"/>
    <w:rsid w:val="00CF5ADC"/>
    <w:rsid w:val="00CF64B0"/>
    <w:rsid w:val="00CF6A72"/>
    <w:rsid w:val="00CF7460"/>
    <w:rsid w:val="00CF76EC"/>
    <w:rsid w:val="00CF7CF5"/>
    <w:rsid w:val="00CF7DEE"/>
    <w:rsid w:val="00D000B2"/>
    <w:rsid w:val="00D006FD"/>
    <w:rsid w:val="00D012AF"/>
    <w:rsid w:val="00D016D9"/>
    <w:rsid w:val="00D017AC"/>
    <w:rsid w:val="00D01886"/>
    <w:rsid w:val="00D018EB"/>
    <w:rsid w:val="00D019FA"/>
    <w:rsid w:val="00D01AD8"/>
    <w:rsid w:val="00D025C8"/>
    <w:rsid w:val="00D028E1"/>
    <w:rsid w:val="00D029EA"/>
    <w:rsid w:val="00D02DA2"/>
    <w:rsid w:val="00D02EB6"/>
    <w:rsid w:val="00D03413"/>
    <w:rsid w:val="00D035FE"/>
    <w:rsid w:val="00D03638"/>
    <w:rsid w:val="00D03E2D"/>
    <w:rsid w:val="00D03F83"/>
    <w:rsid w:val="00D03FDE"/>
    <w:rsid w:val="00D044B3"/>
    <w:rsid w:val="00D04520"/>
    <w:rsid w:val="00D047C3"/>
    <w:rsid w:val="00D0486F"/>
    <w:rsid w:val="00D0494E"/>
    <w:rsid w:val="00D04A52"/>
    <w:rsid w:val="00D04EF6"/>
    <w:rsid w:val="00D04FAC"/>
    <w:rsid w:val="00D05123"/>
    <w:rsid w:val="00D05433"/>
    <w:rsid w:val="00D054CD"/>
    <w:rsid w:val="00D05660"/>
    <w:rsid w:val="00D069F5"/>
    <w:rsid w:val="00D06FC0"/>
    <w:rsid w:val="00D07670"/>
    <w:rsid w:val="00D07F31"/>
    <w:rsid w:val="00D103BA"/>
    <w:rsid w:val="00D10710"/>
    <w:rsid w:val="00D10BAA"/>
    <w:rsid w:val="00D10DA3"/>
    <w:rsid w:val="00D10DAE"/>
    <w:rsid w:val="00D111DA"/>
    <w:rsid w:val="00D11326"/>
    <w:rsid w:val="00D1158A"/>
    <w:rsid w:val="00D12058"/>
    <w:rsid w:val="00D12240"/>
    <w:rsid w:val="00D125F1"/>
    <w:rsid w:val="00D129B3"/>
    <w:rsid w:val="00D12A04"/>
    <w:rsid w:val="00D12E5B"/>
    <w:rsid w:val="00D13119"/>
    <w:rsid w:val="00D136B3"/>
    <w:rsid w:val="00D13BF8"/>
    <w:rsid w:val="00D13C73"/>
    <w:rsid w:val="00D141C4"/>
    <w:rsid w:val="00D1430C"/>
    <w:rsid w:val="00D14BCC"/>
    <w:rsid w:val="00D14CBD"/>
    <w:rsid w:val="00D14D59"/>
    <w:rsid w:val="00D15006"/>
    <w:rsid w:val="00D155E3"/>
    <w:rsid w:val="00D15C4F"/>
    <w:rsid w:val="00D15E1B"/>
    <w:rsid w:val="00D15E97"/>
    <w:rsid w:val="00D15F74"/>
    <w:rsid w:val="00D16592"/>
    <w:rsid w:val="00D1701C"/>
    <w:rsid w:val="00D17308"/>
    <w:rsid w:val="00D179DA"/>
    <w:rsid w:val="00D20B3D"/>
    <w:rsid w:val="00D20E1D"/>
    <w:rsid w:val="00D20F8C"/>
    <w:rsid w:val="00D21078"/>
    <w:rsid w:val="00D214A8"/>
    <w:rsid w:val="00D217E7"/>
    <w:rsid w:val="00D21926"/>
    <w:rsid w:val="00D221E1"/>
    <w:rsid w:val="00D22359"/>
    <w:rsid w:val="00D224B1"/>
    <w:rsid w:val="00D2329A"/>
    <w:rsid w:val="00D2476F"/>
    <w:rsid w:val="00D24A0B"/>
    <w:rsid w:val="00D253E8"/>
    <w:rsid w:val="00D26595"/>
    <w:rsid w:val="00D26952"/>
    <w:rsid w:val="00D26A51"/>
    <w:rsid w:val="00D26D65"/>
    <w:rsid w:val="00D277D0"/>
    <w:rsid w:val="00D27B86"/>
    <w:rsid w:val="00D27D59"/>
    <w:rsid w:val="00D27EEC"/>
    <w:rsid w:val="00D3034C"/>
    <w:rsid w:val="00D30360"/>
    <w:rsid w:val="00D30E83"/>
    <w:rsid w:val="00D318A9"/>
    <w:rsid w:val="00D319D0"/>
    <w:rsid w:val="00D3200B"/>
    <w:rsid w:val="00D32324"/>
    <w:rsid w:val="00D329B1"/>
    <w:rsid w:val="00D32BDE"/>
    <w:rsid w:val="00D32DEA"/>
    <w:rsid w:val="00D33661"/>
    <w:rsid w:val="00D33870"/>
    <w:rsid w:val="00D33CEB"/>
    <w:rsid w:val="00D33EB2"/>
    <w:rsid w:val="00D343F6"/>
    <w:rsid w:val="00D347C3"/>
    <w:rsid w:val="00D34DB4"/>
    <w:rsid w:val="00D35727"/>
    <w:rsid w:val="00D35958"/>
    <w:rsid w:val="00D35C3F"/>
    <w:rsid w:val="00D35C5D"/>
    <w:rsid w:val="00D3605F"/>
    <w:rsid w:val="00D361F6"/>
    <w:rsid w:val="00D362D9"/>
    <w:rsid w:val="00D363A5"/>
    <w:rsid w:val="00D3694A"/>
    <w:rsid w:val="00D36957"/>
    <w:rsid w:val="00D36E1A"/>
    <w:rsid w:val="00D37085"/>
    <w:rsid w:val="00D370A2"/>
    <w:rsid w:val="00D37200"/>
    <w:rsid w:val="00D375AE"/>
    <w:rsid w:val="00D3786E"/>
    <w:rsid w:val="00D37B34"/>
    <w:rsid w:val="00D37DF7"/>
    <w:rsid w:val="00D402E8"/>
    <w:rsid w:val="00D403D6"/>
    <w:rsid w:val="00D4045A"/>
    <w:rsid w:val="00D40BFA"/>
    <w:rsid w:val="00D40F68"/>
    <w:rsid w:val="00D41354"/>
    <w:rsid w:val="00D415E9"/>
    <w:rsid w:val="00D41690"/>
    <w:rsid w:val="00D41BF0"/>
    <w:rsid w:val="00D41D47"/>
    <w:rsid w:val="00D41D5D"/>
    <w:rsid w:val="00D429DA"/>
    <w:rsid w:val="00D42C3C"/>
    <w:rsid w:val="00D42D7D"/>
    <w:rsid w:val="00D438D7"/>
    <w:rsid w:val="00D43D84"/>
    <w:rsid w:val="00D440BB"/>
    <w:rsid w:val="00D44109"/>
    <w:rsid w:val="00D448C9"/>
    <w:rsid w:val="00D454E9"/>
    <w:rsid w:val="00D456F5"/>
    <w:rsid w:val="00D45BCD"/>
    <w:rsid w:val="00D45BE4"/>
    <w:rsid w:val="00D45C03"/>
    <w:rsid w:val="00D462C4"/>
    <w:rsid w:val="00D4646A"/>
    <w:rsid w:val="00D46583"/>
    <w:rsid w:val="00D4671A"/>
    <w:rsid w:val="00D476FE"/>
    <w:rsid w:val="00D47AB9"/>
    <w:rsid w:val="00D47D14"/>
    <w:rsid w:val="00D508B8"/>
    <w:rsid w:val="00D51328"/>
    <w:rsid w:val="00D5144F"/>
    <w:rsid w:val="00D51965"/>
    <w:rsid w:val="00D519D9"/>
    <w:rsid w:val="00D52731"/>
    <w:rsid w:val="00D52754"/>
    <w:rsid w:val="00D52BF3"/>
    <w:rsid w:val="00D52F12"/>
    <w:rsid w:val="00D52F8A"/>
    <w:rsid w:val="00D53396"/>
    <w:rsid w:val="00D533CF"/>
    <w:rsid w:val="00D537E3"/>
    <w:rsid w:val="00D53BEA"/>
    <w:rsid w:val="00D53BF6"/>
    <w:rsid w:val="00D53E03"/>
    <w:rsid w:val="00D54E2B"/>
    <w:rsid w:val="00D55083"/>
    <w:rsid w:val="00D5508B"/>
    <w:rsid w:val="00D55990"/>
    <w:rsid w:val="00D55E7F"/>
    <w:rsid w:val="00D5613A"/>
    <w:rsid w:val="00D563A3"/>
    <w:rsid w:val="00D5646F"/>
    <w:rsid w:val="00D566D1"/>
    <w:rsid w:val="00D5710A"/>
    <w:rsid w:val="00D5754C"/>
    <w:rsid w:val="00D57A5D"/>
    <w:rsid w:val="00D57EF7"/>
    <w:rsid w:val="00D6099F"/>
    <w:rsid w:val="00D61955"/>
    <w:rsid w:val="00D61CF6"/>
    <w:rsid w:val="00D6214B"/>
    <w:rsid w:val="00D62B32"/>
    <w:rsid w:val="00D62B9B"/>
    <w:rsid w:val="00D62E56"/>
    <w:rsid w:val="00D62F62"/>
    <w:rsid w:val="00D63317"/>
    <w:rsid w:val="00D638E7"/>
    <w:rsid w:val="00D6393B"/>
    <w:rsid w:val="00D63ED6"/>
    <w:rsid w:val="00D63F19"/>
    <w:rsid w:val="00D63FB9"/>
    <w:rsid w:val="00D64187"/>
    <w:rsid w:val="00D64445"/>
    <w:rsid w:val="00D64C39"/>
    <w:rsid w:val="00D64D34"/>
    <w:rsid w:val="00D64DE6"/>
    <w:rsid w:val="00D6563F"/>
    <w:rsid w:val="00D665CE"/>
    <w:rsid w:val="00D666CA"/>
    <w:rsid w:val="00D66A17"/>
    <w:rsid w:val="00D67224"/>
    <w:rsid w:val="00D67364"/>
    <w:rsid w:val="00D6744D"/>
    <w:rsid w:val="00D6765E"/>
    <w:rsid w:val="00D7096E"/>
    <w:rsid w:val="00D70D24"/>
    <w:rsid w:val="00D7184A"/>
    <w:rsid w:val="00D71A7A"/>
    <w:rsid w:val="00D720B9"/>
    <w:rsid w:val="00D721F2"/>
    <w:rsid w:val="00D724F7"/>
    <w:rsid w:val="00D729B7"/>
    <w:rsid w:val="00D72A12"/>
    <w:rsid w:val="00D72B5C"/>
    <w:rsid w:val="00D72C98"/>
    <w:rsid w:val="00D72E08"/>
    <w:rsid w:val="00D73370"/>
    <w:rsid w:val="00D733AA"/>
    <w:rsid w:val="00D7376E"/>
    <w:rsid w:val="00D737C8"/>
    <w:rsid w:val="00D738DD"/>
    <w:rsid w:val="00D74013"/>
    <w:rsid w:val="00D74064"/>
    <w:rsid w:val="00D74537"/>
    <w:rsid w:val="00D747C2"/>
    <w:rsid w:val="00D7481F"/>
    <w:rsid w:val="00D74B1A"/>
    <w:rsid w:val="00D74DF3"/>
    <w:rsid w:val="00D757DB"/>
    <w:rsid w:val="00D75E9B"/>
    <w:rsid w:val="00D760B4"/>
    <w:rsid w:val="00D76C13"/>
    <w:rsid w:val="00D77227"/>
    <w:rsid w:val="00D7753C"/>
    <w:rsid w:val="00D77801"/>
    <w:rsid w:val="00D77E78"/>
    <w:rsid w:val="00D77E81"/>
    <w:rsid w:val="00D80126"/>
    <w:rsid w:val="00D808A7"/>
    <w:rsid w:val="00D81697"/>
    <w:rsid w:val="00D82677"/>
    <w:rsid w:val="00D82BDF"/>
    <w:rsid w:val="00D82D21"/>
    <w:rsid w:val="00D83B2D"/>
    <w:rsid w:val="00D83C1C"/>
    <w:rsid w:val="00D83EAE"/>
    <w:rsid w:val="00D84A97"/>
    <w:rsid w:val="00D84CCF"/>
    <w:rsid w:val="00D84DF4"/>
    <w:rsid w:val="00D850F0"/>
    <w:rsid w:val="00D85304"/>
    <w:rsid w:val="00D85DD8"/>
    <w:rsid w:val="00D85E9C"/>
    <w:rsid w:val="00D8645E"/>
    <w:rsid w:val="00D86AFB"/>
    <w:rsid w:val="00D86E27"/>
    <w:rsid w:val="00D86F2C"/>
    <w:rsid w:val="00D872E5"/>
    <w:rsid w:val="00D873A9"/>
    <w:rsid w:val="00D87555"/>
    <w:rsid w:val="00D87B18"/>
    <w:rsid w:val="00D87C6D"/>
    <w:rsid w:val="00D9024D"/>
    <w:rsid w:val="00D902E7"/>
    <w:rsid w:val="00D90492"/>
    <w:rsid w:val="00D90C91"/>
    <w:rsid w:val="00D90D1C"/>
    <w:rsid w:val="00D90EF1"/>
    <w:rsid w:val="00D9183F"/>
    <w:rsid w:val="00D919F0"/>
    <w:rsid w:val="00D91B6B"/>
    <w:rsid w:val="00D91BB9"/>
    <w:rsid w:val="00D91DFE"/>
    <w:rsid w:val="00D92550"/>
    <w:rsid w:val="00D92771"/>
    <w:rsid w:val="00D928D8"/>
    <w:rsid w:val="00D92915"/>
    <w:rsid w:val="00D92A0A"/>
    <w:rsid w:val="00D930AF"/>
    <w:rsid w:val="00D935DE"/>
    <w:rsid w:val="00D93687"/>
    <w:rsid w:val="00D93DA6"/>
    <w:rsid w:val="00D93ECE"/>
    <w:rsid w:val="00D94577"/>
    <w:rsid w:val="00D946AE"/>
    <w:rsid w:val="00D952A6"/>
    <w:rsid w:val="00D9531F"/>
    <w:rsid w:val="00D96163"/>
    <w:rsid w:val="00D96203"/>
    <w:rsid w:val="00D97189"/>
    <w:rsid w:val="00D97670"/>
    <w:rsid w:val="00D9775E"/>
    <w:rsid w:val="00D97897"/>
    <w:rsid w:val="00D97D73"/>
    <w:rsid w:val="00D97FF0"/>
    <w:rsid w:val="00DA009F"/>
    <w:rsid w:val="00DA01DB"/>
    <w:rsid w:val="00DA024A"/>
    <w:rsid w:val="00DA0BE6"/>
    <w:rsid w:val="00DA0ED3"/>
    <w:rsid w:val="00DA0F1D"/>
    <w:rsid w:val="00DA183E"/>
    <w:rsid w:val="00DA28AA"/>
    <w:rsid w:val="00DA2AF3"/>
    <w:rsid w:val="00DA3644"/>
    <w:rsid w:val="00DA366B"/>
    <w:rsid w:val="00DA3A2C"/>
    <w:rsid w:val="00DA3DB0"/>
    <w:rsid w:val="00DA4288"/>
    <w:rsid w:val="00DA43DD"/>
    <w:rsid w:val="00DA43F8"/>
    <w:rsid w:val="00DA4463"/>
    <w:rsid w:val="00DA4539"/>
    <w:rsid w:val="00DA46A0"/>
    <w:rsid w:val="00DA49FE"/>
    <w:rsid w:val="00DA4A51"/>
    <w:rsid w:val="00DA4E05"/>
    <w:rsid w:val="00DA50E2"/>
    <w:rsid w:val="00DA51F1"/>
    <w:rsid w:val="00DA565C"/>
    <w:rsid w:val="00DA58D2"/>
    <w:rsid w:val="00DA5BFB"/>
    <w:rsid w:val="00DA5C34"/>
    <w:rsid w:val="00DA5D1B"/>
    <w:rsid w:val="00DA62B0"/>
    <w:rsid w:val="00DA638A"/>
    <w:rsid w:val="00DA63EC"/>
    <w:rsid w:val="00DA642A"/>
    <w:rsid w:val="00DA6866"/>
    <w:rsid w:val="00DA6EFC"/>
    <w:rsid w:val="00DA6FDD"/>
    <w:rsid w:val="00DA7401"/>
    <w:rsid w:val="00DA77B4"/>
    <w:rsid w:val="00DA78D0"/>
    <w:rsid w:val="00DA7DC2"/>
    <w:rsid w:val="00DB02B1"/>
    <w:rsid w:val="00DB0589"/>
    <w:rsid w:val="00DB0A04"/>
    <w:rsid w:val="00DB0D1C"/>
    <w:rsid w:val="00DB0D4B"/>
    <w:rsid w:val="00DB157F"/>
    <w:rsid w:val="00DB1C32"/>
    <w:rsid w:val="00DB2088"/>
    <w:rsid w:val="00DB23A7"/>
    <w:rsid w:val="00DB2404"/>
    <w:rsid w:val="00DB27D3"/>
    <w:rsid w:val="00DB2956"/>
    <w:rsid w:val="00DB2D4D"/>
    <w:rsid w:val="00DB3B6D"/>
    <w:rsid w:val="00DB3F2A"/>
    <w:rsid w:val="00DB4007"/>
    <w:rsid w:val="00DB4B7C"/>
    <w:rsid w:val="00DB4BF3"/>
    <w:rsid w:val="00DB5615"/>
    <w:rsid w:val="00DB5827"/>
    <w:rsid w:val="00DB5FBE"/>
    <w:rsid w:val="00DB6479"/>
    <w:rsid w:val="00DB67D3"/>
    <w:rsid w:val="00DB6915"/>
    <w:rsid w:val="00DB6F83"/>
    <w:rsid w:val="00DB7B64"/>
    <w:rsid w:val="00DC00E4"/>
    <w:rsid w:val="00DC0AD3"/>
    <w:rsid w:val="00DC0C22"/>
    <w:rsid w:val="00DC1BFE"/>
    <w:rsid w:val="00DC2A21"/>
    <w:rsid w:val="00DC2C95"/>
    <w:rsid w:val="00DC2D28"/>
    <w:rsid w:val="00DC2F86"/>
    <w:rsid w:val="00DC32AC"/>
    <w:rsid w:val="00DC32E1"/>
    <w:rsid w:val="00DC3426"/>
    <w:rsid w:val="00DC3B5F"/>
    <w:rsid w:val="00DC44B3"/>
    <w:rsid w:val="00DC45D8"/>
    <w:rsid w:val="00DC46CF"/>
    <w:rsid w:val="00DC4784"/>
    <w:rsid w:val="00DC4EAE"/>
    <w:rsid w:val="00DC50E4"/>
    <w:rsid w:val="00DC5BEE"/>
    <w:rsid w:val="00DC61B1"/>
    <w:rsid w:val="00DC6261"/>
    <w:rsid w:val="00DC653C"/>
    <w:rsid w:val="00DC65F4"/>
    <w:rsid w:val="00DC69FD"/>
    <w:rsid w:val="00DC72D8"/>
    <w:rsid w:val="00DC75DA"/>
    <w:rsid w:val="00DC7ADB"/>
    <w:rsid w:val="00DC7B02"/>
    <w:rsid w:val="00DD00C6"/>
    <w:rsid w:val="00DD01ED"/>
    <w:rsid w:val="00DD104B"/>
    <w:rsid w:val="00DD1404"/>
    <w:rsid w:val="00DD1645"/>
    <w:rsid w:val="00DD17BC"/>
    <w:rsid w:val="00DD1844"/>
    <w:rsid w:val="00DD2256"/>
    <w:rsid w:val="00DD24AB"/>
    <w:rsid w:val="00DD2568"/>
    <w:rsid w:val="00DD2803"/>
    <w:rsid w:val="00DD2900"/>
    <w:rsid w:val="00DD301A"/>
    <w:rsid w:val="00DD39AF"/>
    <w:rsid w:val="00DD3A3A"/>
    <w:rsid w:val="00DD4ED2"/>
    <w:rsid w:val="00DD5114"/>
    <w:rsid w:val="00DD54B0"/>
    <w:rsid w:val="00DD591D"/>
    <w:rsid w:val="00DD5BD1"/>
    <w:rsid w:val="00DD5CFF"/>
    <w:rsid w:val="00DD5E37"/>
    <w:rsid w:val="00DD5FA3"/>
    <w:rsid w:val="00DD6280"/>
    <w:rsid w:val="00DD6408"/>
    <w:rsid w:val="00DD658E"/>
    <w:rsid w:val="00DD6848"/>
    <w:rsid w:val="00DD6927"/>
    <w:rsid w:val="00DD6CB3"/>
    <w:rsid w:val="00DD7985"/>
    <w:rsid w:val="00DD7E36"/>
    <w:rsid w:val="00DE0429"/>
    <w:rsid w:val="00DE0699"/>
    <w:rsid w:val="00DE0755"/>
    <w:rsid w:val="00DE0B31"/>
    <w:rsid w:val="00DE0BC9"/>
    <w:rsid w:val="00DE19CF"/>
    <w:rsid w:val="00DE1AB5"/>
    <w:rsid w:val="00DE20EC"/>
    <w:rsid w:val="00DE218E"/>
    <w:rsid w:val="00DE30C0"/>
    <w:rsid w:val="00DE32FE"/>
    <w:rsid w:val="00DE3672"/>
    <w:rsid w:val="00DE3CA8"/>
    <w:rsid w:val="00DE4173"/>
    <w:rsid w:val="00DE4208"/>
    <w:rsid w:val="00DE4763"/>
    <w:rsid w:val="00DE4BEB"/>
    <w:rsid w:val="00DE4C43"/>
    <w:rsid w:val="00DE4E2C"/>
    <w:rsid w:val="00DE58EB"/>
    <w:rsid w:val="00DE5E8F"/>
    <w:rsid w:val="00DE63C0"/>
    <w:rsid w:val="00DE699F"/>
    <w:rsid w:val="00DE6B71"/>
    <w:rsid w:val="00DE7023"/>
    <w:rsid w:val="00DE70EC"/>
    <w:rsid w:val="00DE7576"/>
    <w:rsid w:val="00DE7B19"/>
    <w:rsid w:val="00DE7B4E"/>
    <w:rsid w:val="00DE7E91"/>
    <w:rsid w:val="00DE7EC0"/>
    <w:rsid w:val="00DF078B"/>
    <w:rsid w:val="00DF0877"/>
    <w:rsid w:val="00DF08F7"/>
    <w:rsid w:val="00DF0955"/>
    <w:rsid w:val="00DF09B0"/>
    <w:rsid w:val="00DF0B04"/>
    <w:rsid w:val="00DF0B41"/>
    <w:rsid w:val="00DF0DC0"/>
    <w:rsid w:val="00DF125B"/>
    <w:rsid w:val="00DF214A"/>
    <w:rsid w:val="00DF2399"/>
    <w:rsid w:val="00DF23B8"/>
    <w:rsid w:val="00DF2968"/>
    <w:rsid w:val="00DF2FF1"/>
    <w:rsid w:val="00DF31C2"/>
    <w:rsid w:val="00DF329B"/>
    <w:rsid w:val="00DF3417"/>
    <w:rsid w:val="00DF349A"/>
    <w:rsid w:val="00DF3C7B"/>
    <w:rsid w:val="00DF3FF9"/>
    <w:rsid w:val="00DF4039"/>
    <w:rsid w:val="00DF43FF"/>
    <w:rsid w:val="00DF49C1"/>
    <w:rsid w:val="00DF4E93"/>
    <w:rsid w:val="00DF5320"/>
    <w:rsid w:val="00DF5675"/>
    <w:rsid w:val="00DF5858"/>
    <w:rsid w:val="00DF587E"/>
    <w:rsid w:val="00DF65FE"/>
    <w:rsid w:val="00DF66F3"/>
    <w:rsid w:val="00DF698F"/>
    <w:rsid w:val="00DF6AAB"/>
    <w:rsid w:val="00DF6B60"/>
    <w:rsid w:val="00DF6C10"/>
    <w:rsid w:val="00DF73F9"/>
    <w:rsid w:val="00DF7EF0"/>
    <w:rsid w:val="00E00275"/>
    <w:rsid w:val="00E002A0"/>
    <w:rsid w:val="00E00B62"/>
    <w:rsid w:val="00E018C5"/>
    <w:rsid w:val="00E01D6B"/>
    <w:rsid w:val="00E02A82"/>
    <w:rsid w:val="00E02CF8"/>
    <w:rsid w:val="00E02E9C"/>
    <w:rsid w:val="00E03381"/>
    <w:rsid w:val="00E0338B"/>
    <w:rsid w:val="00E03BD1"/>
    <w:rsid w:val="00E03CB1"/>
    <w:rsid w:val="00E0402D"/>
    <w:rsid w:val="00E04045"/>
    <w:rsid w:val="00E04383"/>
    <w:rsid w:val="00E04B01"/>
    <w:rsid w:val="00E04FF0"/>
    <w:rsid w:val="00E0568C"/>
    <w:rsid w:val="00E065FC"/>
    <w:rsid w:val="00E0769B"/>
    <w:rsid w:val="00E109A1"/>
    <w:rsid w:val="00E10A08"/>
    <w:rsid w:val="00E118AC"/>
    <w:rsid w:val="00E11BC2"/>
    <w:rsid w:val="00E11EDE"/>
    <w:rsid w:val="00E1288D"/>
    <w:rsid w:val="00E12D6F"/>
    <w:rsid w:val="00E12F99"/>
    <w:rsid w:val="00E12F9E"/>
    <w:rsid w:val="00E1315F"/>
    <w:rsid w:val="00E13429"/>
    <w:rsid w:val="00E13E75"/>
    <w:rsid w:val="00E1414A"/>
    <w:rsid w:val="00E1432C"/>
    <w:rsid w:val="00E14418"/>
    <w:rsid w:val="00E14AB5"/>
    <w:rsid w:val="00E14B84"/>
    <w:rsid w:val="00E1503F"/>
    <w:rsid w:val="00E15149"/>
    <w:rsid w:val="00E15283"/>
    <w:rsid w:val="00E1572E"/>
    <w:rsid w:val="00E1577D"/>
    <w:rsid w:val="00E1609B"/>
    <w:rsid w:val="00E16318"/>
    <w:rsid w:val="00E164FF"/>
    <w:rsid w:val="00E16767"/>
    <w:rsid w:val="00E20060"/>
    <w:rsid w:val="00E206CC"/>
    <w:rsid w:val="00E2090C"/>
    <w:rsid w:val="00E20C36"/>
    <w:rsid w:val="00E210EE"/>
    <w:rsid w:val="00E212D5"/>
    <w:rsid w:val="00E21571"/>
    <w:rsid w:val="00E216D9"/>
    <w:rsid w:val="00E21A7D"/>
    <w:rsid w:val="00E21C3F"/>
    <w:rsid w:val="00E21EBF"/>
    <w:rsid w:val="00E2227D"/>
    <w:rsid w:val="00E22E01"/>
    <w:rsid w:val="00E23004"/>
    <w:rsid w:val="00E232AD"/>
    <w:rsid w:val="00E23480"/>
    <w:rsid w:val="00E23569"/>
    <w:rsid w:val="00E23C0E"/>
    <w:rsid w:val="00E2470E"/>
    <w:rsid w:val="00E2480E"/>
    <w:rsid w:val="00E2498E"/>
    <w:rsid w:val="00E24B65"/>
    <w:rsid w:val="00E24BB2"/>
    <w:rsid w:val="00E24CF3"/>
    <w:rsid w:val="00E24FE3"/>
    <w:rsid w:val="00E257F4"/>
    <w:rsid w:val="00E258E2"/>
    <w:rsid w:val="00E25B6E"/>
    <w:rsid w:val="00E279CF"/>
    <w:rsid w:val="00E27C28"/>
    <w:rsid w:val="00E27F3C"/>
    <w:rsid w:val="00E30236"/>
    <w:rsid w:val="00E30427"/>
    <w:rsid w:val="00E30741"/>
    <w:rsid w:val="00E30DBA"/>
    <w:rsid w:val="00E31B8F"/>
    <w:rsid w:val="00E3200A"/>
    <w:rsid w:val="00E3233E"/>
    <w:rsid w:val="00E32376"/>
    <w:rsid w:val="00E32869"/>
    <w:rsid w:val="00E32B99"/>
    <w:rsid w:val="00E32CED"/>
    <w:rsid w:val="00E332B5"/>
    <w:rsid w:val="00E333FC"/>
    <w:rsid w:val="00E33815"/>
    <w:rsid w:val="00E33DFD"/>
    <w:rsid w:val="00E34112"/>
    <w:rsid w:val="00E34398"/>
    <w:rsid w:val="00E3468D"/>
    <w:rsid w:val="00E34A46"/>
    <w:rsid w:val="00E34B3A"/>
    <w:rsid w:val="00E34BB2"/>
    <w:rsid w:val="00E354BC"/>
    <w:rsid w:val="00E35536"/>
    <w:rsid w:val="00E35719"/>
    <w:rsid w:val="00E358F1"/>
    <w:rsid w:val="00E35984"/>
    <w:rsid w:val="00E36357"/>
    <w:rsid w:val="00E3688D"/>
    <w:rsid w:val="00E368D4"/>
    <w:rsid w:val="00E36F52"/>
    <w:rsid w:val="00E370F9"/>
    <w:rsid w:val="00E372CE"/>
    <w:rsid w:val="00E3751A"/>
    <w:rsid w:val="00E37564"/>
    <w:rsid w:val="00E37C68"/>
    <w:rsid w:val="00E37FB1"/>
    <w:rsid w:val="00E4003B"/>
    <w:rsid w:val="00E40312"/>
    <w:rsid w:val="00E406D1"/>
    <w:rsid w:val="00E40D18"/>
    <w:rsid w:val="00E40D5B"/>
    <w:rsid w:val="00E40D90"/>
    <w:rsid w:val="00E41B6B"/>
    <w:rsid w:val="00E41CF7"/>
    <w:rsid w:val="00E41D2B"/>
    <w:rsid w:val="00E4286B"/>
    <w:rsid w:val="00E4330E"/>
    <w:rsid w:val="00E43360"/>
    <w:rsid w:val="00E43804"/>
    <w:rsid w:val="00E43969"/>
    <w:rsid w:val="00E43CBF"/>
    <w:rsid w:val="00E441D9"/>
    <w:rsid w:val="00E44389"/>
    <w:rsid w:val="00E4472C"/>
    <w:rsid w:val="00E4481C"/>
    <w:rsid w:val="00E44998"/>
    <w:rsid w:val="00E4542E"/>
    <w:rsid w:val="00E4591F"/>
    <w:rsid w:val="00E4605B"/>
    <w:rsid w:val="00E46835"/>
    <w:rsid w:val="00E46AC8"/>
    <w:rsid w:val="00E46CD7"/>
    <w:rsid w:val="00E47154"/>
    <w:rsid w:val="00E475DE"/>
    <w:rsid w:val="00E5034F"/>
    <w:rsid w:val="00E505EB"/>
    <w:rsid w:val="00E5068A"/>
    <w:rsid w:val="00E50D0E"/>
    <w:rsid w:val="00E50E65"/>
    <w:rsid w:val="00E50EF4"/>
    <w:rsid w:val="00E50F1D"/>
    <w:rsid w:val="00E50F72"/>
    <w:rsid w:val="00E511F4"/>
    <w:rsid w:val="00E51288"/>
    <w:rsid w:val="00E51A04"/>
    <w:rsid w:val="00E51CB5"/>
    <w:rsid w:val="00E5208D"/>
    <w:rsid w:val="00E52807"/>
    <w:rsid w:val="00E52926"/>
    <w:rsid w:val="00E537DE"/>
    <w:rsid w:val="00E53DEB"/>
    <w:rsid w:val="00E540B4"/>
    <w:rsid w:val="00E54EAF"/>
    <w:rsid w:val="00E5575F"/>
    <w:rsid w:val="00E56012"/>
    <w:rsid w:val="00E563CC"/>
    <w:rsid w:val="00E56752"/>
    <w:rsid w:val="00E567DF"/>
    <w:rsid w:val="00E5780A"/>
    <w:rsid w:val="00E6028F"/>
    <w:rsid w:val="00E603C8"/>
    <w:rsid w:val="00E6047F"/>
    <w:rsid w:val="00E608CE"/>
    <w:rsid w:val="00E60A08"/>
    <w:rsid w:val="00E60EB8"/>
    <w:rsid w:val="00E6125D"/>
    <w:rsid w:val="00E61311"/>
    <w:rsid w:val="00E61647"/>
    <w:rsid w:val="00E61710"/>
    <w:rsid w:val="00E619A3"/>
    <w:rsid w:val="00E62087"/>
    <w:rsid w:val="00E621E5"/>
    <w:rsid w:val="00E62CD6"/>
    <w:rsid w:val="00E62D4D"/>
    <w:rsid w:val="00E62E5B"/>
    <w:rsid w:val="00E62ECE"/>
    <w:rsid w:val="00E636C4"/>
    <w:rsid w:val="00E63FA8"/>
    <w:rsid w:val="00E642BA"/>
    <w:rsid w:val="00E647A0"/>
    <w:rsid w:val="00E651BE"/>
    <w:rsid w:val="00E654D4"/>
    <w:rsid w:val="00E6679F"/>
    <w:rsid w:val="00E66FA6"/>
    <w:rsid w:val="00E67200"/>
    <w:rsid w:val="00E673A2"/>
    <w:rsid w:val="00E6760D"/>
    <w:rsid w:val="00E67B75"/>
    <w:rsid w:val="00E67E5C"/>
    <w:rsid w:val="00E67F92"/>
    <w:rsid w:val="00E70196"/>
    <w:rsid w:val="00E702E6"/>
    <w:rsid w:val="00E70895"/>
    <w:rsid w:val="00E716EE"/>
    <w:rsid w:val="00E72392"/>
    <w:rsid w:val="00E723D2"/>
    <w:rsid w:val="00E727FA"/>
    <w:rsid w:val="00E72EAF"/>
    <w:rsid w:val="00E7320A"/>
    <w:rsid w:val="00E732CF"/>
    <w:rsid w:val="00E739AF"/>
    <w:rsid w:val="00E742B7"/>
    <w:rsid w:val="00E74B2D"/>
    <w:rsid w:val="00E74D43"/>
    <w:rsid w:val="00E7538E"/>
    <w:rsid w:val="00E754A9"/>
    <w:rsid w:val="00E7586C"/>
    <w:rsid w:val="00E75A89"/>
    <w:rsid w:val="00E7601F"/>
    <w:rsid w:val="00E7693B"/>
    <w:rsid w:val="00E7733B"/>
    <w:rsid w:val="00E779CA"/>
    <w:rsid w:val="00E77D13"/>
    <w:rsid w:val="00E80275"/>
    <w:rsid w:val="00E802F4"/>
    <w:rsid w:val="00E8083A"/>
    <w:rsid w:val="00E8088C"/>
    <w:rsid w:val="00E80CA6"/>
    <w:rsid w:val="00E81680"/>
    <w:rsid w:val="00E81955"/>
    <w:rsid w:val="00E82379"/>
    <w:rsid w:val="00E83393"/>
    <w:rsid w:val="00E833EC"/>
    <w:rsid w:val="00E83480"/>
    <w:rsid w:val="00E83F16"/>
    <w:rsid w:val="00E84788"/>
    <w:rsid w:val="00E84870"/>
    <w:rsid w:val="00E848B8"/>
    <w:rsid w:val="00E84A73"/>
    <w:rsid w:val="00E8528A"/>
    <w:rsid w:val="00E85306"/>
    <w:rsid w:val="00E85B48"/>
    <w:rsid w:val="00E85F31"/>
    <w:rsid w:val="00E861B3"/>
    <w:rsid w:val="00E86455"/>
    <w:rsid w:val="00E86CDD"/>
    <w:rsid w:val="00E86FEB"/>
    <w:rsid w:val="00E86FF2"/>
    <w:rsid w:val="00E877F5"/>
    <w:rsid w:val="00E87978"/>
    <w:rsid w:val="00E87D75"/>
    <w:rsid w:val="00E90005"/>
    <w:rsid w:val="00E90314"/>
    <w:rsid w:val="00E90354"/>
    <w:rsid w:val="00E90707"/>
    <w:rsid w:val="00E909BC"/>
    <w:rsid w:val="00E90B61"/>
    <w:rsid w:val="00E91833"/>
    <w:rsid w:val="00E91B7C"/>
    <w:rsid w:val="00E91DF1"/>
    <w:rsid w:val="00E9203B"/>
    <w:rsid w:val="00E9235E"/>
    <w:rsid w:val="00E928B4"/>
    <w:rsid w:val="00E92A0E"/>
    <w:rsid w:val="00E92CDA"/>
    <w:rsid w:val="00E92E4D"/>
    <w:rsid w:val="00E93106"/>
    <w:rsid w:val="00E93E60"/>
    <w:rsid w:val="00E94F82"/>
    <w:rsid w:val="00E9500A"/>
    <w:rsid w:val="00E9581F"/>
    <w:rsid w:val="00E95E80"/>
    <w:rsid w:val="00E95F98"/>
    <w:rsid w:val="00E95FEB"/>
    <w:rsid w:val="00E96796"/>
    <w:rsid w:val="00E967D8"/>
    <w:rsid w:val="00E96C71"/>
    <w:rsid w:val="00E9710D"/>
    <w:rsid w:val="00E974B0"/>
    <w:rsid w:val="00E9772E"/>
    <w:rsid w:val="00E977DD"/>
    <w:rsid w:val="00E978CF"/>
    <w:rsid w:val="00E97B8E"/>
    <w:rsid w:val="00EA00FE"/>
    <w:rsid w:val="00EA02EE"/>
    <w:rsid w:val="00EA0407"/>
    <w:rsid w:val="00EA0A34"/>
    <w:rsid w:val="00EA0F59"/>
    <w:rsid w:val="00EA10DA"/>
    <w:rsid w:val="00EA13C7"/>
    <w:rsid w:val="00EA1748"/>
    <w:rsid w:val="00EA181D"/>
    <w:rsid w:val="00EA1C13"/>
    <w:rsid w:val="00EA224C"/>
    <w:rsid w:val="00EA22B4"/>
    <w:rsid w:val="00EA22BC"/>
    <w:rsid w:val="00EA255D"/>
    <w:rsid w:val="00EA2854"/>
    <w:rsid w:val="00EA28E5"/>
    <w:rsid w:val="00EA301A"/>
    <w:rsid w:val="00EA34C3"/>
    <w:rsid w:val="00EA363C"/>
    <w:rsid w:val="00EA38D2"/>
    <w:rsid w:val="00EA3A16"/>
    <w:rsid w:val="00EA3A48"/>
    <w:rsid w:val="00EA3EED"/>
    <w:rsid w:val="00EA43A1"/>
    <w:rsid w:val="00EA47DB"/>
    <w:rsid w:val="00EA4E69"/>
    <w:rsid w:val="00EA4E97"/>
    <w:rsid w:val="00EA505E"/>
    <w:rsid w:val="00EA526F"/>
    <w:rsid w:val="00EA5369"/>
    <w:rsid w:val="00EA69C9"/>
    <w:rsid w:val="00EA6C05"/>
    <w:rsid w:val="00EA6C93"/>
    <w:rsid w:val="00EA6D9F"/>
    <w:rsid w:val="00EA73D7"/>
    <w:rsid w:val="00EA79EB"/>
    <w:rsid w:val="00EA7B88"/>
    <w:rsid w:val="00EA7C01"/>
    <w:rsid w:val="00EA7D31"/>
    <w:rsid w:val="00EB0496"/>
    <w:rsid w:val="00EB1191"/>
    <w:rsid w:val="00EB122C"/>
    <w:rsid w:val="00EB1CF9"/>
    <w:rsid w:val="00EB1D56"/>
    <w:rsid w:val="00EB206F"/>
    <w:rsid w:val="00EB2393"/>
    <w:rsid w:val="00EB24C7"/>
    <w:rsid w:val="00EB262B"/>
    <w:rsid w:val="00EB2B5C"/>
    <w:rsid w:val="00EB2C69"/>
    <w:rsid w:val="00EB3146"/>
    <w:rsid w:val="00EB35A1"/>
    <w:rsid w:val="00EB36B1"/>
    <w:rsid w:val="00EB36DE"/>
    <w:rsid w:val="00EB3AD7"/>
    <w:rsid w:val="00EB4407"/>
    <w:rsid w:val="00EB4749"/>
    <w:rsid w:val="00EB5019"/>
    <w:rsid w:val="00EB52E4"/>
    <w:rsid w:val="00EB5482"/>
    <w:rsid w:val="00EB54B1"/>
    <w:rsid w:val="00EB5850"/>
    <w:rsid w:val="00EB5B3F"/>
    <w:rsid w:val="00EB6332"/>
    <w:rsid w:val="00EB7019"/>
    <w:rsid w:val="00EB78C0"/>
    <w:rsid w:val="00EB7A02"/>
    <w:rsid w:val="00EB7B4D"/>
    <w:rsid w:val="00EB7E0F"/>
    <w:rsid w:val="00EC0425"/>
    <w:rsid w:val="00EC04C1"/>
    <w:rsid w:val="00EC0631"/>
    <w:rsid w:val="00EC0652"/>
    <w:rsid w:val="00EC0B74"/>
    <w:rsid w:val="00EC0BD6"/>
    <w:rsid w:val="00EC0F97"/>
    <w:rsid w:val="00EC13C8"/>
    <w:rsid w:val="00EC1AAE"/>
    <w:rsid w:val="00EC1C3B"/>
    <w:rsid w:val="00EC2608"/>
    <w:rsid w:val="00EC2849"/>
    <w:rsid w:val="00EC29AB"/>
    <w:rsid w:val="00EC2A18"/>
    <w:rsid w:val="00EC2E6A"/>
    <w:rsid w:val="00EC374A"/>
    <w:rsid w:val="00EC3D71"/>
    <w:rsid w:val="00EC414F"/>
    <w:rsid w:val="00EC4185"/>
    <w:rsid w:val="00EC4A74"/>
    <w:rsid w:val="00EC4EE1"/>
    <w:rsid w:val="00EC5A9F"/>
    <w:rsid w:val="00EC605B"/>
    <w:rsid w:val="00EC65A6"/>
    <w:rsid w:val="00EC6E8B"/>
    <w:rsid w:val="00EC6EDD"/>
    <w:rsid w:val="00EC754C"/>
    <w:rsid w:val="00EC7902"/>
    <w:rsid w:val="00EC7EAB"/>
    <w:rsid w:val="00EC7FDA"/>
    <w:rsid w:val="00ED07B1"/>
    <w:rsid w:val="00ED1013"/>
    <w:rsid w:val="00ED114B"/>
    <w:rsid w:val="00ED14D0"/>
    <w:rsid w:val="00ED1EA2"/>
    <w:rsid w:val="00ED296C"/>
    <w:rsid w:val="00ED2CFA"/>
    <w:rsid w:val="00ED2EE8"/>
    <w:rsid w:val="00ED30ED"/>
    <w:rsid w:val="00ED334C"/>
    <w:rsid w:val="00ED3716"/>
    <w:rsid w:val="00ED380C"/>
    <w:rsid w:val="00ED38EE"/>
    <w:rsid w:val="00ED3A93"/>
    <w:rsid w:val="00ED3F83"/>
    <w:rsid w:val="00ED447C"/>
    <w:rsid w:val="00ED4A1C"/>
    <w:rsid w:val="00ED4FEB"/>
    <w:rsid w:val="00ED5152"/>
    <w:rsid w:val="00ED51B2"/>
    <w:rsid w:val="00ED556E"/>
    <w:rsid w:val="00ED5617"/>
    <w:rsid w:val="00ED593B"/>
    <w:rsid w:val="00ED5A21"/>
    <w:rsid w:val="00ED69F0"/>
    <w:rsid w:val="00ED706D"/>
    <w:rsid w:val="00ED708B"/>
    <w:rsid w:val="00ED73E3"/>
    <w:rsid w:val="00ED7564"/>
    <w:rsid w:val="00ED7AAD"/>
    <w:rsid w:val="00ED7F86"/>
    <w:rsid w:val="00EE02F0"/>
    <w:rsid w:val="00EE0339"/>
    <w:rsid w:val="00EE050E"/>
    <w:rsid w:val="00EE06A6"/>
    <w:rsid w:val="00EE0713"/>
    <w:rsid w:val="00EE0F55"/>
    <w:rsid w:val="00EE1317"/>
    <w:rsid w:val="00EE14F4"/>
    <w:rsid w:val="00EE1507"/>
    <w:rsid w:val="00EE198D"/>
    <w:rsid w:val="00EE1FBD"/>
    <w:rsid w:val="00EE204C"/>
    <w:rsid w:val="00EE2721"/>
    <w:rsid w:val="00EE2B98"/>
    <w:rsid w:val="00EE30EF"/>
    <w:rsid w:val="00EE32ED"/>
    <w:rsid w:val="00EE3935"/>
    <w:rsid w:val="00EE3A15"/>
    <w:rsid w:val="00EE43FC"/>
    <w:rsid w:val="00EE55B4"/>
    <w:rsid w:val="00EE6414"/>
    <w:rsid w:val="00EE7402"/>
    <w:rsid w:val="00EE7449"/>
    <w:rsid w:val="00EE750D"/>
    <w:rsid w:val="00EE788E"/>
    <w:rsid w:val="00EE797E"/>
    <w:rsid w:val="00EE7DE9"/>
    <w:rsid w:val="00EE7E2D"/>
    <w:rsid w:val="00EF047C"/>
    <w:rsid w:val="00EF0865"/>
    <w:rsid w:val="00EF08C7"/>
    <w:rsid w:val="00EF17E9"/>
    <w:rsid w:val="00EF1C29"/>
    <w:rsid w:val="00EF1C9F"/>
    <w:rsid w:val="00EF223D"/>
    <w:rsid w:val="00EF2797"/>
    <w:rsid w:val="00EF332F"/>
    <w:rsid w:val="00EF3483"/>
    <w:rsid w:val="00EF3709"/>
    <w:rsid w:val="00EF3975"/>
    <w:rsid w:val="00EF453D"/>
    <w:rsid w:val="00EF4599"/>
    <w:rsid w:val="00EF4A2F"/>
    <w:rsid w:val="00EF4A5E"/>
    <w:rsid w:val="00EF5368"/>
    <w:rsid w:val="00EF59D9"/>
    <w:rsid w:val="00EF5FBC"/>
    <w:rsid w:val="00EF6679"/>
    <w:rsid w:val="00EF6941"/>
    <w:rsid w:val="00EF6C23"/>
    <w:rsid w:val="00EF6DC0"/>
    <w:rsid w:val="00EF706D"/>
    <w:rsid w:val="00EF714E"/>
    <w:rsid w:val="00EF7176"/>
    <w:rsid w:val="00F00048"/>
    <w:rsid w:val="00F00F52"/>
    <w:rsid w:val="00F01853"/>
    <w:rsid w:val="00F01F38"/>
    <w:rsid w:val="00F027B7"/>
    <w:rsid w:val="00F02896"/>
    <w:rsid w:val="00F02BE7"/>
    <w:rsid w:val="00F0333A"/>
    <w:rsid w:val="00F0347B"/>
    <w:rsid w:val="00F0383F"/>
    <w:rsid w:val="00F03BC7"/>
    <w:rsid w:val="00F04032"/>
    <w:rsid w:val="00F040BB"/>
    <w:rsid w:val="00F0437D"/>
    <w:rsid w:val="00F045B4"/>
    <w:rsid w:val="00F049DC"/>
    <w:rsid w:val="00F04C77"/>
    <w:rsid w:val="00F050C9"/>
    <w:rsid w:val="00F053A4"/>
    <w:rsid w:val="00F05C9A"/>
    <w:rsid w:val="00F05DCB"/>
    <w:rsid w:val="00F0672B"/>
    <w:rsid w:val="00F06C5B"/>
    <w:rsid w:val="00F06DFF"/>
    <w:rsid w:val="00F06FAB"/>
    <w:rsid w:val="00F071D8"/>
    <w:rsid w:val="00F07250"/>
    <w:rsid w:val="00F073F6"/>
    <w:rsid w:val="00F077DC"/>
    <w:rsid w:val="00F07873"/>
    <w:rsid w:val="00F07951"/>
    <w:rsid w:val="00F07C95"/>
    <w:rsid w:val="00F07F33"/>
    <w:rsid w:val="00F10032"/>
    <w:rsid w:val="00F10457"/>
    <w:rsid w:val="00F10510"/>
    <w:rsid w:val="00F1070C"/>
    <w:rsid w:val="00F10904"/>
    <w:rsid w:val="00F10A82"/>
    <w:rsid w:val="00F10B94"/>
    <w:rsid w:val="00F10F19"/>
    <w:rsid w:val="00F112F6"/>
    <w:rsid w:val="00F11364"/>
    <w:rsid w:val="00F1156B"/>
    <w:rsid w:val="00F1163B"/>
    <w:rsid w:val="00F11714"/>
    <w:rsid w:val="00F11F2B"/>
    <w:rsid w:val="00F120B5"/>
    <w:rsid w:val="00F12417"/>
    <w:rsid w:val="00F12B66"/>
    <w:rsid w:val="00F130D2"/>
    <w:rsid w:val="00F13114"/>
    <w:rsid w:val="00F131BB"/>
    <w:rsid w:val="00F137D0"/>
    <w:rsid w:val="00F13AFE"/>
    <w:rsid w:val="00F1401F"/>
    <w:rsid w:val="00F149A2"/>
    <w:rsid w:val="00F14B7D"/>
    <w:rsid w:val="00F14BF8"/>
    <w:rsid w:val="00F14DDC"/>
    <w:rsid w:val="00F1536A"/>
    <w:rsid w:val="00F15A63"/>
    <w:rsid w:val="00F15BC0"/>
    <w:rsid w:val="00F16535"/>
    <w:rsid w:val="00F16F18"/>
    <w:rsid w:val="00F172C7"/>
    <w:rsid w:val="00F1763F"/>
    <w:rsid w:val="00F17834"/>
    <w:rsid w:val="00F178D6"/>
    <w:rsid w:val="00F1795B"/>
    <w:rsid w:val="00F2152B"/>
    <w:rsid w:val="00F21B19"/>
    <w:rsid w:val="00F21D2D"/>
    <w:rsid w:val="00F220C2"/>
    <w:rsid w:val="00F221D6"/>
    <w:rsid w:val="00F22353"/>
    <w:rsid w:val="00F229D6"/>
    <w:rsid w:val="00F22D23"/>
    <w:rsid w:val="00F23714"/>
    <w:rsid w:val="00F2378B"/>
    <w:rsid w:val="00F238B1"/>
    <w:rsid w:val="00F23A01"/>
    <w:rsid w:val="00F24073"/>
    <w:rsid w:val="00F2427B"/>
    <w:rsid w:val="00F24365"/>
    <w:rsid w:val="00F246DF"/>
    <w:rsid w:val="00F248CF"/>
    <w:rsid w:val="00F24B05"/>
    <w:rsid w:val="00F25455"/>
    <w:rsid w:val="00F25B3C"/>
    <w:rsid w:val="00F26051"/>
    <w:rsid w:val="00F26075"/>
    <w:rsid w:val="00F26575"/>
    <w:rsid w:val="00F26C55"/>
    <w:rsid w:val="00F26E6E"/>
    <w:rsid w:val="00F26F9F"/>
    <w:rsid w:val="00F27545"/>
    <w:rsid w:val="00F2780F"/>
    <w:rsid w:val="00F30388"/>
    <w:rsid w:val="00F304EA"/>
    <w:rsid w:val="00F3053B"/>
    <w:rsid w:val="00F3099B"/>
    <w:rsid w:val="00F30B26"/>
    <w:rsid w:val="00F30CBD"/>
    <w:rsid w:val="00F31035"/>
    <w:rsid w:val="00F31599"/>
    <w:rsid w:val="00F31C8E"/>
    <w:rsid w:val="00F3248A"/>
    <w:rsid w:val="00F32FCA"/>
    <w:rsid w:val="00F331C0"/>
    <w:rsid w:val="00F33732"/>
    <w:rsid w:val="00F33980"/>
    <w:rsid w:val="00F33DEE"/>
    <w:rsid w:val="00F34014"/>
    <w:rsid w:val="00F340AB"/>
    <w:rsid w:val="00F34586"/>
    <w:rsid w:val="00F3484C"/>
    <w:rsid w:val="00F3499C"/>
    <w:rsid w:val="00F349D0"/>
    <w:rsid w:val="00F35162"/>
    <w:rsid w:val="00F3516A"/>
    <w:rsid w:val="00F35357"/>
    <w:rsid w:val="00F354C3"/>
    <w:rsid w:val="00F35703"/>
    <w:rsid w:val="00F35AFE"/>
    <w:rsid w:val="00F35C32"/>
    <w:rsid w:val="00F35D88"/>
    <w:rsid w:val="00F364C8"/>
    <w:rsid w:val="00F367D3"/>
    <w:rsid w:val="00F36919"/>
    <w:rsid w:val="00F36934"/>
    <w:rsid w:val="00F3696B"/>
    <w:rsid w:val="00F37412"/>
    <w:rsid w:val="00F37446"/>
    <w:rsid w:val="00F378C1"/>
    <w:rsid w:val="00F379B1"/>
    <w:rsid w:val="00F37B94"/>
    <w:rsid w:val="00F37D25"/>
    <w:rsid w:val="00F37E6C"/>
    <w:rsid w:val="00F37FFD"/>
    <w:rsid w:val="00F401E8"/>
    <w:rsid w:val="00F40211"/>
    <w:rsid w:val="00F4021A"/>
    <w:rsid w:val="00F408C2"/>
    <w:rsid w:val="00F41210"/>
    <w:rsid w:val="00F4121A"/>
    <w:rsid w:val="00F412A3"/>
    <w:rsid w:val="00F41652"/>
    <w:rsid w:val="00F41757"/>
    <w:rsid w:val="00F41C1A"/>
    <w:rsid w:val="00F4203F"/>
    <w:rsid w:val="00F420FC"/>
    <w:rsid w:val="00F4287F"/>
    <w:rsid w:val="00F42BCC"/>
    <w:rsid w:val="00F42BFF"/>
    <w:rsid w:val="00F42ECB"/>
    <w:rsid w:val="00F42EE6"/>
    <w:rsid w:val="00F4304E"/>
    <w:rsid w:val="00F43093"/>
    <w:rsid w:val="00F436D1"/>
    <w:rsid w:val="00F4383A"/>
    <w:rsid w:val="00F438BA"/>
    <w:rsid w:val="00F43BAC"/>
    <w:rsid w:val="00F44FBE"/>
    <w:rsid w:val="00F4534D"/>
    <w:rsid w:val="00F453F4"/>
    <w:rsid w:val="00F455FA"/>
    <w:rsid w:val="00F459BD"/>
    <w:rsid w:val="00F45DB2"/>
    <w:rsid w:val="00F45E52"/>
    <w:rsid w:val="00F45EF2"/>
    <w:rsid w:val="00F46534"/>
    <w:rsid w:val="00F46735"/>
    <w:rsid w:val="00F46991"/>
    <w:rsid w:val="00F46D7C"/>
    <w:rsid w:val="00F46E49"/>
    <w:rsid w:val="00F47332"/>
    <w:rsid w:val="00F47348"/>
    <w:rsid w:val="00F47983"/>
    <w:rsid w:val="00F47B98"/>
    <w:rsid w:val="00F47DCA"/>
    <w:rsid w:val="00F50074"/>
    <w:rsid w:val="00F500A5"/>
    <w:rsid w:val="00F5010F"/>
    <w:rsid w:val="00F506FD"/>
    <w:rsid w:val="00F511A1"/>
    <w:rsid w:val="00F5187C"/>
    <w:rsid w:val="00F51D51"/>
    <w:rsid w:val="00F52180"/>
    <w:rsid w:val="00F522D8"/>
    <w:rsid w:val="00F52552"/>
    <w:rsid w:val="00F527B8"/>
    <w:rsid w:val="00F52CCA"/>
    <w:rsid w:val="00F52CE4"/>
    <w:rsid w:val="00F52E72"/>
    <w:rsid w:val="00F52F54"/>
    <w:rsid w:val="00F53145"/>
    <w:rsid w:val="00F53675"/>
    <w:rsid w:val="00F53B92"/>
    <w:rsid w:val="00F53C50"/>
    <w:rsid w:val="00F546AA"/>
    <w:rsid w:val="00F54789"/>
    <w:rsid w:val="00F555A0"/>
    <w:rsid w:val="00F55B2E"/>
    <w:rsid w:val="00F56239"/>
    <w:rsid w:val="00F5633F"/>
    <w:rsid w:val="00F56B41"/>
    <w:rsid w:val="00F56D69"/>
    <w:rsid w:val="00F57D49"/>
    <w:rsid w:val="00F57F5F"/>
    <w:rsid w:val="00F60495"/>
    <w:rsid w:val="00F608AC"/>
    <w:rsid w:val="00F60A97"/>
    <w:rsid w:val="00F60CB1"/>
    <w:rsid w:val="00F60EEA"/>
    <w:rsid w:val="00F61496"/>
    <w:rsid w:val="00F61812"/>
    <w:rsid w:val="00F61864"/>
    <w:rsid w:val="00F62AAA"/>
    <w:rsid w:val="00F62C44"/>
    <w:rsid w:val="00F62D31"/>
    <w:rsid w:val="00F62FA3"/>
    <w:rsid w:val="00F632F2"/>
    <w:rsid w:val="00F63D74"/>
    <w:rsid w:val="00F644B4"/>
    <w:rsid w:val="00F649D3"/>
    <w:rsid w:val="00F64CCB"/>
    <w:rsid w:val="00F64D3E"/>
    <w:rsid w:val="00F64F41"/>
    <w:rsid w:val="00F65A3D"/>
    <w:rsid w:val="00F65B9E"/>
    <w:rsid w:val="00F65D24"/>
    <w:rsid w:val="00F6612C"/>
    <w:rsid w:val="00F66578"/>
    <w:rsid w:val="00F6676D"/>
    <w:rsid w:val="00F668AD"/>
    <w:rsid w:val="00F669B5"/>
    <w:rsid w:val="00F66A0C"/>
    <w:rsid w:val="00F66DF4"/>
    <w:rsid w:val="00F676C9"/>
    <w:rsid w:val="00F677E6"/>
    <w:rsid w:val="00F67AB5"/>
    <w:rsid w:val="00F67B02"/>
    <w:rsid w:val="00F700BA"/>
    <w:rsid w:val="00F71F55"/>
    <w:rsid w:val="00F72DFA"/>
    <w:rsid w:val="00F72E15"/>
    <w:rsid w:val="00F7400A"/>
    <w:rsid w:val="00F740E4"/>
    <w:rsid w:val="00F74343"/>
    <w:rsid w:val="00F743F5"/>
    <w:rsid w:val="00F744CE"/>
    <w:rsid w:val="00F746D8"/>
    <w:rsid w:val="00F74CFB"/>
    <w:rsid w:val="00F75116"/>
    <w:rsid w:val="00F7548D"/>
    <w:rsid w:val="00F76201"/>
    <w:rsid w:val="00F7677F"/>
    <w:rsid w:val="00F76FE7"/>
    <w:rsid w:val="00F770DC"/>
    <w:rsid w:val="00F7725D"/>
    <w:rsid w:val="00F7746F"/>
    <w:rsid w:val="00F776CE"/>
    <w:rsid w:val="00F80335"/>
    <w:rsid w:val="00F80511"/>
    <w:rsid w:val="00F807C6"/>
    <w:rsid w:val="00F80D34"/>
    <w:rsid w:val="00F80ECF"/>
    <w:rsid w:val="00F816FE"/>
    <w:rsid w:val="00F81CF5"/>
    <w:rsid w:val="00F827C1"/>
    <w:rsid w:val="00F82B4E"/>
    <w:rsid w:val="00F833FA"/>
    <w:rsid w:val="00F83B28"/>
    <w:rsid w:val="00F83DC8"/>
    <w:rsid w:val="00F83FB0"/>
    <w:rsid w:val="00F84738"/>
    <w:rsid w:val="00F8481A"/>
    <w:rsid w:val="00F8490E"/>
    <w:rsid w:val="00F84BA8"/>
    <w:rsid w:val="00F85113"/>
    <w:rsid w:val="00F85148"/>
    <w:rsid w:val="00F86793"/>
    <w:rsid w:val="00F86C5A"/>
    <w:rsid w:val="00F86F56"/>
    <w:rsid w:val="00F87B22"/>
    <w:rsid w:val="00F905EA"/>
    <w:rsid w:val="00F9061C"/>
    <w:rsid w:val="00F9069F"/>
    <w:rsid w:val="00F90883"/>
    <w:rsid w:val="00F90B9D"/>
    <w:rsid w:val="00F911B0"/>
    <w:rsid w:val="00F915F6"/>
    <w:rsid w:val="00F916BB"/>
    <w:rsid w:val="00F9173D"/>
    <w:rsid w:val="00F919C9"/>
    <w:rsid w:val="00F91B8E"/>
    <w:rsid w:val="00F91EB3"/>
    <w:rsid w:val="00F922CB"/>
    <w:rsid w:val="00F92506"/>
    <w:rsid w:val="00F928E2"/>
    <w:rsid w:val="00F92A47"/>
    <w:rsid w:val="00F930FF"/>
    <w:rsid w:val="00F93984"/>
    <w:rsid w:val="00F939DD"/>
    <w:rsid w:val="00F93A2E"/>
    <w:rsid w:val="00F93D7C"/>
    <w:rsid w:val="00F949B1"/>
    <w:rsid w:val="00F94AB3"/>
    <w:rsid w:val="00F94FA9"/>
    <w:rsid w:val="00F95209"/>
    <w:rsid w:val="00F9599D"/>
    <w:rsid w:val="00F95DEC"/>
    <w:rsid w:val="00F9642C"/>
    <w:rsid w:val="00F96605"/>
    <w:rsid w:val="00F9684A"/>
    <w:rsid w:val="00F96ADB"/>
    <w:rsid w:val="00F96DC7"/>
    <w:rsid w:val="00F977FB"/>
    <w:rsid w:val="00F978C3"/>
    <w:rsid w:val="00F97C04"/>
    <w:rsid w:val="00FA0051"/>
    <w:rsid w:val="00FA0241"/>
    <w:rsid w:val="00FA0604"/>
    <w:rsid w:val="00FA071E"/>
    <w:rsid w:val="00FA0EE0"/>
    <w:rsid w:val="00FA15AC"/>
    <w:rsid w:val="00FA1659"/>
    <w:rsid w:val="00FA174A"/>
    <w:rsid w:val="00FA1CA2"/>
    <w:rsid w:val="00FA27CA"/>
    <w:rsid w:val="00FA2B4E"/>
    <w:rsid w:val="00FA2CD2"/>
    <w:rsid w:val="00FA357E"/>
    <w:rsid w:val="00FA3C99"/>
    <w:rsid w:val="00FA4539"/>
    <w:rsid w:val="00FA4CAF"/>
    <w:rsid w:val="00FA53A5"/>
    <w:rsid w:val="00FA5FDF"/>
    <w:rsid w:val="00FA6084"/>
    <w:rsid w:val="00FA64C6"/>
    <w:rsid w:val="00FA6581"/>
    <w:rsid w:val="00FA6A7B"/>
    <w:rsid w:val="00FA6A80"/>
    <w:rsid w:val="00FA77C7"/>
    <w:rsid w:val="00FA7E3C"/>
    <w:rsid w:val="00FB04C8"/>
    <w:rsid w:val="00FB04D8"/>
    <w:rsid w:val="00FB063F"/>
    <w:rsid w:val="00FB0858"/>
    <w:rsid w:val="00FB0870"/>
    <w:rsid w:val="00FB0BB9"/>
    <w:rsid w:val="00FB0BD7"/>
    <w:rsid w:val="00FB1342"/>
    <w:rsid w:val="00FB14D0"/>
    <w:rsid w:val="00FB1613"/>
    <w:rsid w:val="00FB1631"/>
    <w:rsid w:val="00FB1642"/>
    <w:rsid w:val="00FB1AD4"/>
    <w:rsid w:val="00FB1DFB"/>
    <w:rsid w:val="00FB20DC"/>
    <w:rsid w:val="00FB23B5"/>
    <w:rsid w:val="00FB2458"/>
    <w:rsid w:val="00FB25BE"/>
    <w:rsid w:val="00FB29BC"/>
    <w:rsid w:val="00FB2A48"/>
    <w:rsid w:val="00FB2C9A"/>
    <w:rsid w:val="00FB3098"/>
    <w:rsid w:val="00FB3573"/>
    <w:rsid w:val="00FB43CA"/>
    <w:rsid w:val="00FB4A76"/>
    <w:rsid w:val="00FB4FA4"/>
    <w:rsid w:val="00FB55EF"/>
    <w:rsid w:val="00FB5D80"/>
    <w:rsid w:val="00FB636F"/>
    <w:rsid w:val="00FB648C"/>
    <w:rsid w:val="00FB67AC"/>
    <w:rsid w:val="00FB683F"/>
    <w:rsid w:val="00FB6922"/>
    <w:rsid w:val="00FB6A87"/>
    <w:rsid w:val="00FB6EC4"/>
    <w:rsid w:val="00FB6F2D"/>
    <w:rsid w:val="00FB7874"/>
    <w:rsid w:val="00FB79DE"/>
    <w:rsid w:val="00FB7F0C"/>
    <w:rsid w:val="00FC0016"/>
    <w:rsid w:val="00FC04F6"/>
    <w:rsid w:val="00FC076A"/>
    <w:rsid w:val="00FC0FEC"/>
    <w:rsid w:val="00FC1831"/>
    <w:rsid w:val="00FC18B0"/>
    <w:rsid w:val="00FC285B"/>
    <w:rsid w:val="00FC310D"/>
    <w:rsid w:val="00FC3392"/>
    <w:rsid w:val="00FC3831"/>
    <w:rsid w:val="00FC3FB3"/>
    <w:rsid w:val="00FC40EA"/>
    <w:rsid w:val="00FC50FA"/>
    <w:rsid w:val="00FC5163"/>
    <w:rsid w:val="00FC581A"/>
    <w:rsid w:val="00FC5EC4"/>
    <w:rsid w:val="00FC6038"/>
    <w:rsid w:val="00FC6327"/>
    <w:rsid w:val="00FC6908"/>
    <w:rsid w:val="00FC6E18"/>
    <w:rsid w:val="00FC6E54"/>
    <w:rsid w:val="00FC710B"/>
    <w:rsid w:val="00FC7D86"/>
    <w:rsid w:val="00FC7EF7"/>
    <w:rsid w:val="00FD01F1"/>
    <w:rsid w:val="00FD08A2"/>
    <w:rsid w:val="00FD0CD9"/>
    <w:rsid w:val="00FD1467"/>
    <w:rsid w:val="00FD19AF"/>
    <w:rsid w:val="00FD1ACE"/>
    <w:rsid w:val="00FD1DB3"/>
    <w:rsid w:val="00FD1FCD"/>
    <w:rsid w:val="00FD2169"/>
    <w:rsid w:val="00FD22B2"/>
    <w:rsid w:val="00FD27C6"/>
    <w:rsid w:val="00FD294D"/>
    <w:rsid w:val="00FD2B52"/>
    <w:rsid w:val="00FD311C"/>
    <w:rsid w:val="00FD36F6"/>
    <w:rsid w:val="00FD38F8"/>
    <w:rsid w:val="00FD3A62"/>
    <w:rsid w:val="00FD3E13"/>
    <w:rsid w:val="00FD3ECA"/>
    <w:rsid w:val="00FD4392"/>
    <w:rsid w:val="00FD46B7"/>
    <w:rsid w:val="00FD4906"/>
    <w:rsid w:val="00FD4974"/>
    <w:rsid w:val="00FD4FB5"/>
    <w:rsid w:val="00FD5000"/>
    <w:rsid w:val="00FD594C"/>
    <w:rsid w:val="00FD5958"/>
    <w:rsid w:val="00FD59B7"/>
    <w:rsid w:val="00FD66C1"/>
    <w:rsid w:val="00FD6F61"/>
    <w:rsid w:val="00FD7198"/>
    <w:rsid w:val="00FD75C0"/>
    <w:rsid w:val="00FD7B38"/>
    <w:rsid w:val="00FD7EDF"/>
    <w:rsid w:val="00FE0300"/>
    <w:rsid w:val="00FE0AE7"/>
    <w:rsid w:val="00FE0CCC"/>
    <w:rsid w:val="00FE0FFD"/>
    <w:rsid w:val="00FE1033"/>
    <w:rsid w:val="00FE12DC"/>
    <w:rsid w:val="00FE1BB5"/>
    <w:rsid w:val="00FE1F72"/>
    <w:rsid w:val="00FE1FB7"/>
    <w:rsid w:val="00FE26A2"/>
    <w:rsid w:val="00FE2E17"/>
    <w:rsid w:val="00FE2F7B"/>
    <w:rsid w:val="00FE3146"/>
    <w:rsid w:val="00FE3352"/>
    <w:rsid w:val="00FE34CB"/>
    <w:rsid w:val="00FE39B0"/>
    <w:rsid w:val="00FE41F8"/>
    <w:rsid w:val="00FE45C2"/>
    <w:rsid w:val="00FE54F7"/>
    <w:rsid w:val="00FE59A2"/>
    <w:rsid w:val="00FE5C83"/>
    <w:rsid w:val="00FE5E10"/>
    <w:rsid w:val="00FE6078"/>
    <w:rsid w:val="00FE61F3"/>
    <w:rsid w:val="00FE6766"/>
    <w:rsid w:val="00FE689F"/>
    <w:rsid w:val="00FE722D"/>
    <w:rsid w:val="00FE7C0C"/>
    <w:rsid w:val="00FF11C2"/>
    <w:rsid w:val="00FF21A2"/>
    <w:rsid w:val="00FF220A"/>
    <w:rsid w:val="00FF229D"/>
    <w:rsid w:val="00FF249D"/>
    <w:rsid w:val="00FF25EC"/>
    <w:rsid w:val="00FF26A5"/>
    <w:rsid w:val="00FF2982"/>
    <w:rsid w:val="00FF3521"/>
    <w:rsid w:val="00FF367D"/>
    <w:rsid w:val="00FF3731"/>
    <w:rsid w:val="00FF3AA9"/>
    <w:rsid w:val="00FF3B3F"/>
    <w:rsid w:val="00FF4032"/>
    <w:rsid w:val="00FF4365"/>
    <w:rsid w:val="00FF43B5"/>
    <w:rsid w:val="00FF4F19"/>
    <w:rsid w:val="00FF57E3"/>
    <w:rsid w:val="00FF5C45"/>
    <w:rsid w:val="00FF5E0A"/>
    <w:rsid w:val="00FF60DA"/>
    <w:rsid w:val="00FF6439"/>
    <w:rsid w:val="00FF6480"/>
    <w:rsid w:val="00FF6EA4"/>
    <w:rsid w:val="00FF6F79"/>
    <w:rsid w:val="00FF7146"/>
    <w:rsid w:val="00FF7AEE"/>
    <w:rsid w:val="00FF7C41"/>
    <w:rsid w:val="00FF7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1DFA997-D764-4306-8B5E-B6099E10E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iPriority="0" w:unhideWhenUsed="1"/>
    <w:lsdException w:name="index 6" w:semiHidden="1" w:uiPriority="0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043B"/>
    <w:pPr>
      <w:spacing w:after="0" w:line="240" w:lineRule="auto"/>
    </w:pPr>
    <w:rPr>
      <w:rFonts w:ascii="Kyrghyz Times" w:eastAsia="Times New Roman" w:hAnsi="Kyrghyz Times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C02A6"/>
    <w:pPr>
      <w:keepNext/>
      <w:widowControl w:val="0"/>
      <w:autoSpaceDE w:val="0"/>
      <w:autoSpaceDN w:val="0"/>
      <w:outlineLvl w:val="0"/>
    </w:pPr>
    <w:rPr>
      <w:rFonts w:ascii="Times New Roman" w:hAnsi="Times New Roman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6C02A6"/>
    <w:pPr>
      <w:keepNext/>
      <w:widowControl w:val="0"/>
      <w:autoSpaceDE w:val="0"/>
      <w:autoSpaceDN w:val="0"/>
      <w:spacing w:line="300" w:lineRule="auto"/>
      <w:ind w:right="170"/>
      <w:jc w:val="center"/>
      <w:outlineLvl w:val="1"/>
    </w:pPr>
    <w:rPr>
      <w:rFonts w:ascii="Times New Roman" w:hAnsi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rsid w:val="006C02A6"/>
    <w:pPr>
      <w:keepNext/>
      <w:widowControl w:val="0"/>
      <w:autoSpaceDE w:val="0"/>
      <w:autoSpaceDN w:val="0"/>
      <w:jc w:val="center"/>
      <w:outlineLvl w:val="2"/>
    </w:pPr>
    <w:rPr>
      <w:rFonts w:ascii="Times New Roman" w:hAnsi="Times New Roman"/>
      <w:b/>
      <w:bCs/>
      <w:sz w:val="28"/>
      <w:szCs w:val="28"/>
    </w:rPr>
  </w:style>
  <w:style w:type="paragraph" w:styleId="4">
    <w:name w:val="heading 4"/>
    <w:basedOn w:val="a"/>
    <w:next w:val="a"/>
    <w:link w:val="40"/>
    <w:qFormat/>
    <w:rsid w:val="006C02A6"/>
    <w:pPr>
      <w:keepNext/>
      <w:jc w:val="center"/>
      <w:outlineLvl w:val="3"/>
    </w:pPr>
    <w:rPr>
      <w:b/>
      <w:bCs/>
      <w:sz w:val="32"/>
    </w:rPr>
  </w:style>
  <w:style w:type="paragraph" w:styleId="5">
    <w:name w:val="heading 5"/>
    <w:basedOn w:val="a"/>
    <w:next w:val="a"/>
    <w:link w:val="50"/>
    <w:qFormat/>
    <w:rsid w:val="006C02A6"/>
    <w:pPr>
      <w:keepNext/>
      <w:widowControl w:val="0"/>
      <w:autoSpaceDE w:val="0"/>
      <w:autoSpaceDN w:val="0"/>
      <w:jc w:val="center"/>
      <w:outlineLvl w:val="4"/>
    </w:pPr>
    <w:rPr>
      <w:rFonts w:ascii="Times New Roman" w:hAnsi="Times New Roman"/>
      <w:sz w:val="32"/>
      <w:szCs w:val="32"/>
    </w:rPr>
  </w:style>
  <w:style w:type="paragraph" w:styleId="6">
    <w:name w:val="heading 6"/>
    <w:basedOn w:val="a"/>
    <w:next w:val="a"/>
    <w:link w:val="60"/>
    <w:qFormat/>
    <w:rsid w:val="006C02A6"/>
    <w:pPr>
      <w:keepNext/>
      <w:widowControl w:val="0"/>
      <w:autoSpaceDE w:val="0"/>
      <w:autoSpaceDN w:val="0"/>
      <w:outlineLvl w:val="5"/>
    </w:pPr>
    <w:rPr>
      <w:rFonts w:ascii="Times New Roman" w:hAnsi="Times New Roman"/>
      <w:b/>
      <w:bCs/>
      <w:sz w:val="32"/>
      <w:szCs w:val="28"/>
    </w:rPr>
  </w:style>
  <w:style w:type="paragraph" w:styleId="7">
    <w:name w:val="heading 7"/>
    <w:basedOn w:val="a"/>
    <w:next w:val="a"/>
    <w:link w:val="70"/>
    <w:qFormat/>
    <w:rsid w:val="006C02A6"/>
    <w:pPr>
      <w:keepNext/>
      <w:ind w:firstLine="709"/>
      <w:jc w:val="center"/>
      <w:outlineLvl w:val="6"/>
    </w:pPr>
    <w:rPr>
      <w:b/>
      <w:bCs/>
      <w:sz w:val="32"/>
    </w:rPr>
  </w:style>
  <w:style w:type="paragraph" w:styleId="8">
    <w:name w:val="heading 8"/>
    <w:basedOn w:val="a"/>
    <w:next w:val="a"/>
    <w:link w:val="80"/>
    <w:qFormat/>
    <w:rsid w:val="006C02A6"/>
    <w:pPr>
      <w:keepNext/>
      <w:outlineLvl w:val="7"/>
    </w:pPr>
    <w:rPr>
      <w:b/>
      <w:bCs/>
    </w:rPr>
  </w:style>
  <w:style w:type="paragraph" w:styleId="9">
    <w:name w:val="heading 9"/>
    <w:basedOn w:val="a"/>
    <w:next w:val="a"/>
    <w:link w:val="90"/>
    <w:qFormat/>
    <w:rsid w:val="006C02A6"/>
    <w:pPr>
      <w:keepNext/>
      <w:widowControl w:val="0"/>
      <w:autoSpaceDE w:val="0"/>
      <w:autoSpaceDN w:val="0"/>
      <w:ind w:left="284" w:right="567"/>
      <w:jc w:val="center"/>
      <w:outlineLvl w:val="8"/>
    </w:pPr>
    <w:rPr>
      <w:rFonts w:ascii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C02A6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6C02A6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C02A6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C02A6"/>
    <w:rPr>
      <w:rFonts w:ascii="Kyrghyz Times" w:eastAsia="Times New Roman" w:hAnsi="Kyrghyz Times" w:cs="Times New Roman"/>
      <w:b/>
      <w:bCs/>
      <w:sz w:val="32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C02A6"/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60">
    <w:name w:val="Заголовок 6 Знак"/>
    <w:basedOn w:val="a0"/>
    <w:link w:val="6"/>
    <w:rsid w:val="006C02A6"/>
    <w:rPr>
      <w:rFonts w:ascii="Times New Roman" w:eastAsia="Times New Roman" w:hAnsi="Times New Roman" w:cs="Times New Roman"/>
      <w:b/>
      <w:bCs/>
      <w:sz w:val="32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6C02A6"/>
    <w:rPr>
      <w:rFonts w:ascii="Kyrghyz Times" w:eastAsia="Times New Roman" w:hAnsi="Kyrghyz Times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6C02A6"/>
    <w:rPr>
      <w:rFonts w:ascii="Kyrghyz Times" w:eastAsia="Times New Roman" w:hAnsi="Kyrghyz Times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C02A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Iauiue2">
    <w:name w:val="Iau?iue2"/>
    <w:rsid w:val="006C02A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заголовок 1"/>
    <w:basedOn w:val="a"/>
    <w:next w:val="a"/>
    <w:uiPriority w:val="99"/>
    <w:rsid w:val="006C02A6"/>
    <w:pPr>
      <w:keepNext/>
      <w:widowControl w:val="0"/>
      <w:autoSpaceDE w:val="0"/>
      <w:autoSpaceDN w:val="0"/>
      <w:jc w:val="center"/>
    </w:pPr>
    <w:rPr>
      <w:rFonts w:ascii="Times New Roman" w:hAnsi="Times New Roman"/>
      <w:color w:val="000000"/>
      <w:sz w:val="20"/>
    </w:rPr>
  </w:style>
  <w:style w:type="paragraph" w:customStyle="1" w:styleId="22">
    <w:name w:val="заголовок 2"/>
    <w:basedOn w:val="a"/>
    <w:next w:val="a"/>
    <w:rsid w:val="006C02A6"/>
    <w:pPr>
      <w:keepNext/>
      <w:widowControl w:val="0"/>
      <w:autoSpaceDE w:val="0"/>
      <w:autoSpaceDN w:val="0"/>
    </w:pPr>
    <w:rPr>
      <w:rFonts w:ascii="Times New Roman" w:hAnsi="Times New Roman"/>
      <w:b/>
      <w:bCs/>
      <w:color w:val="000000"/>
      <w:sz w:val="20"/>
    </w:rPr>
  </w:style>
  <w:style w:type="paragraph" w:customStyle="1" w:styleId="41">
    <w:name w:val="заголовок 4"/>
    <w:basedOn w:val="a"/>
    <w:next w:val="a"/>
    <w:rsid w:val="006C02A6"/>
    <w:pPr>
      <w:keepNext/>
      <w:widowControl w:val="0"/>
      <w:autoSpaceDE w:val="0"/>
      <w:autoSpaceDN w:val="0"/>
      <w:jc w:val="center"/>
    </w:pPr>
    <w:rPr>
      <w:rFonts w:ascii="Times New Roman" w:hAnsi="Times New Roman"/>
      <w:sz w:val="20"/>
    </w:rPr>
  </w:style>
  <w:style w:type="paragraph" w:customStyle="1" w:styleId="caaieiaie1">
    <w:name w:val="caaieiaie 1"/>
    <w:basedOn w:val="Iauiue2"/>
    <w:next w:val="Iauiue2"/>
    <w:rsid w:val="006C02A6"/>
    <w:pPr>
      <w:keepNext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character" w:customStyle="1" w:styleId="iiianoaieou">
    <w:name w:val="iiia? no?aieou"/>
    <w:basedOn w:val="Iniiaiieoeoo2"/>
    <w:rsid w:val="006C02A6"/>
  </w:style>
  <w:style w:type="character" w:customStyle="1" w:styleId="Iniiaiieoeoo2">
    <w:name w:val="Iniiaiie o?eoo2"/>
    <w:rsid w:val="006C02A6"/>
  </w:style>
  <w:style w:type="paragraph" w:styleId="a3">
    <w:name w:val="Title"/>
    <w:aliases w:val="обычный"/>
    <w:basedOn w:val="a"/>
    <w:link w:val="a4"/>
    <w:qFormat/>
    <w:rsid w:val="006C02A6"/>
    <w:pPr>
      <w:widowControl w:val="0"/>
      <w:autoSpaceDE w:val="0"/>
      <w:autoSpaceDN w:val="0"/>
      <w:jc w:val="center"/>
    </w:pPr>
    <w:rPr>
      <w:rFonts w:ascii="Times New Roman" w:hAnsi="Times New Roman"/>
      <w:sz w:val="32"/>
      <w:szCs w:val="20"/>
      <w:u w:val="single"/>
    </w:rPr>
  </w:style>
  <w:style w:type="character" w:customStyle="1" w:styleId="a4">
    <w:name w:val="Название Знак"/>
    <w:aliases w:val="обычный Знак"/>
    <w:basedOn w:val="a0"/>
    <w:link w:val="a3"/>
    <w:rsid w:val="006C02A6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paragraph" w:styleId="a5">
    <w:name w:val="Body Text"/>
    <w:aliases w:val="bt"/>
    <w:basedOn w:val="Iauiue2"/>
    <w:link w:val="a6"/>
    <w:rsid w:val="006C02A6"/>
    <w:rPr>
      <w:sz w:val="16"/>
      <w:szCs w:val="16"/>
    </w:rPr>
  </w:style>
  <w:style w:type="character" w:customStyle="1" w:styleId="a6">
    <w:name w:val="Основной текст Знак"/>
    <w:aliases w:val="bt Знак"/>
    <w:basedOn w:val="a0"/>
    <w:link w:val="a5"/>
    <w:rsid w:val="006C02A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caption"/>
    <w:basedOn w:val="a"/>
    <w:next w:val="a"/>
    <w:qFormat/>
    <w:rsid w:val="006C02A6"/>
    <w:pPr>
      <w:widowControl w:val="0"/>
      <w:autoSpaceDE w:val="0"/>
      <w:autoSpaceDN w:val="0"/>
      <w:jc w:val="center"/>
    </w:pPr>
    <w:rPr>
      <w:rFonts w:ascii="Times New Roman" w:hAnsi="Times New Roman"/>
      <w:b/>
      <w:bCs/>
      <w:sz w:val="32"/>
      <w:szCs w:val="32"/>
    </w:rPr>
  </w:style>
  <w:style w:type="paragraph" w:styleId="31">
    <w:name w:val="Body Text 3"/>
    <w:basedOn w:val="a"/>
    <w:link w:val="32"/>
    <w:rsid w:val="006C02A6"/>
    <w:pPr>
      <w:widowControl w:val="0"/>
      <w:autoSpaceDE w:val="0"/>
      <w:autoSpaceDN w:val="0"/>
      <w:jc w:val="center"/>
    </w:pPr>
    <w:rPr>
      <w:rFonts w:ascii="Times New Roman" w:hAnsi="Times New Roman"/>
      <w:szCs w:val="20"/>
    </w:rPr>
  </w:style>
  <w:style w:type="character" w:customStyle="1" w:styleId="32">
    <w:name w:val="Основной текст 3 Знак"/>
    <w:basedOn w:val="a0"/>
    <w:link w:val="31"/>
    <w:rsid w:val="006C02A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Body Text Indent"/>
    <w:basedOn w:val="a"/>
    <w:link w:val="a9"/>
    <w:rsid w:val="006C02A6"/>
    <w:pPr>
      <w:widowControl w:val="0"/>
      <w:autoSpaceDE w:val="0"/>
      <w:autoSpaceDN w:val="0"/>
      <w:jc w:val="both"/>
    </w:pPr>
    <w:rPr>
      <w:rFonts w:ascii="Times New Roman" w:hAnsi="Times New Roman"/>
      <w:sz w:val="28"/>
      <w:szCs w:val="28"/>
    </w:rPr>
  </w:style>
  <w:style w:type="character" w:customStyle="1" w:styleId="a9">
    <w:name w:val="Основной текст с отступом Знак"/>
    <w:basedOn w:val="a0"/>
    <w:link w:val="a8"/>
    <w:rsid w:val="006C02A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3">
    <w:name w:val="Body Text Indent 3"/>
    <w:basedOn w:val="a"/>
    <w:link w:val="34"/>
    <w:rsid w:val="006C02A6"/>
    <w:pPr>
      <w:ind w:firstLine="708"/>
    </w:pPr>
  </w:style>
  <w:style w:type="character" w:customStyle="1" w:styleId="34">
    <w:name w:val="Основной текст с отступом 3 Знак"/>
    <w:basedOn w:val="a0"/>
    <w:link w:val="33"/>
    <w:rsid w:val="006C02A6"/>
    <w:rPr>
      <w:rFonts w:ascii="Kyrghyz Times" w:eastAsia="Times New Roman" w:hAnsi="Kyrghyz Times" w:cs="Times New Roman"/>
      <w:sz w:val="24"/>
      <w:szCs w:val="24"/>
      <w:lang w:eastAsia="ru-RU"/>
    </w:rPr>
  </w:style>
  <w:style w:type="paragraph" w:styleId="23">
    <w:name w:val="Body Text 2"/>
    <w:aliases w:val="Paragraph No,Paragraph No + по ширине,Первая строка:  1,25 см,2... Знак Знак Знак Знак,2... Знак Знак"/>
    <w:basedOn w:val="a"/>
    <w:link w:val="24"/>
    <w:rsid w:val="006C02A6"/>
    <w:pPr>
      <w:jc w:val="center"/>
    </w:pPr>
    <w:rPr>
      <w:sz w:val="28"/>
    </w:rPr>
  </w:style>
  <w:style w:type="character" w:customStyle="1" w:styleId="24">
    <w:name w:val="Основной текст 2 Знак"/>
    <w:aliases w:val="Paragraph No Знак1,Paragraph No + по ширине Знак1,Первая строка:  1 Знак1,25 см Знак1,2... Знак Знак Знак Знак Знак1,2... Знак Знак Знак"/>
    <w:basedOn w:val="a0"/>
    <w:link w:val="23"/>
    <w:rsid w:val="006C02A6"/>
    <w:rPr>
      <w:rFonts w:ascii="Kyrghyz Times" w:eastAsia="Times New Roman" w:hAnsi="Kyrghyz Times" w:cs="Times New Roman"/>
      <w:sz w:val="28"/>
      <w:szCs w:val="24"/>
      <w:lang w:eastAsia="ru-RU"/>
    </w:rPr>
  </w:style>
  <w:style w:type="paragraph" w:styleId="25">
    <w:name w:val="Body Text Indent 2"/>
    <w:basedOn w:val="a"/>
    <w:link w:val="26"/>
    <w:rsid w:val="006C02A6"/>
    <w:pPr>
      <w:widowControl w:val="0"/>
      <w:autoSpaceDE w:val="0"/>
      <w:autoSpaceDN w:val="0"/>
      <w:ind w:firstLine="851"/>
      <w:jc w:val="both"/>
    </w:pPr>
    <w:rPr>
      <w:rFonts w:ascii="Times New Roman" w:hAnsi="Times New Roman"/>
      <w:sz w:val="28"/>
      <w:szCs w:val="28"/>
    </w:rPr>
  </w:style>
  <w:style w:type="character" w:customStyle="1" w:styleId="26">
    <w:name w:val="Основной текст с отступом 2 Знак"/>
    <w:basedOn w:val="a0"/>
    <w:link w:val="25"/>
    <w:rsid w:val="006C02A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footer"/>
    <w:basedOn w:val="Iauiue2"/>
    <w:link w:val="ab"/>
    <w:uiPriority w:val="99"/>
    <w:rsid w:val="006C02A6"/>
    <w:pPr>
      <w:tabs>
        <w:tab w:val="center" w:pos="4153"/>
        <w:tab w:val="right" w:pos="8306"/>
      </w:tabs>
    </w:pPr>
    <w:rPr>
      <w:sz w:val="26"/>
      <w:szCs w:val="26"/>
    </w:rPr>
  </w:style>
  <w:style w:type="character" w:customStyle="1" w:styleId="ab">
    <w:name w:val="Нижний колонтитул Знак"/>
    <w:basedOn w:val="a0"/>
    <w:link w:val="aa"/>
    <w:uiPriority w:val="99"/>
    <w:rsid w:val="006C02A6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styleId="ac">
    <w:name w:val="Subtitle"/>
    <w:basedOn w:val="a"/>
    <w:link w:val="ad"/>
    <w:qFormat/>
    <w:rsid w:val="006C02A6"/>
    <w:pPr>
      <w:jc w:val="center"/>
    </w:pPr>
    <w:rPr>
      <w:rFonts w:ascii="Times New Roman" w:hAnsi="Times New Roman"/>
      <w:sz w:val="28"/>
    </w:rPr>
  </w:style>
  <w:style w:type="character" w:customStyle="1" w:styleId="ad">
    <w:name w:val="Подзаголовок Знак"/>
    <w:basedOn w:val="a0"/>
    <w:link w:val="ac"/>
    <w:rsid w:val="006C02A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header"/>
    <w:basedOn w:val="a"/>
    <w:link w:val="af"/>
    <w:uiPriority w:val="99"/>
    <w:rsid w:val="006C02A6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6C02A6"/>
    <w:rPr>
      <w:rFonts w:ascii="Kyrghyz Times" w:eastAsia="Times New Roman" w:hAnsi="Kyrghyz Times" w:cs="Times New Roman"/>
      <w:sz w:val="24"/>
      <w:szCs w:val="24"/>
      <w:lang w:eastAsia="ru-RU"/>
    </w:rPr>
  </w:style>
  <w:style w:type="character" w:styleId="af0">
    <w:name w:val="page number"/>
    <w:basedOn w:val="a0"/>
    <w:rsid w:val="006C02A6"/>
  </w:style>
  <w:style w:type="character" w:customStyle="1" w:styleId="12">
    <w:name w:val="Гиперссылка1"/>
    <w:rsid w:val="006C02A6"/>
    <w:rPr>
      <w:color w:val="0000FF"/>
      <w:u w:val="single"/>
    </w:rPr>
  </w:style>
  <w:style w:type="paragraph" w:styleId="af1">
    <w:name w:val="Balloon Text"/>
    <w:basedOn w:val="a"/>
    <w:link w:val="af2"/>
    <w:uiPriority w:val="99"/>
    <w:rsid w:val="006C02A6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rsid w:val="006C02A6"/>
    <w:rPr>
      <w:rFonts w:ascii="Tahoma" w:eastAsia="Times New Roman" w:hAnsi="Tahoma" w:cs="Tahoma"/>
      <w:sz w:val="16"/>
      <w:szCs w:val="16"/>
      <w:lang w:eastAsia="ru-RU"/>
    </w:rPr>
  </w:style>
  <w:style w:type="table" w:styleId="af3">
    <w:name w:val="Table Grid"/>
    <w:basedOn w:val="a1"/>
    <w:uiPriority w:val="59"/>
    <w:rsid w:val="006C02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rsid w:val="006C02A6"/>
    <w:rPr>
      <w:color w:val="0000FF"/>
      <w:u w:val="single"/>
    </w:rPr>
  </w:style>
  <w:style w:type="character" w:styleId="af5">
    <w:name w:val="FollowedHyperlink"/>
    <w:rsid w:val="006C02A6"/>
    <w:rPr>
      <w:color w:val="800080"/>
      <w:u w:val="single"/>
    </w:rPr>
  </w:style>
  <w:style w:type="paragraph" w:styleId="af6">
    <w:name w:val="footnote text"/>
    <w:aliases w:val="single space,FOOTNOTES,fn,footnote text,Footnote,12pt"/>
    <w:basedOn w:val="a"/>
    <w:link w:val="af7"/>
    <w:rsid w:val="006C02A6"/>
    <w:rPr>
      <w:sz w:val="20"/>
      <w:szCs w:val="20"/>
    </w:rPr>
  </w:style>
  <w:style w:type="character" w:customStyle="1" w:styleId="af7">
    <w:name w:val="Текст сноски Знак"/>
    <w:aliases w:val="single space Знак,FOOTNOTES Знак,fn Знак,footnote text Знак,Footnote Знак,12pt Знак"/>
    <w:basedOn w:val="a0"/>
    <w:link w:val="af6"/>
    <w:rsid w:val="006C02A6"/>
    <w:rPr>
      <w:rFonts w:ascii="Kyrghyz Times" w:eastAsia="Times New Roman" w:hAnsi="Kyrghyz Times" w:cs="Times New Roman"/>
      <w:sz w:val="20"/>
      <w:szCs w:val="20"/>
      <w:lang w:eastAsia="ru-RU"/>
    </w:rPr>
  </w:style>
  <w:style w:type="character" w:styleId="af8">
    <w:name w:val="footnote reference"/>
    <w:rsid w:val="006C02A6"/>
    <w:rPr>
      <w:vertAlign w:val="superscript"/>
    </w:rPr>
  </w:style>
  <w:style w:type="paragraph" w:customStyle="1" w:styleId="210">
    <w:name w:val="Основной текст с отступом 21"/>
    <w:basedOn w:val="a"/>
    <w:rsid w:val="006C02A6"/>
    <w:pPr>
      <w:widowControl w:val="0"/>
      <w:suppressAutoHyphens/>
      <w:autoSpaceDE w:val="0"/>
      <w:ind w:firstLine="851"/>
      <w:jc w:val="both"/>
    </w:pPr>
    <w:rPr>
      <w:rFonts w:ascii="Times New Roman" w:hAnsi="Times New Roman"/>
      <w:sz w:val="28"/>
      <w:szCs w:val="28"/>
      <w:lang w:eastAsia="ar-SA"/>
    </w:rPr>
  </w:style>
  <w:style w:type="character" w:customStyle="1" w:styleId="BodyTextIndentChar">
    <w:name w:val="Body Text Indent Char"/>
    <w:locked/>
    <w:rsid w:val="006C02A6"/>
    <w:rPr>
      <w:sz w:val="28"/>
      <w:szCs w:val="28"/>
      <w:lang w:val="ru-RU" w:eastAsia="ru-RU" w:bidi="ar-SA"/>
    </w:rPr>
  </w:style>
  <w:style w:type="character" w:customStyle="1" w:styleId="Heading1Char">
    <w:name w:val="Heading 1 Char"/>
    <w:locked/>
    <w:rsid w:val="006C02A6"/>
    <w:rPr>
      <w:sz w:val="28"/>
      <w:szCs w:val="28"/>
      <w:lang w:val="ru-RU" w:eastAsia="ru-RU" w:bidi="ar-SA"/>
    </w:rPr>
  </w:style>
  <w:style w:type="numbering" w:customStyle="1" w:styleId="13">
    <w:name w:val="Нет списка1"/>
    <w:next w:val="a2"/>
    <w:uiPriority w:val="99"/>
    <w:semiHidden/>
    <w:unhideWhenUsed/>
    <w:rsid w:val="006C02A6"/>
  </w:style>
  <w:style w:type="numbering" w:customStyle="1" w:styleId="110">
    <w:name w:val="Нет списка11"/>
    <w:next w:val="a2"/>
    <w:semiHidden/>
    <w:rsid w:val="006C02A6"/>
  </w:style>
  <w:style w:type="numbering" w:customStyle="1" w:styleId="27">
    <w:name w:val="Нет списка2"/>
    <w:next w:val="a2"/>
    <w:uiPriority w:val="99"/>
    <w:semiHidden/>
    <w:unhideWhenUsed/>
    <w:rsid w:val="006C02A6"/>
  </w:style>
  <w:style w:type="numbering" w:customStyle="1" w:styleId="120">
    <w:name w:val="Нет списка12"/>
    <w:next w:val="a2"/>
    <w:semiHidden/>
    <w:rsid w:val="006C02A6"/>
  </w:style>
  <w:style w:type="numbering" w:customStyle="1" w:styleId="111">
    <w:name w:val="Нет списка111"/>
    <w:next w:val="a2"/>
    <w:uiPriority w:val="99"/>
    <w:semiHidden/>
    <w:unhideWhenUsed/>
    <w:rsid w:val="006C02A6"/>
  </w:style>
  <w:style w:type="numbering" w:customStyle="1" w:styleId="1111">
    <w:name w:val="Нет списка1111"/>
    <w:next w:val="a2"/>
    <w:semiHidden/>
    <w:rsid w:val="006C02A6"/>
  </w:style>
  <w:style w:type="numbering" w:customStyle="1" w:styleId="35">
    <w:name w:val="Нет списка3"/>
    <w:next w:val="a2"/>
    <w:uiPriority w:val="99"/>
    <w:semiHidden/>
    <w:unhideWhenUsed/>
    <w:rsid w:val="006C02A6"/>
  </w:style>
  <w:style w:type="numbering" w:customStyle="1" w:styleId="130">
    <w:name w:val="Нет списка13"/>
    <w:next w:val="a2"/>
    <w:semiHidden/>
    <w:rsid w:val="006C02A6"/>
  </w:style>
  <w:style w:type="numbering" w:customStyle="1" w:styleId="112">
    <w:name w:val="Нет списка112"/>
    <w:next w:val="a2"/>
    <w:uiPriority w:val="99"/>
    <w:semiHidden/>
    <w:unhideWhenUsed/>
    <w:rsid w:val="006C02A6"/>
  </w:style>
  <w:style w:type="numbering" w:customStyle="1" w:styleId="1112">
    <w:name w:val="Нет списка1112"/>
    <w:next w:val="a2"/>
    <w:semiHidden/>
    <w:rsid w:val="006C02A6"/>
  </w:style>
  <w:style w:type="numbering" w:customStyle="1" w:styleId="42">
    <w:name w:val="Нет списка4"/>
    <w:next w:val="a2"/>
    <w:uiPriority w:val="99"/>
    <w:semiHidden/>
    <w:unhideWhenUsed/>
    <w:rsid w:val="006C02A6"/>
  </w:style>
  <w:style w:type="numbering" w:customStyle="1" w:styleId="14">
    <w:name w:val="Нет списка14"/>
    <w:next w:val="a2"/>
    <w:semiHidden/>
    <w:rsid w:val="006C02A6"/>
  </w:style>
  <w:style w:type="numbering" w:customStyle="1" w:styleId="113">
    <w:name w:val="Нет списка113"/>
    <w:next w:val="a2"/>
    <w:uiPriority w:val="99"/>
    <w:semiHidden/>
    <w:unhideWhenUsed/>
    <w:rsid w:val="006C02A6"/>
  </w:style>
  <w:style w:type="numbering" w:customStyle="1" w:styleId="1113">
    <w:name w:val="Нет списка1113"/>
    <w:next w:val="a2"/>
    <w:semiHidden/>
    <w:rsid w:val="006C02A6"/>
  </w:style>
  <w:style w:type="numbering" w:customStyle="1" w:styleId="51">
    <w:name w:val="Нет списка5"/>
    <w:next w:val="a2"/>
    <w:uiPriority w:val="99"/>
    <w:semiHidden/>
    <w:unhideWhenUsed/>
    <w:rsid w:val="006C02A6"/>
  </w:style>
  <w:style w:type="numbering" w:customStyle="1" w:styleId="15">
    <w:name w:val="Нет списка15"/>
    <w:next w:val="a2"/>
    <w:semiHidden/>
    <w:rsid w:val="006C02A6"/>
  </w:style>
  <w:style w:type="numbering" w:customStyle="1" w:styleId="114">
    <w:name w:val="Нет списка114"/>
    <w:next w:val="a2"/>
    <w:uiPriority w:val="99"/>
    <w:semiHidden/>
    <w:unhideWhenUsed/>
    <w:rsid w:val="006C02A6"/>
  </w:style>
  <w:style w:type="numbering" w:customStyle="1" w:styleId="1114">
    <w:name w:val="Нет списка1114"/>
    <w:next w:val="a2"/>
    <w:semiHidden/>
    <w:rsid w:val="006C02A6"/>
  </w:style>
  <w:style w:type="numbering" w:customStyle="1" w:styleId="61">
    <w:name w:val="Нет списка6"/>
    <w:next w:val="a2"/>
    <w:uiPriority w:val="99"/>
    <w:semiHidden/>
    <w:unhideWhenUsed/>
    <w:rsid w:val="006C02A6"/>
  </w:style>
  <w:style w:type="numbering" w:customStyle="1" w:styleId="16">
    <w:name w:val="Нет списка16"/>
    <w:next w:val="a2"/>
    <w:semiHidden/>
    <w:rsid w:val="006C02A6"/>
  </w:style>
  <w:style w:type="numbering" w:customStyle="1" w:styleId="115">
    <w:name w:val="Нет списка115"/>
    <w:next w:val="a2"/>
    <w:uiPriority w:val="99"/>
    <w:semiHidden/>
    <w:unhideWhenUsed/>
    <w:rsid w:val="006C02A6"/>
  </w:style>
  <w:style w:type="numbering" w:customStyle="1" w:styleId="1115">
    <w:name w:val="Нет списка1115"/>
    <w:next w:val="a2"/>
    <w:semiHidden/>
    <w:rsid w:val="006C02A6"/>
  </w:style>
  <w:style w:type="numbering" w:customStyle="1" w:styleId="71">
    <w:name w:val="Нет списка7"/>
    <w:next w:val="a2"/>
    <w:uiPriority w:val="99"/>
    <w:semiHidden/>
    <w:unhideWhenUsed/>
    <w:rsid w:val="006C02A6"/>
  </w:style>
  <w:style w:type="numbering" w:customStyle="1" w:styleId="17">
    <w:name w:val="Нет списка17"/>
    <w:next w:val="a2"/>
    <w:semiHidden/>
    <w:rsid w:val="006C02A6"/>
  </w:style>
  <w:style w:type="numbering" w:customStyle="1" w:styleId="116">
    <w:name w:val="Нет списка116"/>
    <w:next w:val="a2"/>
    <w:uiPriority w:val="99"/>
    <w:semiHidden/>
    <w:unhideWhenUsed/>
    <w:rsid w:val="006C02A6"/>
  </w:style>
  <w:style w:type="numbering" w:customStyle="1" w:styleId="1116">
    <w:name w:val="Нет списка1116"/>
    <w:next w:val="a2"/>
    <w:semiHidden/>
    <w:rsid w:val="006C02A6"/>
  </w:style>
  <w:style w:type="character" w:customStyle="1" w:styleId="28">
    <w:name w:val="Гиперссылка2"/>
    <w:rsid w:val="006C02A6"/>
    <w:rPr>
      <w:color w:val="0000FF"/>
      <w:u w:val="single"/>
    </w:rPr>
  </w:style>
  <w:style w:type="paragraph" w:styleId="af9">
    <w:name w:val="List Paragraph"/>
    <w:basedOn w:val="a"/>
    <w:uiPriority w:val="34"/>
    <w:qFormat/>
    <w:rsid w:val="006C02A6"/>
    <w:pPr>
      <w:ind w:left="720"/>
      <w:contextualSpacing/>
    </w:pPr>
  </w:style>
  <w:style w:type="paragraph" w:styleId="afa">
    <w:name w:val="endnote text"/>
    <w:basedOn w:val="a"/>
    <w:link w:val="afb"/>
    <w:rsid w:val="006C02A6"/>
    <w:rPr>
      <w:sz w:val="20"/>
      <w:szCs w:val="20"/>
    </w:rPr>
  </w:style>
  <w:style w:type="character" w:customStyle="1" w:styleId="afb">
    <w:name w:val="Текст концевой сноски Знак"/>
    <w:basedOn w:val="a0"/>
    <w:link w:val="afa"/>
    <w:rsid w:val="006C02A6"/>
    <w:rPr>
      <w:rFonts w:ascii="Kyrghyz Times" w:eastAsia="Times New Roman" w:hAnsi="Kyrghyz Times" w:cs="Times New Roman"/>
      <w:sz w:val="20"/>
      <w:szCs w:val="20"/>
      <w:lang w:eastAsia="ru-RU"/>
    </w:rPr>
  </w:style>
  <w:style w:type="character" w:styleId="afc">
    <w:name w:val="endnote reference"/>
    <w:rsid w:val="006C02A6"/>
    <w:rPr>
      <w:vertAlign w:val="superscript"/>
    </w:rPr>
  </w:style>
  <w:style w:type="character" w:customStyle="1" w:styleId="36">
    <w:name w:val="Гиперссылка3"/>
    <w:rsid w:val="006C02A6"/>
    <w:rPr>
      <w:color w:val="0000FF"/>
      <w:u w:val="single"/>
    </w:rPr>
  </w:style>
  <w:style w:type="paragraph" w:customStyle="1" w:styleId="1908B561879E4FA493D43F06B79E341D">
    <w:name w:val="1908B561879E4FA493D43F06B79E341D"/>
    <w:rsid w:val="006C02A6"/>
    <w:rPr>
      <w:rFonts w:ascii="Calibri" w:eastAsia="Times New Roman" w:hAnsi="Calibri" w:cs="Times New Roman"/>
      <w:lang w:eastAsia="ru-RU"/>
    </w:rPr>
  </w:style>
  <w:style w:type="character" w:customStyle="1" w:styleId="43">
    <w:name w:val="Гиперссылка4"/>
    <w:rsid w:val="00D35958"/>
    <w:rPr>
      <w:color w:val="0000FF"/>
      <w:u w:val="single"/>
    </w:rPr>
  </w:style>
  <w:style w:type="character" w:customStyle="1" w:styleId="52">
    <w:name w:val="Гиперссылка5"/>
    <w:rsid w:val="0046736E"/>
    <w:rPr>
      <w:color w:val="0000FF"/>
      <w:u w:val="single"/>
    </w:rPr>
  </w:style>
  <w:style w:type="paragraph" w:customStyle="1" w:styleId="29">
    <w:name w:val="Îáû÷íûé2"/>
    <w:uiPriority w:val="99"/>
    <w:rsid w:val="004673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2">
    <w:name w:val="Гиперссылка6"/>
    <w:rsid w:val="00536526"/>
    <w:rPr>
      <w:color w:val="0000FF"/>
      <w:u w:val="single"/>
    </w:rPr>
  </w:style>
  <w:style w:type="numbering" w:customStyle="1" w:styleId="81">
    <w:name w:val="Нет списка8"/>
    <w:next w:val="a2"/>
    <w:uiPriority w:val="99"/>
    <w:semiHidden/>
    <w:unhideWhenUsed/>
    <w:rsid w:val="00536526"/>
  </w:style>
  <w:style w:type="numbering" w:customStyle="1" w:styleId="91">
    <w:name w:val="Нет списка9"/>
    <w:next w:val="a2"/>
    <w:uiPriority w:val="99"/>
    <w:semiHidden/>
    <w:unhideWhenUsed/>
    <w:rsid w:val="00536526"/>
  </w:style>
  <w:style w:type="numbering" w:customStyle="1" w:styleId="18">
    <w:name w:val="Нет списка18"/>
    <w:next w:val="a2"/>
    <w:semiHidden/>
    <w:unhideWhenUsed/>
    <w:rsid w:val="00536526"/>
  </w:style>
  <w:style w:type="table" w:customStyle="1" w:styleId="19">
    <w:name w:val="Сетка таблицы1"/>
    <w:basedOn w:val="a1"/>
    <w:next w:val="af3"/>
    <w:rsid w:val="00536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7">
    <w:name w:val="Нет списка117"/>
    <w:next w:val="a2"/>
    <w:uiPriority w:val="99"/>
    <w:semiHidden/>
    <w:unhideWhenUsed/>
    <w:rsid w:val="00536526"/>
  </w:style>
  <w:style w:type="numbering" w:customStyle="1" w:styleId="1117">
    <w:name w:val="Нет списка1117"/>
    <w:next w:val="a2"/>
    <w:semiHidden/>
    <w:rsid w:val="00536526"/>
  </w:style>
  <w:style w:type="numbering" w:customStyle="1" w:styleId="211">
    <w:name w:val="Нет списка21"/>
    <w:next w:val="a2"/>
    <w:uiPriority w:val="99"/>
    <w:semiHidden/>
    <w:unhideWhenUsed/>
    <w:rsid w:val="00536526"/>
  </w:style>
  <w:style w:type="numbering" w:customStyle="1" w:styleId="121">
    <w:name w:val="Нет списка121"/>
    <w:next w:val="a2"/>
    <w:semiHidden/>
    <w:rsid w:val="00536526"/>
  </w:style>
  <w:style w:type="numbering" w:customStyle="1" w:styleId="11111">
    <w:name w:val="Нет списка11111"/>
    <w:next w:val="a2"/>
    <w:uiPriority w:val="99"/>
    <w:semiHidden/>
    <w:unhideWhenUsed/>
    <w:rsid w:val="00536526"/>
  </w:style>
  <w:style w:type="numbering" w:customStyle="1" w:styleId="111111">
    <w:name w:val="Нет списка111111"/>
    <w:next w:val="a2"/>
    <w:semiHidden/>
    <w:rsid w:val="00536526"/>
  </w:style>
  <w:style w:type="numbering" w:customStyle="1" w:styleId="310">
    <w:name w:val="Нет списка31"/>
    <w:next w:val="a2"/>
    <w:uiPriority w:val="99"/>
    <w:semiHidden/>
    <w:unhideWhenUsed/>
    <w:rsid w:val="00536526"/>
  </w:style>
  <w:style w:type="numbering" w:customStyle="1" w:styleId="131">
    <w:name w:val="Нет списка131"/>
    <w:next w:val="a2"/>
    <w:semiHidden/>
    <w:rsid w:val="00536526"/>
  </w:style>
  <w:style w:type="numbering" w:customStyle="1" w:styleId="1121">
    <w:name w:val="Нет списка1121"/>
    <w:next w:val="a2"/>
    <w:uiPriority w:val="99"/>
    <w:semiHidden/>
    <w:unhideWhenUsed/>
    <w:rsid w:val="00536526"/>
  </w:style>
  <w:style w:type="numbering" w:customStyle="1" w:styleId="11121">
    <w:name w:val="Нет списка11121"/>
    <w:next w:val="a2"/>
    <w:semiHidden/>
    <w:rsid w:val="00536526"/>
  </w:style>
  <w:style w:type="numbering" w:customStyle="1" w:styleId="410">
    <w:name w:val="Нет списка41"/>
    <w:next w:val="a2"/>
    <w:uiPriority w:val="99"/>
    <w:semiHidden/>
    <w:unhideWhenUsed/>
    <w:rsid w:val="00536526"/>
  </w:style>
  <w:style w:type="numbering" w:customStyle="1" w:styleId="141">
    <w:name w:val="Нет списка141"/>
    <w:next w:val="a2"/>
    <w:semiHidden/>
    <w:rsid w:val="00536526"/>
  </w:style>
  <w:style w:type="numbering" w:customStyle="1" w:styleId="1131">
    <w:name w:val="Нет списка1131"/>
    <w:next w:val="a2"/>
    <w:uiPriority w:val="99"/>
    <w:semiHidden/>
    <w:unhideWhenUsed/>
    <w:rsid w:val="00536526"/>
  </w:style>
  <w:style w:type="numbering" w:customStyle="1" w:styleId="11131">
    <w:name w:val="Нет списка11131"/>
    <w:next w:val="a2"/>
    <w:semiHidden/>
    <w:rsid w:val="00536526"/>
  </w:style>
  <w:style w:type="numbering" w:customStyle="1" w:styleId="510">
    <w:name w:val="Нет списка51"/>
    <w:next w:val="a2"/>
    <w:uiPriority w:val="99"/>
    <w:semiHidden/>
    <w:unhideWhenUsed/>
    <w:rsid w:val="00536526"/>
  </w:style>
  <w:style w:type="numbering" w:customStyle="1" w:styleId="151">
    <w:name w:val="Нет списка151"/>
    <w:next w:val="a2"/>
    <w:semiHidden/>
    <w:rsid w:val="00536526"/>
  </w:style>
  <w:style w:type="numbering" w:customStyle="1" w:styleId="1141">
    <w:name w:val="Нет списка1141"/>
    <w:next w:val="a2"/>
    <w:uiPriority w:val="99"/>
    <w:semiHidden/>
    <w:unhideWhenUsed/>
    <w:rsid w:val="00536526"/>
  </w:style>
  <w:style w:type="numbering" w:customStyle="1" w:styleId="11141">
    <w:name w:val="Нет списка11141"/>
    <w:next w:val="a2"/>
    <w:semiHidden/>
    <w:rsid w:val="00536526"/>
  </w:style>
  <w:style w:type="numbering" w:customStyle="1" w:styleId="610">
    <w:name w:val="Нет списка61"/>
    <w:next w:val="a2"/>
    <w:uiPriority w:val="99"/>
    <w:semiHidden/>
    <w:unhideWhenUsed/>
    <w:rsid w:val="00536526"/>
  </w:style>
  <w:style w:type="numbering" w:customStyle="1" w:styleId="161">
    <w:name w:val="Нет списка161"/>
    <w:next w:val="a2"/>
    <w:semiHidden/>
    <w:rsid w:val="00536526"/>
  </w:style>
  <w:style w:type="numbering" w:customStyle="1" w:styleId="1151">
    <w:name w:val="Нет списка1151"/>
    <w:next w:val="a2"/>
    <w:uiPriority w:val="99"/>
    <w:semiHidden/>
    <w:unhideWhenUsed/>
    <w:rsid w:val="00536526"/>
  </w:style>
  <w:style w:type="numbering" w:customStyle="1" w:styleId="11151">
    <w:name w:val="Нет списка11151"/>
    <w:next w:val="a2"/>
    <w:semiHidden/>
    <w:rsid w:val="00536526"/>
  </w:style>
  <w:style w:type="numbering" w:customStyle="1" w:styleId="710">
    <w:name w:val="Нет списка71"/>
    <w:next w:val="a2"/>
    <w:uiPriority w:val="99"/>
    <w:semiHidden/>
    <w:unhideWhenUsed/>
    <w:rsid w:val="00536526"/>
  </w:style>
  <w:style w:type="numbering" w:customStyle="1" w:styleId="171">
    <w:name w:val="Нет списка171"/>
    <w:next w:val="a2"/>
    <w:semiHidden/>
    <w:rsid w:val="00536526"/>
  </w:style>
  <w:style w:type="numbering" w:customStyle="1" w:styleId="1161">
    <w:name w:val="Нет списка1161"/>
    <w:next w:val="a2"/>
    <w:uiPriority w:val="99"/>
    <w:semiHidden/>
    <w:unhideWhenUsed/>
    <w:rsid w:val="00536526"/>
  </w:style>
  <w:style w:type="numbering" w:customStyle="1" w:styleId="11161">
    <w:name w:val="Нет списка11161"/>
    <w:next w:val="a2"/>
    <w:semiHidden/>
    <w:rsid w:val="00536526"/>
  </w:style>
  <w:style w:type="numbering" w:customStyle="1" w:styleId="100">
    <w:name w:val="Нет списка10"/>
    <w:next w:val="a2"/>
    <w:uiPriority w:val="99"/>
    <w:semiHidden/>
    <w:unhideWhenUsed/>
    <w:rsid w:val="00536526"/>
  </w:style>
  <w:style w:type="numbering" w:customStyle="1" w:styleId="190">
    <w:name w:val="Нет списка19"/>
    <w:next w:val="a2"/>
    <w:semiHidden/>
    <w:unhideWhenUsed/>
    <w:rsid w:val="00536526"/>
  </w:style>
  <w:style w:type="table" w:customStyle="1" w:styleId="2a">
    <w:name w:val="Сетка таблицы2"/>
    <w:basedOn w:val="a1"/>
    <w:next w:val="af3"/>
    <w:rsid w:val="00536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8">
    <w:name w:val="Нет списка118"/>
    <w:next w:val="a2"/>
    <w:uiPriority w:val="99"/>
    <w:semiHidden/>
    <w:unhideWhenUsed/>
    <w:rsid w:val="00536526"/>
  </w:style>
  <w:style w:type="numbering" w:customStyle="1" w:styleId="1118">
    <w:name w:val="Нет списка1118"/>
    <w:next w:val="a2"/>
    <w:semiHidden/>
    <w:rsid w:val="00536526"/>
  </w:style>
  <w:style w:type="numbering" w:customStyle="1" w:styleId="220">
    <w:name w:val="Нет списка22"/>
    <w:next w:val="a2"/>
    <w:uiPriority w:val="99"/>
    <w:semiHidden/>
    <w:unhideWhenUsed/>
    <w:rsid w:val="00536526"/>
  </w:style>
  <w:style w:type="numbering" w:customStyle="1" w:styleId="122">
    <w:name w:val="Нет списка122"/>
    <w:next w:val="a2"/>
    <w:semiHidden/>
    <w:rsid w:val="00536526"/>
  </w:style>
  <w:style w:type="numbering" w:customStyle="1" w:styleId="11112">
    <w:name w:val="Нет списка11112"/>
    <w:next w:val="a2"/>
    <w:uiPriority w:val="99"/>
    <w:semiHidden/>
    <w:unhideWhenUsed/>
    <w:rsid w:val="00536526"/>
  </w:style>
  <w:style w:type="numbering" w:customStyle="1" w:styleId="111112">
    <w:name w:val="Нет списка111112"/>
    <w:next w:val="a2"/>
    <w:semiHidden/>
    <w:rsid w:val="00536526"/>
  </w:style>
  <w:style w:type="numbering" w:customStyle="1" w:styleId="320">
    <w:name w:val="Нет списка32"/>
    <w:next w:val="a2"/>
    <w:uiPriority w:val="99"/>
    <w:semiHidden/>
    <w:unhideWhenUsed/>
    <w:rsid w:val="00536526"/>
  </w:style>
  <w:style w:type="numbering" w:customStyle="1" w:styleId="132">
    <w:name w:val="Нет списка132"/>
    <w:next w:val="a2"/>
    <w:semiHidden/>
    <w:rsid w:val="00536526"/>
  </w:style>
  <w:style w:type="numbering" w:customStyle="1" w:styleId="1122">
    <w:name w:val="Нет списка1122"/>
    <w:next w:val="a2"/>
    <w:uiPriority w:val="99"/>
    <w:semiHidden/>
    <w:unhideWhenUsed/>
    <w:rsid w:val="00536526"/>
  </w:style>
  <w:style w:type="numbering" w:customStyle="1" w:styleId="11122">
    <w:name w:val="Нет списка11122"/>
    <w:next w:val="a2"/>
    <w:semiHidden/>
    <w:rsid w:val="00536526"/>
  </w:style>
  <w:style w:type="numbering" w:customStyle="1" w:styleId="420">
    <w:name w:val="Нет списка42"/>
    <w:next w:val="a2"/>
    <w:uiPriority w:val="99"/>
    <w:semiHidden/>
    <w:unhideWhenUsed/>
    <w:rsid w:val="00536526"/>
  </w:style>
  <w:style w:type="numbering" w:customStyle="1" w:styleId="142">
    <w:name w:val="Нет списка142"/>
    <w:next w:val="a2"/>
    <w:semiHidden/>
    <w:rsid w:val="00536526"/>
  </w:style>
  <w:style w:type="numbering" w:customStyle="1" w:styleId="1132">
    <w:name w:val="Нет списка1132"/>
    <w:next w:val="a2"/>
    <w:uiPriority w:val="99"/>
    <w:semiHidden/>
    <w:unhideWhenUsed/>
    <w:rsid w:val="00536526"/>
  </w:style>
  <w:style w:type="numbering" w:customStyle="1" w:styleId="11132">
    <w:name w:val="Нет списка11132"/>
    <w:next w:val="a2"/>
    <w:semiHidden/>
    <w:rsid w:val="00536526"/>
  </w:style>
  <w:style w:type="numbering" w:customStyle="1" w:styleId="520">
    <w:name w:val="Нет списка52"/>
    <w:next w:val="a2"/>
    <w:uiPriority w:val="99"/>
    <w:semiHidden/>
    <w:unhideWhenUsed/>
    <w:rsid w:val="00536526"/>
  </w:style>
  <w:style w:type="numbering" w:customStyle="1" w:styleId="152">
    <w:name w:val="Нет списка152"/>
    <w:next w:val="a2"/>
    <w:semiHidden/>
    <w:rsid w:val="00536526"/>
  </w:style>
  <w:style w:type="numbering" w:customStyle="1" w:styleId="1142">
    <w:name w:val="Нет списка1142"/>
    <w:next w:val="a2"/>
    <w:uiPriority w:val="99"/>
    <w:semiHidden/>
    <w:unhideWhenUsed/>
    <w:rsid w:val="00536526"/>
  </w:style>
  <w:style w:type="numbering" w:customStyle="1" w:styleId="11142">
    <w:name w:val="Нет списка11142"/>
    <w:next w:val="a2"/>
    <w:semiHidden/>
    <w:rsid w:val="00536526"/>
  </w:style>
  <w:style w:type="numbering" w:customStyle="1" w:styleId="620">
    <w:name w:val="Нет списка62"/>
    <w:next w:val="a2"/>
    <w:uiPriority w:val="99"/>
    <w:semiHidden/>
    <w:unhideWhenUsed/>
    <w:rsid w:val="00536526"/>
  </w:style>
  <w:style w:type="numbering" w:customStyle="1" w:styleId="162">
    <w:name w:val="Нет списка162"/>
    <w:next w:val="a2"/>
    <w:semiHidden/>
    <w:rsid w:val="00536526"/>
  </w:style>
  <w:style w:type="numbering" w:customStyle="1" w:styleId="1152">
    <w:name w:val="Нет списка1152"/>
    <w:next w:val="a2"/>
    <w:uiPriority w:val="99"/>
    <w:semiHidden/>
    <w:unhideWhenUsed/>
    <w:rsid w:val="00536526"/>
  </w:style>
  <w:style w:type="numbering" w:customStyle="1" w:styleId="11152">
    <w:name w:val="Нет списка11152"/>
    <w:next w:val="a2"/>
    <w:semiHidden/>
    <w:rsid w:val="00536526"/>
  </w:style>
  <w:style w:type="numbering" w:customStyle="1" w:styleId="72">
    <w:name w:val="Нет списка72"/>
    <w:next w:val="a2"/>
    <w:uiPriority w:val="99"/>
    <w:semiHidden/>
    <w:unhideWhenUsed/>
    <w:rsid w:val="00536526"/>
  </w:style>
  <w:style w:type="numbering" w:customStyle="1" w:styleId="172">
    <w:name w:val="Нет списка172"/>
    <w:next w:val="a2"/>
    <w:semiHidden/>
    <w:rsid w:val="00536526"/>
  </w:style>
  <w:style w:type="numbering" w:customStyle="1" w:styleId="1162">
    <w:name w:val="Нет списка1162"/>
    <w:next w:val="a2"/>
    <w:uiPriority w:val="99"/>
    <w:semiHidden/>
    <w:unhideWhenUsed/>
    <w:rsid w:val="00536526"/>
  </w:style>
  <w:style w:type="numbering" w:customStyle="1" w:styleId="11162">
    <w:name w:val="Нет списка11162"/>
    <w:next w:val="a2"/>
    <w:semiHidden/>
    <w:rsid w:val="00536526"/>
  </w:style>
  <w:style w:type="numbering" w:customStyle="1" w:styleId="200">
    <w:name w:val="Нет списка20"/>
    <w:next w:val="a2"/>
    <w:uiPriority w:val="99"/>
    <w:semiHidden/>
    <w:unhideWhenUsed/>
    <w:rsid w:val="00536526"/>
  </w:style>
  <w:style w:type="numbering" w:customStyle="1" w:styleId="1100">
    <w:name w:val="Нет списка110"/>
    <w:next w:val="a2"/>
    <w:semiHidden/>
    <w:unhideWhenUsed/>
    <w:rsid w:val="00536526"/>
  </w:style>
  <w:style w:type="table" w:customStyle="1" w:styleId="37">
    <w:name w:val="Сетка таблицы3"/>
    <w:basedOn w:val="a1"/>
    <w:next w:val="af3"/>
    <w:rsid w:val="005365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9">
    <w:name w:val="Нет списка119"/>
    <w:next w:val="a2"/>
    <w:uiPriority w:val="99"/>
    <w:semiHidden/>
    <w:unhideWhenUsed/>
    <w:rsid w:val="00536526"/>
  </w:style>
  <w:style w:type="numbering" w:customStyle="1" w:styleId="1119">
    <w:name w:val="Нет списка1119"/>
    <w:next w:val="a2"/>
    <w:semiHidden/>
    <w:rsid w:val="00536526"/>
  </w:style>
  <w:style w:type="numbering" w:customStyle="1" w:styleId="230">
    <w:name w:val="Нет списка23"/>
    <w:next w:val="a2"/>
    <w:uiPriority w:val="99"/>
    <w:semiHidden/>
    <w:unhideWhenUsed/>
    <w:rsid w:val="00536526"/>
  </w:style>
  <w:style w:type="numbering" w:customStyle="1" w:styleId="123">
    <w:name w:val="Нет списка123"/>
    <w:next w:val="a2"/>
    <w:semiHidden/>
    <w:rsid w:val="00536526"/>
  </w:style>
  <w:style w:type="numbering" w:customStyle="1" w:styleId="11113">
    <w:name w:val="Нет списка11113"/>
    <w:next w:val="a2"/>
    <w:uiPriority w:val="99"/>
    <w:semiHidden/>
    <w:unhideWhenUsed/>
    <w:rsid w:val="00536526"/>
  </w:style>
  <w:style w:type="numbering" w:customStyle="1" w:styleId="111113">
    <w:name w:val="Нет списка111113"/>
    <w:next w:val="a2"/>
    <w:semiHidden/>
    <w:rsid w:val="00536526"/>
  </w:style>
  <w:style w:type="numbering" w:customStyle="1" w:styleId="330">
    <w:name w:val="Нет списка33"/>
    <w:next w:val="a2"/>
    <w:uiPriority w:val="99"/>
    <w:semiHidden/>
    <w:unhideWhenUsed/>
    <w:rsid w:val="00536526"/>
  </w:style>
  <w:style w:type="numbering" w:customStyle="1" w:styleId="133">
    <w:name w:val="Нет списка133"/>
    <w:next w:val="a2"/>
    <w:semiHidden/>
    <w:rsid w:val="00536526"/>
  </w:style>
  <w:style w:type="numbering" w:customStyle="1" w:styleId="1123">
    <w:name w:val="Нет списка1123"/>
    <w:next w:val="a2"/>
    <w:uiPriority w:val="99"/>
    <w:semiHidden/>
    <w:unhideWhenUsed/>
    <w:rsid w:val="00536526"/>
  </w:style>
  <w:style w:type="numbering" w:customStyle="1" w:styleId="11123">
    <w:name w:val="Нет списка11123"/>
    <w:next w:val="a2"/>
    <w:semiHidden/>
    <w:rsid w:val="00536526"/>
  </w:style>
  <w:style w:type="numbering" w:customStyle="1" w:styleId="430">
    <w:name w:val="Нет списка43"/>
    <w:next w:val="a2"/>
    <w:uiPriority w:val="99"/>
    <w:semiHidden/>
    <w:unhideWhenUsed/>
    <w:rsid w:val="00536526"/>
  </w:style>
  <w:style w:type="numbering" w:customStyle="1" w:styleId="143">
    <w:name w:val="Нет списка143"/>
    <w:next w:val="a2"/>
    <w:semiHidden/>
    <w:rsid w:val="00536526"/>
  </w:style>
  <w:style w:type="numbering" w:customStyle="1" w:styleId="1133">
    <w:name w:val="Нет списка1133"/>
    <w:next w:val="a2"/>
    <w:uiPriority w:val="99"/>
    <w:semiHidden/>
    <w:unhideWhenUsed/>
    <w:rsid w:val="00536526"/>
  </w:style>
  <w:style w:type="numbering" w:customStyle="1" w:styleId="11133">
    <w:name w:val="Нет списка11133"/>
    <w:next w:val="a2"/>
    <w:semiHidden/>
    <w:rsid w:val="00536526"/>
  </w:style>
  <w:style w:type="numbering" w:customStyle="1" w:styleId="53">
    <w:name w:val="Нет списка53"/>
    <w:next w:val="a2"/>
    <w:uiPriority w:val="99"/>
    <w:semiHidden/>
    <w:unhideWhenUsed/>
    <w:rsid w:val="00536526"/>
  </w:style>
  <w:style w:type="numbering" w:customStyle="1" w:styleId="153">
    <w:name w:val="Нет списка153"/>
    <w:next w:val="a2"/>
    <w:semiHidden/>
    <w:rsid w:val="00536526"/>
  </w:style>
  <w:style w:type="numbering" w:customStyle="1" w:styleId="1143">
    <w:name w:val="Нет списка1143"/>
    <w:next w:val="a2"/>
    <w:uiPriority w:val="99"/>
    <w:semiHidden/>
    <w:unhideWhenUsed/>
    <w:rsid w:val="00536526"/>
  </w:style>
  <w:style w:type="numbering" w:customStyle="1" w:styleId="11143">
    <w:name w:val="Нет списка11143"/>
    <w:next w:val="a2"/>
    <w:semiHidden/>
    <w:rsid w:val="00536526"/>
  </w:style>
  <w:style w:type="numbering" w:customStyle="1" w:styleId="63">
    <w:name w:val="Нет списка63"/>
    <w:next w:val="a2"/>
    <w:uiPriority w:val="99"/>
    <w:semiHidden/>
    <w:unhideWhenUsed/>
    <w:rsid w:val="00536526"/>
  </w:style>
  <w:style w:type="numbering" w:customStyle="1" w:styleId="163">
    <w:name w:val="Нет списка163"/>
    <w:next w:val="a2"/>
    <w:semiHidden/>
    <w:rsid w:val="00536526"/>
  </w:style>
  <w:style w:type="numbering" w:customStyle="1" w:styleId="1153">
    <w:name w:val="Нет списка1153"/>
    <w:next w:val="a2"/>
    <w:uiPriority w:val="99"/>
    <w:semiHidden/>
    <w:unhideWhenUsed/>
    <w:rsid w:val="00536526"/>
  </w:style>
  <w:style w:type="numbering" w:customStyle="1" w:styleId="11153">
    <w:name w:val="Нет списка11153"/>
    <w:next w:val="a2"/>
    <w:semiHidden/>
    <w:rsid w:val="00536526"/>
  </w:style>
  <w:style w:type="numbering" w:customStyle="1" w:styleId="73">
    <w:name w:val="Нет списка73"/>
    <w:next w:val="a2"/>
    <w:uiPriority w:val="99"/>
    <w:semiHidden/>
    <w:unhideWhenUsed/>
    <w:rsid w:val="00536526"/>
  </w:style>
  <w:style w:type="numbering" w:customStyle="1" w:styleId="173">
    <w:name w:val="Нет списка173"/>
    <w:next w:val="a2"/>
    <w:semiHidden/>
    <w:rsid w:val="00536526"/>
  </w:style>
  <w:style w:type="numbering" w:customStyle="1" w:styleId="1163">
    <w:name w:val="Нет списка1163"/>
    <w:next w:val="a2"/>
    <w:uiPriority w:val="99"/>
    <w:semiHidden/>
    <w:unhideWhenUsed/>
    <w:rsid w:val="00536526"/>
  </w:style>
  <w:style w:type="numbering" w:customStyle="1" w:styleId="11163">
    <w:name w:val="Нет списка11163"/>
    <w:next w:val="a2"/>
    <w:semiHidden/>
    <w:rsid w:val="00536526"/>
  </w:style>
  <w:style w:type="table" w:customStyle="1" w:styleId="44">
    <w:name w:val="Сетка таблицы4"/>
    <w:basedOn w:val="a1"/>
    <w:next w:val="af3"/>
    <w:uiPriority w:val="59"/>
    <w:rsid w:val="005365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4">
    <w:name w:val="Сетка таблицы5"/>
    <w:basedOn w:val="a1"/>
    <w:next w:val="af3"/>
    <w:uiPriority w:val="59"/>
    <w:rsid w:val="0053652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Знак Знак Знак Знак Знак Знак"/>
    <w:basedOn w:val="a"/>
    <w:rsid w:val="0053652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e">
    <w:name w:val="Body Text First Indent"/>
    <w:basedOn w:val="a5"/>
    <w:link w:val="aff"/>
    <w:unhideWhenUsed/>
    <w:rsid w:val="00C260FA"/>
    <w:pPr>
      <w:widowControl/>
      <w:autoSpaceDE/>
      <w:autoSpaceDN/>
      <w:ind w:firstLine="360"/>
    </w:pPr>
    <w:rPr>
      <w:rFonts w:ascii="Kyrghyz Times" w:hAnsi="Kyrghyz Times"/>
      <w:sz w:val="24"/>
      <w:szCs w:val="24"/>
    </w:rPr>
  </w:style>
  <w:style w:type="character" w:customStyle="1" w:styleId="aff">
    <w:name w:val="Красная строка Знак"/>
    <w:basedOn w:val="a6"/>
    <w:link w:val="afe"/>
    <w:rsid w:val="00C260FA"/>
    <w:rPr>
      <w:rFonts w:ascii="Kyrghyz Times" w:eastAsia="Times New Roman" w:hAnsi="Kyrghyz Times" w:cs="Times New Roman"/>
      <w:sz w:val="24"/>
      <w:szCs w:val="24"/>
      <w:lang w:eastAsia="ru-RU"/>
    </w:rPr>
  </w:style>
  <w:style w:type="paragraph" w:styleId="2b">
    <w:name w:val="Body Text First Indent 2"/>
    <w:basedOn w:val="a8"/>
    <w:link w:val="2c"/>
    <w:unhideWhenUsed/>
    <w:rsid w:val="00C260FA"/>
    <w:pPr>
      <w:widowControl/>
      <w:autoSpaceDE/>
      <w:autoSpaceDN/>
      <w:ind w:left="360" w:firstLine="360"/>
      <w:jc w:val="left"/>
    </w:pPr>
    <w:rPr>
      <w:rFonts w:ascii="Kyrghyz Times" w:hAnsi="Kyrghyz Times"/>
      <w:sz w:val="24"/>
      <w:szCs w:val="24"/>
    </w:rPr>
  </w:style>
  <w:style w:type="character" w:customStyle="1" w:styleId="2c">
    <w:name w:val="Красная строка 2 Знак"/>
    <w:basedOn w:val="a9"/>
    <w:link w:val="2b"/>
    <w:rsid w:val="00C260FA"/>
    <w:rPr>
      <w:rFonts w:ascii="Kyrghyz Times" w:eastAsia="Times New Roman" w:hAnsi="Kyrghyz Times" w:cs="Times New Roman"/>
      <w:sz w:val="24"/>
      <w:szCs w:val="24"/>
      <w:lang w:eastAsia="ru-RU"/>
    </w:rPr>
  </w:style>
  <w:style w:type="paragraph" w:customStyle="1" w:styleId="xl28">
    <w:name w:val="xl28"/>
    <w:basedOn w:val="a"/>
    <w:rsid w:val="00175E1B"/>
    <w:pPr>
      <w:spacing w:before="100" w:beforeAutospacing="1" w:after="100" w:afterAutospacing="1"/>
    </w:pPr>
    <w:rPr>
      <w:rFonts w:eastAsia="Arial Unicode MS" w:cs="Arial Unicode MS"/>
      <w:sz w:val="18"/>
      <w:szCs w:val="18"/>
    </w:rPr>
  </w:style>
  <w:style w:type="paragraph" w:styleId="1a">
    <w:name w:val="toc 1"/>
    <w:basedOn w:val="a"/>
    <w:next w:val="a"/>
    <w:autoRedefine/>
    <w:uiPriority w:val="39"/>
    <w:rsid w:val="006854AE"/>
    <w:pPr>
      <w:tabs>
        <w:tab w:val="left" w:pos="720"/>
        <w:tab w:val="right" w:pos="9720"/>
      </w:tabs>
      <w:spacing w:before="120" w:after="120"/>
    </w:pPr>
    <w:rPr>
      <w:sz w:val="18"/>
      <w:szCs w:val="18"/>
    </w:rPr>
  </w:style>
  <w:style w:type="paragraph" w:customStyle="1" w:styleId="1b">
    <w:name w:val="Название объекта1"/>
    <w:basedOn w:val="a"/>
    <w:rsid w:val="006854AE"/>
    <w:pPr>
      <w:widowControl w:val="0"/>
      <w:spacing w:before="240" w:after="60"/>
      <w:jc w:val="center"/>
    </w:pPr>
    <w:rPr>
      <w:rFonts w:ascii="Arial" w:hAnsi="Arial"/>
      <w:b/>
      <w:snapToGrid w:val="0"/>
      <w:kern w:val="28"/>
      <w:sz w:val="32"/>
      <w:szCs w:val="20"/>
    </w:rPr>
  </w:style>
  <w:style w:type="paragraph" w:styleId="38">
    <w:name w:val="toc 3"/>
    <w:basedOn w:val="a"/>
    <w:next w:val="a"/>
    <w:autoRedefine/>
    <w:uiPriority w:val="39"/>
    <w:rsid w:val="006854AE"/>
    <w:pPr>
      <w:tabs>
        <w:tab w:val="right" w:pos="9720"/>
      </w:tabs>
      <w:spacing w:before="40" w:after="40"/>
      <w:ind w:firstLine="227"/>
    </w:pPr>
    <w:rPr>
      <w:b/>
      <w:sz w:val="18"/>
      <w:szCs w:val="18"/>
    </w:rPr>
  </w:style>
  <w:style w:type="paragraph" w:customStyle="1" w:styleId="134">
    <w:name w:val="Знак Знак13"/>
    <w:basedOn w:val="a"/>
    <w:rsid w:val="00E0438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f0">
    <w:name w:val="Plain Text"/>
    <w:basedOn w:val="a"/>
    <w:link w:val="aff1"/>
    <w:rsid w:val="00B35993"/>
    <w:rPr>
      <w:rFonts w:ascii="Courier New" w:hAnsi="Courier New"/>
      <w:sz w:val="20"/>
      <w:szCs w:val="20"/>
    </w:rPr>
  </w:style>
  <w:style w:type="character" w:customStyle="1" w:styleId="aff1">
    <w:name w:val="Текст Знак"/>
    <w:basedOn w:val="a0"/>
    <w:link w:val="aff0"/>
    <w:rsid w:val="00B3599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1313">
    <w:name w:val="Знак Знак1313"/>
    <w:basedOn w:val="a"/>
    <w:rsid w:val="0078319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numbering" w:customStyle="1" w:styleId="240">
    <w:name w:val="Нет списка24"/>
    <w:next w:val="a2"/>
    <w:uiPriority w:val="99"/>
    <w:semiHidden/>
    <w:rsid w:val="00C6500F"/>
  </w:style>
  <w:style w:type="paragraph" w:customStyle="1" w:styleId="1312">
    <w:name w:val="Знак Знак1312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21">
    <w:name w:val="заголовок 21"/>
    <w:basedOn w:val="a"/>
    <w:next w:val="a"/>
    <w:rsid w:val="00C6500F"/>
    <w:pPr>
      <w:keepNext/>
      <w:widowControl w:val="0"/>
      <w:numPr>
        <w:numId w:val="18"/>
      </w:numPr>
      <w:tabs>
        <w:tab w:val="left" w:pos="7938"/>
      </w:tabs>
    </w:pPr>
    <w:rPr>
      <w:b/>
      <w:color w:val="000000"/>
      <w:sz w:val="18"/>
      <w:szCs w:val="20"/>
    </w:rPr>
  </w:style>
  <w:style w:type="paragraph" w:customStyle="1" w:styleId="39">
    <w:name w:val="заголовок 3"/>
    <w:basedOn w:val="a"/>
    <w:next w:val="a"/>
    <w:uiPriority w:val="99"/>
    <w:rsid w:val="00C6500F"/>
    <w:pPr>
      <w:keepNext/>
      <w:widowControl w:val="0"/>
      <w:spacing w:line="-240" w:lineRule="auto"/>
      <w:jc w:val="center"/>
    </w:pPr>
    <w:rPr>
      <w:rFonts w:ascii="Times New Roman" w:hAnsi="Times New Roman"/>
      <w:b/>
      <w:sz w:val="25"/>
      <w:szCs w:val="20"/>
    </w:rPr>
  </w:style>
  <w:style w:type="paragraph" w:customStyle="1" w:styleId="caaieiai">
    <w:name w:val="caaieiai"/>
    <w:basedOn w:val="a"/>
    <w:next w:val="a"/>
    <w:rsid w:val="00C6500F"/>
    <w:pPr>
      <w:keepNext/>
      <w:widowControl w:val="0"/>
      <w:overflowPunct w:val="0"/>
      <w:autoSpaceDE w:val="0"/>
      <w:autoSpaceDN w:val="0"/>
      <w:adjustRightInd w:val="0"/>
      <w:spacing w:line="-240" w:lineRule="auto"/>
      <w:jc w:val="center"/>
      <w:textAlignment w:val="baseline"/>
    </w:pPr>
    <w:rPr>
      <w:rFonts w:ascii="Times New Roman" w:hAnsi="Times New Roman"/>
      <w:b/>
      <w:sz w:val="29"/>
      <w:szCs w:val="20"/>
    </w:rPr>
  </w:style>
  <w:style w:type="paragraph" w:styleId="aff2">
    <w:name w:val="Block Text"/>
    <w:basedOn w:val="a"/>
    <w:rsid w:val="00C6500F"/>
    <w:pPr>
      <w:ind w:left="709" w:right="341"/>
      <w:jc w:val="both"/>
    </w:pPr>
    <w:rPr>
      <w:szCs w:val="20"/>
    </w:rPr>
  </w:style>
  <w:style w:type="character" w:customStyle="1" w:styleId="1c">
    <w:name w:val="Основной текст Знак1"/>
    <w:aliases w:val="bt Знак1"/>
    <w:locked/>
    <w:rsid w:val="00C6500F"/>
    <w:rPr>
      <w:sz w:val="24"/>
    </w:rPr>
  </w:style>
  <w:style w:type="paragraph" w:customStyle="1" w:styleId="2d">
    <w:name w:val="Обычный2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311">
    <w:name w:val="Основной текст с отступом 3 Знак1"/>
    <w:rsid w:val="00C6500F"/>
    <w:rPr>
      <w:sz w:val="24"/>
      <w:lang w:val="ru-RU" w:eastAsia="ru-RU" w:bidi="ar-SA"/>
    </w:rPr>
  </w:style>
  <w:style w:type="paragraph" w:customStyle="1" w:styleId="1d">
    <w:name w:val="Обычный1"/>
    <w:link w:val="1e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e">
    <w:name w:val="Обычный1 Знак"/>
    <w:link w:val="1d"/>
    <w:rsid w:val="00C6500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a">
    <w:name w:val="Обычный3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34">
    <w:name w:val="xl34"/>
    <w:basedOn w:val="a"/>
    <w:rsid w:val="00C6500F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 w:val="18"/>
      <w:szCs w:val="18"/>
    </w:rPr>
  </w:style>
  <w:style w:type="paragraph" w:customStyle="1" w:styleId="xl31">
    <w:name w:val="xl31"/>
    <w:basedOn w:val="a"/>
    <w:rsid w:val="00C6500F"/>
    <w:pPr>
      <w:spacing w:before="100" w:beforeAutospacing="1" w:after="100" w:afterAutospacing="1"/>
      <w:jc w:val="right"/>
    </w:pPr>
    <w:rPr>
      <w:rFonts w:ascii="Times New Roman CYR" w:eastAsia="Arial Unicode MS" w:hAnsi="Times New Roman CYR" w:cs="Times New Roman CYR"/>
      <w:b/>
      <w:bCs/>
      <w:sz w:val="18"/>
      <w:szCs w:val="18"/>
    </w:rPr>
  </w:style>
  <w:style w:type="paragraph" w:customStyle="1" w:styleId="xl33">
    <w:name w:val="xl33"/>
    <w:basedOn w:val="a"/>
    <w:uiPriority w:val="99"/>
    <w:rsid w:val="00C6500F"/>
    <w:pPr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sz w:val="18"/>
      <w:szCs w:val="18"/>
    </w:rPr>
  </w:style>
  <w:style w:type="paragraph" w:customStyle="1" w:styleId="xl51">
    <w:name w:val="xl51"/>
    <w:basedOn w:val="a"/>
    <w:rsid w:val="00C6500F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Arial Unicode MS" w:hAnsi="Times New Roman" w:cs="Arial Unicode MS"/>
      <w:b/>
      <w:bCs/>
      <w:sz w:val="18"/>
      <w:szCs w:val="18"/>
    </w:rPr>
  </w:style>
  <w:style w:type="paragraph" w:customStyle="1" w:styleId="xl37">
    <w:name w:val="xl37"/>
    <w:basedOn w:val="a"/>
    <w:rsid w:val="00C6500F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z w:val="18"/>
      <w:szCs w:val="18"/>
    </w:rPr>
  </w:style>
  <w:style w:type="paragraph" w:customStyle="1" w:styleId="xl29">
    <w:name w:val="xl29"/>
    <w:basedOn w:val="a"/>
    <w:rsid w:val="00C6500F"/>
    <w:pPr>
      <w:spacing w:before="100" w:after="100"/>
      <w:jc w:val="right"/>
    </w:pPr>
    <w:rPr>
      <w:rFonts w:ascii="Times New Roman" w:hAnsi="Times New Roman"/>
      <w:szCs w:val="20"/>
    </w:rPr>
  </w:style>
  <w:style w:type="paragraph" w:customStyle="1" w:styleId="xl38">
    <w:name w:val="xl38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b/>
      <w:bCs/>
      <w:sz w:val="18"/>
      <w:szCs w:val="18"/>
    </w:rPr>
  </w:style>
  <w:style w:type="paragraph" w:customStyle="1" w:styleId="xl27">
    <w:name w:val="xl27"/>
    <w:basedOn w:val="a"/>
    <w:rsid w:val="00C6500F"/>
    <w:pPr>
      <w:spacing w:before="100" w:beforeAutospacing="1" w:after="100" w:afterAutospacing="1"/>
      <w:jc w:val="right"/>
    </w:pPr>
    <w:rPr>
      <w:rFonts w:ascii="Times New Roman" w:hAnsi="Times New Roman"/>
    </w:rPr>
  </w:style>
  <w:style w:type="paragraph" w:customStyle="1" w:styleId="aff3">
    <w:name w:val="текст сноски"/>
    <w:basedOn w:val="a"/>
    <w:rsid w:val="00C6500F"/>
    <w:pPr>
      <w:autoSpaceDE w:val="0"/>
      <w:autoSpaceDN w:val="0"/>
    </w:pPr>
    <w:rPr>
      <w:rFonts w:ascii="Times New Roman" w:hAnsi="Times New Roman"/>
      <w:sz w:val="20"/>
      <w:szCs w:val="20"/>
    </w:rPr>
  </w:style>
  <w:style w:type="paragraph" w:customStyle="1" w:styleId="xl36">
    <w:name w:val="xl36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sz w:val="18"/>
      <w:szCs w:val="18"/>
    </w:rPr>
  </w:style>
  <w:style w:type="paragraph" w:customStyle="1" w:styleId="2-2">
    <w:name w:val="Заголовок2-2"/>
    <w:basedOn w:val="a"/>
    <w:autoRedefine/>
    <w:uiPriority w:val="99"/>
    <w:rsid w:val="00C6500F"/>
    <w:pPr>
      <w:pageBreakBefore/>
      <w:spacing w:before="20" w:after="20"/>
      <w:jc w:val="right"/>
      <w:outlineLvl w:val="1"/>
    </w:pPr>
    <w:rPr>
      <w:b/>
      <w:bCs/>
      <w:snapToGrid w:val="0"/>
      <w:sz w:val="18"/>
    </w:rPr>
  </w:style>
  <w:style w:type="paragraph" w:customStyle="1" w:styleId="2e">
    <w:name w:val="Название объекта2"/>
    <w:basedOn w:val="a"/>
    <w:rsid w:val="00C6500F"/>
    <w:pPr>
      <w:widowControl w:val="0"/>
      <w:spacing w:before="240" w:after="60"/>
      <w:jc w:val="center"/>
    </w:pPr>
    <w:rPr>
      <w:rFonts w:ascii="Arial" w:hAnsi="Arial"/>
      <w:b/>
      <w:snapToGrid w:val="0"/>
      <w:kern w:val="28"/>
      <w:sz w:val="32"/>
      <w:szCs w:val="20"/>
    </w:rPr>
  </w:style>
  <w:style w:type="paragraph" w:customStyle="1" w:styleId="aff4">
    <w:name w:val="???????"/>
    <w:rsid w:val="00C650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2">
    <w:name w:val="Основной текст 2 Знак1"/>
    <w:aliases w:val="Paragraph No Знак,Paragraph No + по ширине Знак,Первая строка:  1 Знак,25 см Знак,2... Знак Знак Знак Знак Знак,2... Знак Знак Знак1"/>
    <w:rsid w:val="00C6500F"/>
    <w:rPr>
      <w:sz w:val="24"/>
      <w:szCs w:val="24"/>
      <w:lang w:val="ru-RU" w:eastAsia="ru-RU" w:bidi="ar-SA"/>
    </w:rPr>
  </w:style>
  <w:style w:type="paragraph" w:customStyle="1" w:styleId="55">
    <w:name w:val="?????? ??????????5"/>
    <w:basedOn w:val="aff4"/>
    <w:rsid w:val="00C6500F"/>
    <w:pPr>
      <w:widowControl w:val="0"/>
      <w:tabs>
        <w:tab w:val="center" w:pos="4153"/>
        <w:tab w:val="right" w:pos="8306"/>
      </w:tabs>
    </w:pPr>
  </w:style>
  <w:style w:type="paragraph" w:customStyle="1" w:styleId="74">
    <w:name w:val="заголовок 7"/>
    <w:basedOn w:val="a"/>
    <w:next w:val="a"/>
    <w:rsid w:val="00C6500F"/>
    <w:pPr>
      <w:keepNext/>
      <w:widowControl w:val="0"/>
    </w:pPr>
    <w:rPr>
      <w:b/>
      <w:sz w:val="22"/>
      <w:szCs w:val="20"/>
    </w:rPr>
  </w:style>
  <w:style w:type="paragraph" w:customStyle="1" w:styleId="1f">
    <w:name w:val="Стиль1"/>
    <w:basedOn w:val="2f"/>
    <w:next w:val="2f0"/>
    <w:autoRedefine/>
    <w:uiPriority w:val="99"/>
    <w:rsid w:val="00C6500F"/>
    <w:pPr>
      <w:spacing w:before="0" w:after="120"/>
    </w:pPr>
    <w:rPr>
      <w:sz w:val="28"/>
    </w:rPr>
  </w:style>
  <w:style w:type="paragraph" w:customStyle="1" w:styleId="2f">
    <w:name w:val="Заголовок2"/>
    <w:basedOn w:val="a"/>
    <w:next w:val="a"/>
    <w:autoRedefine/>
    <w:uiPriority w:val="99"/>
    <w:rsid w:val="00C6500F"/>
    <w:pPr>
      <w:spacing w:before="720"/>
      <w:jc w:val="center"/>
      <w:outlineLvl w:val="1"/>
    </w:pPr>
    <w:rPr>
      <w:b/>
      <w:bCs/>
      <w:snapToGrid w:val="0"/>
    </w:rPr>
  </w:style>
  <w:style w:type="paragraph" w:customStyle="1" w:styleId="2f0">
    <w:name w:val="Стиль2"/>
    <w:basedOn w:val="1"/>
    <w:uiPriority w:val="99"/>
    <w:rsid w:val="00C6500F"/>
    <w:pPr>
      <w:keepNext w:val="0"/>
      <w:tabs>
        <w:tab w:val="num" w:pos="1931"/>
      </w:tabs>
      <w:autoSpaceDE/>
      <w:autoSpaceDN/>
      <w:spacing w:after="240"/>
      <w:ind w:left="1931"/>
      <w:jc w:val="center"/>
    </w:pPr>
    <w:rPr>
      <w:rFonts w:ascii="Arial" w:hAnsi="Arial"/>
      <w:b/>
      <w:caps/>
      <w:kern w:val="28"/>
      <w:sz w:val="24"/>
      <w:szCs w:val="24"/>
    </w:rPr>
  </w:style>
  <w:style w:type="paragraph" w:customStyle="1" w:styleId="3b">
    <w:name w:val="Стиль3"/>
    <w:basedOn w:val="2"/>
    <w:autoRedefine/>
    <w:uiPriority w:val="99"/>
    <w:rsid w:val="00C6500F"/>
    <w:pPr>
      <w:keepNext w:val="0"/>
      <w:widowControl/>
      <w:autoSpaceDE/>
      <w:autoSpaceDN/>
      <w:spacing w:before="360" w:line="240" w:lineRule="auto"/>
      <w:ind w:right="0"/>
    </w:pPr>
    <w:rPr>
      <w:rFonts w:ascii="Kyrghyz Times" w:hAnsi="Kyrghyz Times"/>
      <w:bCs w:val="0"/>
      <w:caps/>
      <w:snapToGrid w:val="0"/>
      <w:sz w:val="22"/>
      <w:szCs w:val="22"/>
    </w:rPr>
  </w:style>
  <w:style w:type="paragraph" w:customStyle="1" w:styleId="45">
    <w:name w:val="Стиль4"/>
    <w:basedOn w:val="2"/>
    <w:autoRedefine/>
    <w:uiPriority w:val="99"/>
    <w:rsid w:val="00C6500F"/>
    <w:pPr>
      <w:keepNext w:val="0"/>
      <w:widowControl/>
      <w:autoSpaceDE/>
      <w:autoSpaceDN/>
      <w:spacing w:before="120" w:after="240" w:line="240" w:lineRule="auto"/>
      <w:ind w:right="0"/>
    </w:pPr>
    <w:rPr>
      <w:rFonts w:ascii="Arial" w:hAnsi="Arial"/>
      <w:bCs w:val="0"/>
      <w:caps/>
      <w:snapToGrid w:val="0"/>
      <w:sz w:val="22"/>
      <w:szCs w:val="22"/>
    </w:rPr>
  </w:style>
  <w:style w:type="paragraph" w:customStyle="1" w:styleId="56">
    <w:name w:val="Стиль5"/>
    <w:basedOn w:val="3"/>
    <w:autoRedefine/>
    <w:uiPriority w:val="99"/>
    <w:rsid w:val="00C6500F"/>
    <w:pPr>
      <w:keepNext w:val="0"/>
      <w:widowControl/>
      <w:autoSpaceDE/>
      <w:autoSpaceDN/>
      <w:spacing w:before="360"/>
    </w:pPr>
    <w:rPr>
      <w:rFonts w:ascii="Kyrghyz Times" w:hAnsi="Kyrghyz Times"/>
      <w:bCs w:val="0"/>
      <w:caps/>
      <w:snapToGrid w:val="0"/>
      <w:sz w:val="20"/>
      <w:szCs w:val="20"/>
    </w:rPr>
  </w:style>
  <w:style w:type="paragraph" w:customStyle="1" w:styleId="64">
    <w:name w:val="Стиль6"/>
    <w:basedOn w:val="3"/>
    <w:autoRedefine/>
    <w:uiPriority w:val="99"/>
    <w:rsid w:val="00C6500F"/>
    <w:pPr>
      <w:keepNext w:val="0"/>
      <w:widowControl/>
      <w:autoSpaceDE/>
      <w:autoSpaceDN/>
      <w:spacing w:before="60" w:after="120"/>
    </w:pPr>
    <w:rPr>
      <w:rFonts w:ascii="Arial" w:hAnsi="Arial"/>
      <w:bCs w:val="0"/>
      <w:caps/>
      <w:snapToGrid w:val="0"/>
      <w:sz w:val="20"/>
      <w:szCs w:val="20"/>
    </w:rPr>
  </w:style>
  <w:style w:type="paragraph" w:customStyle="1" w:styleId="75">
    <w:name w:val="Стиль7"/>
    <w:basedOn w:val="64"/>
    <w:autoRedefine/>
    <w:uiPriority w:val="99"/>
    <w:rsid w:val="00C6500F"/>
    <w:pPr>
      <w:spacing w:before="120" w:after="0"/>
    </w:pPr>
  </w:style>
  <w:style w:type="paragraph" w:customStyle="1" w:styleId="82">
    <w:name w:val="Стиль8"/>
    <w:basedOn w:val="56"/>
    <w:next w:val="75"/>
    <w:autoRedefine/>
    <w:uiPriority w:val="99"/>
    <w:rsid w:val="00C6500F"/>
  </w:style>
  <w:style w:type="paragraph" w:customStyle="1" w:styleId="1f0">
    <w:name w:val="Заголовок1"/>
    <w:basedOn w:val="1f"/>
    <w:next w:val="2f0"/>
    <w:autoRedefine/>
    <w:uiPriority w:val="99"/>
    <w:rsid w:val="00C6500F"/>
    <w:pPr>
      <w:pageBreakBefore/>
    </w:pPr>
  </w:style>
  <w:style w:type="paragraph" w:customStyle="1" w:styleId="3c">
    <w:name w:val="Заголовок3"/>
    <w:basedOn w:val="a"/>
    <w:next w:val="a"/>
    <w:autoRedefine/>
    <w:uiPriority w:val="99"/>
    <w:rsid w:val="00C6500F"/>
    <w:pPr>
      <w:spacing w:before="480" w:after="120"/>
      <w:contextualSpacing/>
      <w:jc w:val="center"/>
      <w:outlineLvl w:val="2"/>
    </w:pPr>
    <w:rPr>
      <w:b/>
      <w:snapToGrid w:val="0"/>
      <w:sz w:val="22"/>
      <w:szCs w:val="22"/>
    </w:rPr>
  </w:style>
  <w:style w:type="paragraph" w:customStyle="1" w:styleId="46">
    <w:name w:val="Заголовок4"/>
    <w:basedOn w:val="45"/>
    <w:next w:val="56"/>
    <w:autoRedefine/>
    <w:uiPriority w:val="99"/>
    <w:rsid w:val="00C6500F"/>
    <w:pPr>
      <w:spacing w:after="120"/>
    </w:pPr>
    <w:rPr>
      <w:bCs/>
      <w:caps w:val="0"/>
      <w:sz w:val="24"/>
      <w:szCs w:val="24"/>
    </w:rPr>
  </w:style>
  <w:style w:type="paragraph" w:customStyle="1" w:styleId="2-1">
    <w:name w:val="Заголовок2-1"/>
    <w:basedOn w:val="45"/>
    <w:next w:val="56"/>
    <w:autoRedefine/>
    <w:uiPriority w:val="99"/>
    <w:rsid w:val="00C6500F"/>
    <w:pPr>
      <w:spacing w:after="0"/>
    </w:pPr>
    <w:rPr>
      <w:bCs/>
      <w:caps w:val="0"/>
      <w:sz w:val="24"/>
      <w:szCs w:val="24"/>
    </w:rPr>
  </w:style>
  <w:style w:type="paragraph" w:customStyle="1" w:styleId="1-1">
    <w:name w:val="Заголовок1-1"/>
    <w:basedOn w:val="2f0"/>
    <w:next w:val="3b"/>
    <w:autoRedefine/>
    <w:uiPriority w:val="99"/>
    <w:rsid w:val="00C6500F"/>
    <w:rPr>
      <w:caps w:val="0"/>
      <w:sz w:val="27"/>
      <w:szCs w:val="27"/>
    </w:rPr>
  </w:style>
  <w:style w:type="paragraph" w:customStyle="1" w:styleId="3-1">
    <w:name w:val="Заголовок3-1"/>
    <w:basedOn w:val="a"/>
    <w:next w:val="3-2"/>
    <w:autoRedefine/>
    <w:uiPriority w:val="99"/>
    <w:rsid w:val="00C6500F"/>
    <w:pPr>
      <w:spacing w:after="120"/>
      <w:contextualSpacing/>
      <w:jc w:val="center"/>
      <w:outlineLvl w:val="2"/>
    </w:pPr>
    <w:rPr>
      <w:rFonts w:ascii="Arial" w:hAnsi="Arial"/>
      <w:b/>
      <w:bCs/>
      <w:snapToGrid w:val="0"/>
      <w:sz w:val="22"/>
      <w:szCs w:val="22"/>
    </w:rPr>
  </w:style>
  <w:style w:type="paragraph" w:customStyle="1" w:styleId="3-2">
    <w:name w:val="Заголовок3-2"/>
    <w:basedOn w:val="a"/>
    <w:next w:val="a"/>
    <w:autoRedefine/>
    <w:uiPriority w:val="99"/>
    <w:rsid w:val="00C6500F"/>
    <w:pPr>
      <w:spacing w:before="600"/>
      <w:contextualSpacing/>
      <w:jc w:val="center"/>
      <w:outlineLvl w:val="2"/>
    </w:pPr>
    <w:rPr>
      <w:b/>
      <w:snapToGrid w:val="0"/>
      <w:sz w:val="22"/>
      <w:szCs w:val="22"/>
    </w:rPr>
  </w:style>
  <w:style w:type="paragraph" w:customStyle="1" w:styleId="3-3">
    <w:name w:val="Заголовок3-3"/>
    <w:basedOn w:val="64"/>
    <w:next w:val="a"/>
    <w:autoRedefine/>
    <w:uiPriority w:val="99"/>
    <w:rsid w:val="00C6500F"/>
    <w:pPr>
      <w:spacing w:before="120" w:after="0"/>
      <w:contextualSpacing/>
    </w:pPr>
    <w:rPr>
      <w:caps w:val="0"/>
      <w:sz w:val="22"/>
    </w:rPr>
  </w:style>
  <w:style w:type="paragraph" w:customStyle="1" w:styleId="3-4">
    <w:name w:val="Заголовок3-4"/>
    <w:basedOn w:val="3c"/>
    <w:uiPriority w:val="99"/>
    <w:rsid w:val="00C6500F"/>
    <w:pPr>
      <w:pageBreakBefore/>
      <w:spacing w:before="0"/>
      <w:contextualSpacing w:val="0"/>
    </w:pPr>
  </w:style>
  <w:style w:type="paragraph" w:customStyle="1" w:styleId="3-5">
    <w:name w:val="Заголовок3-5"/>
    <w:basedOn w:val="3-4"/>
    <w:uiPriority w:val="99"/>
    <w:rsid w:val="00C6500F"/>
    <w:pPr>
      <w:spacing w:after="0"/>
    </w:pPr>
  </w:style>
  <w:style w:type="paragraph" w:customStyle="1" w:styleId="730e2">
    <w:name w:val="730eсновной текст 2"/>
    <w:basedOn w:val="1d"/>
    <w:rsid w:val="00C6500F"/>
    <w:pPr>
      <w:spacing w:line="-340" w:lineRule="auto"/>
      <w:ind w:firstLine="510"/>
      <w:jc w:val="both"/>
    </w:pPr>
  </w:style>
  <w:style w:type="paragraph" w:customStyle="1" w:styleId="e91">
    <w:name w:val="Обычны]e91"/>
    <w:uiPriority w:val="99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3">
    <w:name w:val="Iau?iue3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7">
    <w:name w:val="Обычный4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5">
    <w:name w:val="???????? ?????"/>
    <w:basedOn w:val="aff4"/>
    <w:rsid w:val="00C6500F"/>
    <w:pPr>
      <w:jc w:val="both"/>
    </w:pPr>
    <w:rPr>
      <w:rFonts w:ascii="Kyrghyz Times" w:hAnsi="Kyrghyz Times"/>
      <w:sz w:val="24"/>
    </w:rPr>
  </w:style>
  <w:style w:type="paragraph" w:customStyle="1" w:styleId="312">
    <w:name w:val="Заголовок 31"/>
    <w:basedOn w:val="47"/>
    <w:next w:val="47"/>
    <w:rsid w:val="00C6500F"/>
    <w:pPr>
      <w:keepNext/>
      <w:spacing w:before="240" w:after="60"/>
    </w:pPr>
    <w:rPr>
      <w:b/>
      <w:sz w:val="24"/>
    </w:rPr>
  </w:style>
  <w:style w:type="paragraph" w:customStyle="1" w:styleId="213">
    <w:name w:val="Основной текст 21"/>
    <w:basedOn w:val="a"/>
    <w:rsid w:val="00C6500F"/>
    <w:pPr>
      <w:widowControl w:val="0"/>
      <w:spacing w:line="-240" w:lineRule="auto"/>
      <w:ind w:right="1615"/>
      <w:jc w:val="center"/>
    </w:pPr>
    <w:rPr>
      <w:rFonts w:ascii="Times New Roman" w:hAnsi="Times New Roman"/>
      <w:b/>
      <w:sz w:val="25"/>
      <w:szCs w:val="20"/>
      <w:lang w:val="en-US"/>
    </w:rPr>
  </w:style>
  <w:style w:type="paragraph" w:customStyle="1" w:styleId="1f1">
    <w:name w:val="О1ычный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57">
    <w:name w:val="заголовок 5"/>
    <w:basedOn w:val="a"/>
    <w:next w:val="a"/>
    <w:rsid w:val="00C6500F"/>
    <w:pPr>
      <w:keepNext/>
      <w:widowControl w:val="0"/>
      <w:ind w:left="284" w:firstLine="720"/>
      <w:jc w:val="both"/>
    </w:pPr>
    <w:rPr>
      <w:rFonts w:ascii="Times New Roman" w:hAnsi="Times New Roman"/>
      <w:szCs w:val="20"/>
    </w:rPr>
  </w:style>
  <w:style w:type="paragraph" w:customStyle="1" w:styleId="of7">
    <w:name w:val="Обыof7ный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Iauiue1">
    <w:name w:val="Iau?iue1"/>
    <w:uiPriority w:val="99"/>
    <w:rsid w:val="00C6500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Iniiaiieoeoo">
    <w:name w:val="Iniiaiie o?eoo"/>
    <w:rsid w:val="00C6500F"/>
  </w:style>
  <w:style w:type="paragraph" w:customStyle="1" w:styleId="Iauiue">
    <w:name w:val="Iau?iue"/>
    <w:rsid w:val="00C6500F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aaieiaie3">
    <w:name w:val="caaieiaie 3"/>
    <w:basedOn w:val="a"/>
    <w:next w:val="a"/>
    <w:rsid w:val="00C6500F"/>
    <w:pPr>
      <w:keepNext/>
      <w:widowControl w:val="0"/>
      <w:overflowPunct w:val="0"/>
      <w:autoSpaceDE w:val="0"/>
      <w:autoSpaceDN w:val="0"/>
      <w:adjustRightInd w:val="0"/>
      <w:spacing w:before="240" w:after="60"/>
      <w:textAlignment w:val="baseline"/>
    </w:pPr>
    <w:rPr>
      <w:rFonts w:ascii="Times New Roman" w:hAnsi="Times New Roman"/>
      <w:b/>
      <w:szCs w:val="20"/>
    </w:rPr>
  </w:style>
  <w:style w:type="paragraph" w:customStyle="1" w:styleId="IniOee">
    <w:name w:val="IniOee"/>
    <w:basedOn w:val="Iauiue"/>
    <w:rsid w:val="00C6500F"/>
    <w:pPr>
      <w:spacing w:line="-400" w:lineRule="auto"/>
      <w:ind w:firstLine="510"/>
      <w:jc w:val="both"/>
    </w:pPr>
    <w:rPr>
      <w:sz w:val="21"/>
    </w:rPr>
  </w:style>
  <w:style w:type="paragraph" w:customStyle="1" w:styleId="FR1">
    <w:name w:val="FR1"/>
    <w:rsid w:val="00C6500F"/>
    <w:pPr>
      <w:widowControl w:val="0"/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customStyle="1" w:styleId="aff6">
    <w:name w:val="???????? ????? ? ????????"/>
    <w:basedOn w:val="aff4"/>
    <w:rsid w:val="00C6500F"/>
    <w:pPr>
      <w:ind w:firstLine="709"/>
      <w:jc w:val="both"/>
    </w:pPr>
    <w:rPr>
      <w:rFonts w:ascii="Kyrghyz Times" w:hAnsi="Kyrghyz Times"/>
      <w:sz w:val="26"/>
    </w:rPr>
  </w:style>
  <w:style w:type="paragraph" w:customStyle="1" w:styleId="221">
    <w:name w:val="Основной текст 22"/>
    <w:basedOn w:val="a"/>
    <w:rsid w:val="00C6500F"/>
    <w:pPr>
      <w:jc w:val="both"/>
    </w:pPr>
    <w:rPr>
      <w:rFonts w:ascii="Times New Roman" w:hAnsi="Times New Roman"/>
      <w:szCs w:val="20"/>
    </w:rPr>
  </w:style>
  <w:style w:type="paragraph" w:customStyle="1" w:styleId="aff7">
    <w:name w:val="бычный"/>
    <w:rsid w:val="00C6500F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f8">
    <w:name w:val="сновной текст"/>
    <w:basedOn w:val="a"/>
    <w:rsid w:val="00C6500F"/>
    <w:pPr>
      <w:widowControl w:val="0"/>
      <w:spacing w:line="260" w:lineRule="auto"/>
      <w:jc w:val="both"/>
    </w:pPr>
    <w:rPr>
      <w:sz w:val="28"/>
      <w:szCs w:val="20"/>
    </w:rPr>
  </w:style>
  <w:style w:type="paragraph" w:customStyle="1" w:styleId="11a">
    <w:name w:val="заголовок 11"/>
    <w:basedOn w:val="a"/>
    <w:next w:val="a"/>
    <w:rsid w:val="00C6500F"/>
    <w:pPr>
      <w:keepNext/>
      <w:widowControl w:val="0"/>
    </w:pPr>
    <w:rPr>
      <w:b/>
      <w:color w:val="000000"/>
      <w:sz w:val="20"/>
      <w:szCs w:val="20"/>
    </w:rPr>
  </w:style>
  <w:style w:type="paragraph" w:customStyle="1" w:styleId="1f2">
    <w:name w:val="Основной текст1"/>
    <w:basedOn w:val="a"/>
    <w:rsid w:val="00C6500F"/>
    <w:pPr>
      <w:widowControl w:val="0"/>
      <w:ind w:right="-766"/>
      <w:jc w:val="both"/>
    </w:pPr>
    <w:rPr>
      <w:rFonts w:ascii="Times New Roman" w:hAnsi="Times New Roman"/>
      <w:b/>
      <w:snapToGrid w:val="0"/>
      <w:szCs w:val="20"/>
    </w:rPr>
  </w:style>
  <w:style w:type="paragraph" w:customStyle="1" w:styleId="1f3">
    <w:name w:val="Верхний колонтитул1"/>
    <w:basedOn w:val="47"/>
    <w:rsid w:val="00C6500F"/>
    <w:pPr>
      <w:tabs>
        <w:tab w:val="center" w:pos="4153"/>
        <w:tab w:val="right" w:pos="8306"/>
      </w:tabs>
    </w:pPr>
  </w:style>
  <w:style w:type="paragraph" w:customStyle="1" w:styleId="2f1">
    <w:name w:val="текс2 сноски"/>
    <w:basedOn w:val="a"/>
    <w:rsid w:val="00C6500F"/>
    <w:pPr>
      <w:widowControl w:val="0"/>
    </w:pPr>
    <w:rPr>
      <w:rFonts w:ascii="Times New Roman" w:hAnsi="Times New Roman"/>
      <w:sz w:val="20"/>
      <w:szCs w:val="20"/>
    </w:rPr>
  </w:style>
  <w:style w:type="paragraph" w:customStyle="1" w:styleId="011">
    <w:name w:val="з0головок 11"/>
    <w:basedOn w:val="a"/>
    <w:next w:val="a"/>
    <w:rsid w:val="00C6500F"/>
    <w:pPr>
      <w:keepNext/>
      <w:widowControl w:val="0"/>
      <w:spacing w:before="240" w:after="60"/>
    </w:pPr>
    <w:rPr>
      <w:rFonts w:ascii="Arial" w:hAnsi="Arial"/>
      <w:b/>
      <w:kern w:val="28"/>
      <w:sz w:val="28"/>
      <w:szCs w:val="20"/>
      <w:lang w:val="en-US"/>
    </w:rPr>
  </w:style>
  <w:style w:type="paragraph" w:customStyle="1" w:styleId="222">
    <w:name w:val="Основной текст с отступом 22"/>
    <w:basedOn w:val="a"/>
    <w:rsid w:val="00C6500F"/>
    <w:pPr>
      <w:widowControl w:val="0"/>
      <w:ind w:right="-766" w:firstLine="720"/>
      <w:jc w:val="both"/>
    </w:pPr>
    <w:rPr>
      <w:sz w:val="28"/>
      <w:szCs w:val="20"/>
    </w:rPr>
  </w:style>
  <w:style w:type="character" w:customStyle="1" w:styleId="aff9">
    <w:name w:val="номер страницы"/>
    <w:basedOn w:val="1f4"/>
    <w:rsid w:val="00C6500F"/>
    <w:rPr>
      <w:sz w:val="20"/>
    </w:rPr>
  </w:style>
  <w:style w:type="character" w:customStyle="1" w:styleId="1f4">
    <w:name w:val="Основной шрифт1"/>
    <w:rsid w:val="00C6500F"/>
    <w:rPr>
      <w:sz w:val="20"/>
    </w:rPr>
  </w:style>
  <w:style w:type="character" w:customStyle="1" w:styleId="affa">
    <w:name w:val="Основной шрифт"/>
    <w:rsid w:val="00C6500F"/>
  </w:style>
  <w:style w:type="paragraph" w:customStyle="1" w:styleId="1f5">
    <w:name w:val="Нижний колонтитул1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paragraph" w:customStyle="1" w:styleId="135">
    <w:name w:val="Верхний колонтитул13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paragraph" w:customStyle="1" w:styleId="affb">
    <w:name w:val="тек"/>
    <w:basedOn w:val="a"/>
    <w:rsid w:val="00C6500F"/>
    <w:pPr>
      <w:widowControl w:val="0"/>
    </w:pPr>
    <w:rPr>
      <w:rFonts w:ascii="Times New Roman" w:hAnsi="Times New Roman"/>
      <w:snapToGrid w:val="0"/>
      <w:sz w:val="20"/>
      <w:szCs w:val="20"/>
    </w:rPr>
  </w:style>
  <w:style w:type="paragraph" w:customStyle="1" w:styleId="1f6">
    <w:name w:val="Цитата1"/>
    <w:basedOn w:val="a"/>
    <w:rsid w:val="00C6500F"/>
    <w:pPr>
      <w:ind w:left="709" w:right="341"/>
      <w:jc w:val="both"/>
    </w:pPr>
    <w:rPr>
      <w:szCs w:val="20"/>
    </w:rPr>
  </w:style>
  <w:style w:type="paragraph" w:customStyle="1" w:styleId="411">
    <w:name w:val="заголовок 41"/>
    <w:basedOn w:val="47"/>
    <w:next w:val="47"/>
    <w:rsid w:val="00C6500F"/>
    <w:pPr>
      <w:keepNext/>
      <w:tabs>
        <w:tab w:val="left" w:pos="7938"/>
      </w:tabs>
    </w:pPr>
    <w:rPr>
      <w:b/>
      <w:color w:val="000000"/>
      <w:sz w:val="18"/>
    </w:rPr>
  </w:style>
  <w:style w:type="paragraph" w:customStyle="1" w:styleId="313">
    <w:name w:val="Основной текст 31"/>
    <w:basedOn w:val="a"/>
    <w:rsid w:val="00C6500F"/>
    <w:pPr>
      <w:ind w:right="-1"/>
      <w:jc w:val="both"/>
    </w:pPr>
    <w:rPr>
      <w:szCs w:val="20"/>
    </w:rPr>
  </w:style>
  <w:style w:type="paragraph" w:customStyle="1" w:styleId="65">
    <w:name w:val="заголовок 6"/>
    <w:basedOn w:val="a"/>
    <w:next w:val="a"/>
    <w:rsid w:val="00C6500F"/>
    <w:pPr>
      <w:keepNext/>
      <w:widowControl w:val="0"/>
      <w:ind w:left="454"/>
      <w:jc w:val="both"/>
    </w:pPr>
    <w:rPr>
      <w:rFonts w:ascii="Times New Roman" w:hAnsi="Times New Roman"/>
      <w:b/>
      <w:szCs w:val="20"/>
      <w:lang w:val="en-US"/>
    </w:rPr>
  </w:style>
  <w:style w:type="paragraph" w:customStyle="1" w:styleId="92">
    <w:name w:val="заголовок 9"/>
    <w:basedOn w:val="a"/>
    <w:next w:val="a"/>
    <w:rsid w:val="00C6500F"/>
    <w:pPr>
      <w:keepNext/>
      <w:widowControl w:val="0"/>
    </w:pPr>
    <w:rPr>
      <w:b/>
      <w:i/>
      <w:sz w:val="22"/>
      <w:szCs w:val="20"/>
    </w:rPr>
  </w:style>
  <w:style w:type="paragraph" w:customStyle="1" w:styleId="3d">
    <w:name w:val="оглавление 3"/>
    <w:basedOn w:val="a"/>
    <w:next w:val="a"/>
    <w:rsid w:val="00C6500F"/>
    <w:pPr>
      <w:widowControl w:val="0"/>
      <w:tabs>
        <w:tab w:val="right" w:pos="9071"/>
      </w:tabs>
      <w:ind w:left="400"/>
    </w:pPr>
    <w:rPr>
      <w:rFonts w:ascii="Times New Roman" w:hAnsi="Times New Roman"/>
      <w:sz w:val="20"/>
      <w:szCs w:val="20"/>
    </w:rPr>
  </w:style>
  <w:style w:type="paragraph" w:customStyle="1" w:styleId="affc">
    <w:name w:val="текст примечания"/>
    <w:basedOn w:val="a"/>
    <w:rsid w:val="00C6500F"/>
    <w:pPr>
      <w:widowControl w:val="0"/>
    </w:pPr>
    <w:rPr>
      <w:rFonts w:ascii="Times New Roman" w:hAnsi="Times New Roman"/>
      <w:sz w:val="20"/>
      <w:szCs w:val="20"/>
    </w:rPr>
  </w:style>
  <w:style w:type="paragraph" w:customStyle="1" w:styleId="2f2">
    <w:name w:val="оглавление 2"/>
    <w:basedOn w:val="a"/>
    <w:next w:val="a"/>
    <w:rsid w:val="00C6500F"/>
    <w:pPr>
      <w:widowControl w:val="0"/>
      <w:ind w:left="200"/>
    </w:pPr>
    <w:rPr>
      <w:rFonts w:ascii="Times New Roman" w:hAnsi="Times New Roman"/>
      <w:sz w:val="20"/>
      <w:szCs w:val="20"/>
    </w:rPr>
  </w:style>
  <w:style w:type="paragraph" w:customStyle="1" w:styleId="1f7">
    <w:name w:val="оглавление 1"/>
    <w:basedOn w:val="a"/>
    <w:next w:val="a"/>
    <w:rsid w:val="00C6500F"/>
    <w:pPr>
      <w:widowControl w:val="0"/>
      <w:tabs>
        <w:tab w:val="right" w:pos="9071"/>
      </w:tabs>
      <w:spacing w:before="240" w:after="120"/>
    </w:pPr>
    <w:rPr>
      <w:rFonts w:ascii="Times New Roman" w:hAnsi="Times New Roman"/>
      <w:b/>
      <w:sz w:val="20"/>
      <w:szCs w:val="20"/>
    </w:rPr>
  </w:style>
  <w:style w:type="paragraph" w:customStyle="1" w:styleId="1f8">
    <w:name w:val="çàãîëîâîê 1"/>
    <w:basedOn w:val="a"/>
    <w:next w:val="a"/>
    <w:rsid w:val="00C6500F"/>
    <w:pPr>
      <w:keepNext/>
      <w:spacing w:before="240" w:after="60"/>
    </w:pPr>
    <w:rPr>
      <w:rFonts w:ascii="Arial" w:hAnsi="Arial"/>
      <w:b/>
      <w:kern w:val="28"/>
      <w:sz w:val="28"/>
      <w:szCs w:val="20"/>
      <w:lang w:val="en-US"/>
    </w:rPr>
  </w:style>
  <w:style w:type="paragraph" w:customStyle="1" w:styleId="affd">
    <w:name w:val="Обы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e">
    <w:name w:val="Основной тек"/>
    <w:basedOn w:val="a"/>
    <w:rsid w:val="00C6500F"/>
    <w:pPr>
      <w:widowControl w:val="0"/>
      <w:ind w:firstLine="510"/>
      <w:jc w:val="both"/>
    </w:pPr>
    <w:rPr>
      <w:rFonts w:ascii="Times New Roman" w:hAnsi="Times New Roman"/>
      <w:snapToGrid w:val="0"/>
      <w:szCs w:val="20"/>
    </w:rPr>
  </w:style>
  <w:style w:type="paragraph" w:customStyle="1" w:styleId="9bf12">
    <w:name w:val="Основной текст с от.9bf1тупом 2"/>
    <w:basedOn w:val="a"/>
    <w:rsid w:val="00C6500F"/>
    <w:pPr>
      <w:widowControl w:val="0"/>
      <w:spacing w:line="-240" w:lineRule="auto"/>
      <w:ind w:firstLine="720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692">
    <w:name w:val="Основно&quot;69 текст 2"/>
    <w:basedOn w:val="a"/>
    <w:rsid w:val="00C6500F"/>
    <w:pPr>
      <w:widowControl w:val="0"/>
      <w:ind w:firstLine="510"/>
      <w:jc w:val="both"/>
    </w:pPr>
    <w:rPr>
      <w:rFonts w:ascii="Times New Roman" w:hAnsi="Times New Roman"/>
      <w:szCs w:val="20"/>
    </w:rPr>
  </w:style>
  <w:style w:type="paragraph" w:customStyle="1" w:styleId="ad8d8dcdbdbd0fccef8cf12">
    <w:name w:val="ОЅad8d8dcdbdbd0fccef8cf1новной текст 2"/>
    <w:basedOn w:val="a"/>
    <w:rsid w:val="00C6500F"/>
    <w:pPr>
      <w:widowControl w:val="0"/>
      <w:spacing w:line="-200" w:lineRule="auto"/>
      <w:ind w:firstLine="720"/>
      <w:jc w:val="both"/>
    </w:pPr>
    <w:rPr>
      <w:rFonts w:ascii="Times New Roman" w:hAnsi="Times New Roman"/>
      <w:sz w:val="20"/>
      <w:szCs w:val="20"/>
    </w:rPr>
  </w:style>
  <w:style w:type="paragraph" w:customStyle="1" w:styleId="ee2">
    <w:name w:val="ОснХeeвной текст 2"/>
    <w:basedOn w:val="a"/>
    <w:rsid w:val="00C6500F"/>
    <w:pPr>
      <w:widowControl w:val="0"/>
      <w:spacing w:line="-400" w:lineRule="auto"/>
      <w:ind w:firstLine="510"/>
      <w:jc w:val="both"/>
    </w:pPr>
    <w:rPr>
      <w:rFonts w:ascii="Times New Roman" w:hAnsi="Times New Roman"/>
      <w:snapToGrid w:val="0"/>
      <w:sz w:val="21"/>
      <w:szCs w:val="20"/>
    </w:rPr>
  </w:style>
  <w:style w:type="paragraph" w:customStyle="1" w:styleId="afff">
    <w:name w:val="бы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TableA">
    <w:name w:val="TableA"/>
    <w:basedOn w:val="a"/>
    <w:rsid w:val="00C6500F"/>
    <w:pPr>
      <w:spacing w:before="120" w:after="60"/>
      <w:ind w:left="1003" w:hanging="283"/>
    </w:pPr>
    <w:rPr>
      <w:rFonts w:ascii="Times New Roman" w:hAnsi="Times New Roman"/>
      <w:noProof/>
      <w:snapToGrid w:val="0"/>
      <w:szCs w:val="20"/>
      <w:lang w:eastAsia="en-US"/>
    </w:rPr>
  </w:style>
  <w:style w:type="character" w:customStyle="1" w:styleId="afff0">
    <w:name w:val="знак сноски"/>
    <w:rsid w:val="00C6500F"/>
    <w:rPr>
      <w:vertAlign w:val="superscript"/>
    </w:rPr>
  </w:style>
  <w:style w:type="paragraph" w:customStyle="1" w:styleId="eee2">
    <w:name w:val="ОснХeeвн.eй текст 2"/>
    <w:basedOn w:val="a"/>
    <w:rsid w:val="00C6500F"/>
    <w:pPr>
      <w:widowControl w:val="0"/>
      <w:autoSpaceDE w:val="0"/>
      <w:autoSpaceDN w:val="0"/>
      <w:spacing w:line="-400" w:lineRule="auto"/>
      <w:ind w:firstLine="510"/>
      <w:jc w:val="both"/>
    </w:pPr>
    <w:rPr>
      <w:rFonts w:ascii="Times New Roman" w:hAnsi="Times New Roman"/>
      <w:sz w:val="21"/>
      <w:szCs w:val="21"/>
    </w:rPr>
  </w:style>
  <w:style w:type="paragraph" w:customStyle="1" w:styleId="223">
    <w:name w:val="Основной текст 223"/>
    <w:basedOn w:val="a"/>
    <w:rsid w:val="00C6500F"/>
    <w:pPr>
      <w:widowControl w:val="0"/>
      <w:ind w:firstLine="510"/>
      <w:jc w:val="both"/>
    </w:pPr>
    <w:rPr>
      <w:rFonts w:ascii="Times New Roman" w:hAnsi="Times New Roman"/>
      <w:snapToGrid w:val="0"/>
      <w:sz w:val="20"/>
      <w:szCs w:val="20"/>
    </w:rPr>
  </w:style>
  <w:style w:type="paragraph" w:customStyle="1" w:styleId="afff1">
    <w:name w:val="заго"/>
    <w:basedOn w:val="a"/>
    <w:next w:val="a"/>
    <w:rsid w:val="00C6500F"/>
    <w:pPr>
      <w:keepNext/>
      <w:widowControl w:val="0"/>
    </w:pPr>
    <w:rPr>
      <w:rFonts w:ascii="Times New Roman" w:hAnsi="Times New Roman"/>
      <w:i/>
      <w:szCs w:val="20"/>
    </w:rPr>
  </w:style>
  <w:style w:type="paragraph" w:customStyle="1" w:styleId="3e">
    <w:name w:val="головок 3"/>
    <w:basedOn w:val="a"/>
    <w:next w:val="a"/>
    <w:rsid w:val="00C6500F"/>
    <w:pPr>
      <w:keepNext/>
      <w:widowControl w:val="0"/>
      <w:jc w:val="center"/>
    </w:pPr>
    <w:rPr>
      <w:rFonts w:ascii="Times New Roman" w:hAnsi="Times New Roman"/>
      <w:b/>
      <w:snapToGrid w:val="0"/>
      <w:sz w:val="25"/>
      <w:szCs w:val="20"/>
    </w:rPr>
  </w:style>
  <w:style w:type="character" w:customStyle="1" w:styleId="afff2">
    <w:name w:val="Знак"/>
    <w:rsid w:val="00C6500F"/>
    <w:rPr>
      <w:noProof w:val="0"/>
      <w:snapToGrid w:val="0"/>
      <w:sz w:val="24"/>
      <w:lang w:val="ru-RU" w:eastAsia="ru-RU" w:bidi="ar-SA"/>
    </w:rPr>
  </w:style>
  <w:style w:type="paragraph" w:customStyle="1" w:styleId="3f">
    <w:name w:val="Îáû÷íûé3"/>
    <w:rsid w:val="00C65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314">
    <w:name w:val="Основной текст с отступом 31"/>
    <w:basedOn w:val="a"/>
    <w:rsid w:val="00C6500F"/>
    <w:pPr>
      <w:ind w:firstLine="720"/>
      <w:jc w:val="both"/>
    </w:pPr>
    <w:rPr>
      <w:rFonts w:ascii="Times New Roman" w:hAnsi="Times New Roman"/>
      <w:szCs w:val="20"/>
      <w:lang w:val="en-US"/>
    </w:rPr>
  </w:style>
  <w:style w:type="character" w:customStyle="1" w:styleId="3f0">
    <w:name w:val="Îáû÷íûé3 Знак"/>
    <w:rsid w:val="00C6500F"/>
    <w:rPr>
      <w:lang w:val="ru-RU" w:eastAsia="ru-RU" w:bidi="ar-SA"/>
    </w:rPr>
  </w:style>
  <w:style w:type="paragraph" w:customStyle="1" w:styleId="Iau1">
    <w:name w:val="Iau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f9">
    <w:name w:val="Схема документа1"/>
    <w:basedOn w:val="a"/>
    <w:rsid w:val="00C6500F"/>
    <w:pPr>
      <w:shd w:val="clear" w:color="auto" w:fill="000080"/>
    </w:pPr>
    <w:rPr>
      <w:rFonts w:ascii="Tahoma" w:hAnsi="Tahoma"/>
      <w:sz w:val="21"/>
      <w:szCs w:val="20"/>
      <w:vertAlign w:val="superscript"/>
    </w:rPr>
  </w:style>
  <w:style w:type="paragraph" w:customStyle="1" w:styleId="730eniiaiieoaeno2">
    <w:name w:val="730eniiaiie oaeno 2"/>
    <w:basedOn w:val="Iauiue1"/>
    <w:rsid w:val="00C6500F"/>
    <w:pPr>
      <w:overflowPunct/>
      <w:autoSpaceDE/>
      <w:autoSpaceDN/>
      <w:adjustRightInd/>
      <w:spacing w:line="-340" w:lineRule="auto"/>
      <w:ind w:firstLine="510"/>
      <w:jc w:val="both"/>
      <w:textAlignment w:val="auto"/>
    </w:pPr>
  </w:style>
  <w:style w:type="paragraph" w:customStyle="1" w:styleId="Iauiue91">
    <w:name w:val="Iau?iu]e9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3">
    <w:name w:val="номер строки"/>
    <w:basedOn w:val="affa"/>
    <w:rsid w:val="00C6500F"/>
  </w:style>
  <w:style w:type="paragraph" w:customStyle="1" w:styleId="IniOeeaieeoaeno2">
    <w:name w:val="IniOeeai.ee oaeno 2"/>
    <w:basedOn w:val="a"/>
    <w:rsid w:val="00C6500F"/>
    <w:pPr>
      <w:widowControl w:val="0"/>
      <w:overflowPunct w:val="0"/>
      <w:autoSpaceDE w:val="0"/>
      <w:autoSpaceDN w:val="0"/>
      <w:adjustRightInd w:val="0"/>
      <w:spacing w:line="-400" w:lineRule="auto"/>
      <w:ind w:firstLine="510"/>
      <w:jc w:val="both"/>
      <w:textAlignment w:val="baseline"/>
    </w:pPr>
    <w:rPr>
      <w:rFonts w:ascii="Times New Roman" w:hAnsi="Times New Roman"/>
      <w:sz w:val="21"/>
      <w:szCs w:val="20"/>
    </w:rPr>
  </w:style>
  <w:style w:type="paragraph" w:customStyle="1" w:styleId="afff4">
    <w:name w:val="Îáû÷íûé"/>
    <w:rsid w:val="00C6500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b">
    <w:name w:val="Обычнbй"/>
    <w:rsid w:val="00C650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a">
    <w:name w:val="Основной шрифт абзаца1"/>
    <w:rsid w:val="00C6500F"/>
  </w:style>
  <w:style w:type="paragraph" w:customStyle="1" w:styleId="e910">
    <w:name w:val="Обычны?e9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25">
    <w:name w:val="xl25"/>
    <w:basedOn w:val="a"/>
    <w:rsid w:val="00C6500F"/>
    <w:pPr>
      <w:spacing w:before="100" w:beforeAutospacing="1" w:after="100" w:afterAutospacing="1"/>
      <w:jc w:val="right"/>
    </w:pPr>
    <w:rPr>
      <w:rFonts w:ascii="Times New Roman" w:hAnsi="Times New Roman"/>
      <w:b/>
      <w:bCs/>
    </w:rPr>
  </w:style>
  <w:style w:type="paragraph" w:customStyle="1" w:styleId="xl26">
    <w:name w:val="xl26"/>
    <w:basedOn w:val="a"/>
    <w:rsid w:val="00C6500F"/>
    <w:pPr>
      <w:spacing w:before="100" w:beforeAutospacing="1" w:after="100" w:afterAutospacing="1"/>
      <w:textAlignment w:val="center"/>
    </w:pPr>
    <w:rPr>
      <w:rFonts w:ascii="Times New Roman" w:hAnsi="Times New Roman"/>
      <w:b/>
      <w:bCs/>
    </w:rPr>
  </w:style>
  <w:style w:type="paragraph" w:customStyle="1" w:styleId="xl30">
    <w:name w:val="xl30"/>
    <w:basedOn w:val="a"/>
    <w:rsid w:val="00C6500F"/>
    <w:pPr>
      <w:spacing w:before="100" w:beforeAutospacing="1" w:after="100" w:afterAutospacing="1"/>
      <w:textAlignment w:val="center"/>
    </w:pPr>
    <w:rPr>
      <w:rFonts w:ascii="Times New Roman" w:hAnsi="Times New Roman"/>
    </w:rPr>
  </w:style>
  <w:style w:type="paragraph" w:customStyle="1" w:styleId="caaieiaie4">
    <w:name w:val="caaieiaie 4"/>
    <w:basedOn w:val="a"/>
    <w:next w:val="a"/>
    <w:rsid w:val="00C6500F"/>
    <w:pPr>
      <w:keepNext/>
      <w:widowControl w:val="0"/>
      <w:tabs>
        <w:tab w:val="left" w:pos="7938"/>
      </w:tabs>
    </w:pPr>
    <w:rPr>
      <w:rFonts w:ascii="Times New Roman" w:hAnsi="Times New Roman"/>
      <w:b/>
      <w:color w:val="000000"/>
      <w:sz w:val="18"/>
      <w:szCs w:val="20"/>
    </w:rPr>
  </w:style>
  <w:style w:type="character" w:customStyle="1" w:styleId="136">
    <w:name w:val="Основной шрифт абзаца13"/>
    <w:rsid w:val="00C6500F"/>
    <w:rPr>
      <w:sz w:val="20"/>
    </w:rPr>
  </w:style>
  <w:style w:type="paragraph" w:customStyle="1" w:styleId="48">
    <w:name w:val="????????? 4"/>
    <w:basedOn w:val="aff4"/>
    <w:next w:val="aff4"/>
    <w:rsid w:val="00C6500F"/>
    <w:pPr>
      <w:keepNext/>
      <w:jc w:val="both"/>
    </w:pPr>
    <w:rPr>
      <w:b/>
      <w:color w:val="0000FF"/>
      <w:sz w:val="24"/>
    </w:rPr>
  </w:style>
  <w:style w:type="paragraph" w:customStyle="1" w:styleId="11b">
    <w:name w:val="????????? 11"/>
    <w:basedOn w:val="aff4"/>
    <w:next w:val="aff4"/>
    <w:rsid w:val="00C6500F"/>
    <w:pPr>
      <w:keepNext/>
      <w:jc w:val="both"/>
    </w:pPr>
    <w:rPr>
      <w:b/>
      <w:sz w:val="24"/>
    </w:rPr>
  </w:style>
  <w:style w:type="paragraph" w:customStyle="1" w:styleId="xl39">
    <w:name w:val="xl39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b/>
      <w:bCs/>
      <w:sz w:val="18"/>
      <w:szCs w:val="18"/>
    </w:rPr>
  </w:style>
  <w:style w:type="paragraph" w:customStyle="1" w:styleId="xl40">
    <w:name w:val="xl40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sz w:val="18"/>
      <w:szCs w:val="18"/>
    </w:rPr>
  </w:style>
  <w:style w:type="paragraph" w:customStyle="1" w:styleId="xl41">
    <w:name w:val="xl41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sz w:val="18"/>
      <w:szCs w:val="18"/>
    </w:rPr>
  </w:style>
  <w:style w:type="paragraph" w:customStyle="1" w:styleId="xl42">
    <w:name w:val="xl42"/>
    <w:basedOn w:val="a"/>
    <w:rsid w:val="00C6500F"/>
    <w:pPr>
      <w:pBdr>
        <w:bottom w:val="single" w:sz="8" w:space="0" w:color="auto"/>
      </w:pBdr>
      <w:spacing w:before="100" w:beforeAutospacing="1" w:after="100" w:afterAutospacing="1"/>
    </w:pPr>
    <w:rPr>
      <w:rFonts w:ascii="Times New Roman" w:eastAsia="Arial Unicode MS" w:hAnsi="Times New Roman"/>
      <w:sz w:val="18"/>
      <w:szCs w:val="18"/>
    </w:rPr>
  </w:style>
  <w:style w:type="paragraph" w:customStyle="1" w:styleId="xl43">
    <w:name w:val="xl43"/>
    <w:basedOn w:val="a"/>
    <w:rsid w:val="00C6500F"/>
    <w:pPr>
      <w:pBdr>
        <w:bottom w:val="single" w:sz="8" w:space="0" w:color="auto"/>
      </w:pBdr>
      <w:spacing w:before="100" w:beforeAutospacing="1" w:after="100" w:afterAutospacing="1"/>
    </w:pPr>
    <w:rPr>
      <w:rFonts w:ascii="Times New Roman" w:eastAsia="Arial Unicode MS" w:hAnsi="Times New Roman"/>
      <w:i/>
      <w:iCs/>
      <w:sz w:val="18"/>
      <w:szCs w:val="18"/>
    </w:rPr>
  </w:style>
  <w:style w:type="paragraph" w:customStyle="1" w:styleId="xl44">
    <w:name w:val="xl44"/>
    <w:basedOn w:val="a"/>
    <w:rsid w:val="00C6500F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Arial Unicode MS" w:hAnsi="Times New Roman"/>
      <w:sz w:val="18"/>
      <w:szCs w:val="18"/>
    </w:rPr>
  </w:style>
  <w:style w:type="paragraph" w:customStyle="1" w:styleId="xl45">
    <w:name w:val="xl45"/>
    <w:basedOn w:val="a"/>
    <w:rsid w:val="00C6500F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Arial Unicode MS" w:hAnsi="Times New Roman"/>
      <w:sz w:val="18"/>
      <w:szCs w:val="18"/>
    </w:rPr>
  </w:style>
  <w:style w:type="paragraph" w:customStyle="1" w:styleId="xl46">
    <w:name w:val="xl46"/>
    <w:basedOn w:val="a"/>
    <w:rsid w:val="00C6500F"/>
    <w:pPr>
      <w:spacing w:before="100" w:beforeAutospacing="1" w:after="100" w:afterAutospacing="1"/>
    </w:pPr>
    <w:rPr>
      <w:rFonts w:ascii="Times New Roman" w:eastAsia="Arial Unicode MS" w:hAnsi="Times New Roman"/>
      <w:b/>
      <w:bCs/>
    </w:rPr>
  </w:style>
  <w:style w:type="paragraph" w:customStyle="1" w:styleId="xl47">
    <w:name w:val="xl47"/>
    <w:basedOn w:val="a"/>
    <w:rsid w:val="00C6500F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 w:val="18"/>
      <w:szCs w:val="18"/>
    </w:rPr>
  </w:style>
  <w:style w:type="paragraph" w:customStyle="1" w:styleId="xl48">
    <w:name w:val="xl48"/>
    <w:basedOn w:val="a"/>
    <w:rsid w:val="00C6500F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z w:val="18"/>
      <w:szCs w:val="18"/>
    </w:rPr>
  </w:style>
  <w:style w:type="paragraph" w:customStyle="1" w:styleId="xl49">
    <w:name w:val="xl49"/>
    <w:basedOn w:val="a"/>
    <w:rsid w:val="00C6500F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b/>
      <w:bCs/>
      <w:sz w:val="18"/>
      <w:szCs w:val="18"/>
    </w:rPr>
  </w:style>
  <w:style w:type="paragraph" w:customStyle="1" w:styleId="a90">
    <w:name w:val="Îáû÷íûa9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fb">
    <w:name w:val="Заголовок 1 Книга (Торогул)"/>
    <w:basedOn w:val="a5"/>
    <w:autoRedefine/>
    <w:rsid w:val="00C6500F"/>
    <w:pPr>
      <w:widowControl/>
      <w:autoSpaceDE/>
      <w:autoSpaceDN/>
      <w:ind w:left="720" w:hanging="720"/>
      <w:jc w:val="both"/>
      <w:outlineLvl w:val="0"/>
    </w:pPr>
    <w:rPr>
      <w:rFonts w:ascii="Arial" w:hAnsi="Arial" w:cs="Arial"/>
      <w:b/>
      <w:bCs/>
      <w:sz w:val="28"/>
      <w:szCs w:val="28"/>
      <w:lang w:val="en-US"/>
    </w:rPr>
  </w:style>
  <w:style w:type="paragraph" w:customStyle="1" w:styleId="2f3">
    <w:name w:val="Заголовок 2 Книга (Торогул)"/>
    <w:basedOn w:val="a5"/>
    <w:autoRedefine/>
    <w:rsid w:val="00C6500F"/>
    <w:pPr>
      <w:widowControl/>
      <w:tabs>
        <w:tab w:val="left" w:pos="1418"/>
      </w:tabs>
      <w:autoSpaceDE/>
      <w:autoSpaceDN/>
      <w:spacing w:before="120" w:after="60"/>
      <w:ind w:left="1418" w:hanging="1418"/>
      <w:jc w:val="both"/>
      <w:outlineLvl w:val="1"/>
    </w:pPr>
    <w:rPr>
      <w:rFonts w:ascii="Arial" w:hAnsi="Arial"/>
      <w:b/>
      <w:sz w:val="24"/>
      <w:szCs w:val="22"/>
      <w:lang w:val="en-US"/>
    </w:rPr>
  </w:style>
  <w:style w:type="paragraph" w:customStyle="1" w:styleId="3f1">
    <w:name w:val="Заголовок 3 Книга (Торогул)"/>
    <w:basedOn w:val="a"/>
    <w:autoRedefine/>
    <w:rsid w:val="00C6500F"/>
    <w:pPr>
      <w:ind w:left="720" w:hanging="720"/>
      <w:outlineLvl w:val="2"/>
    </w:pPr>
    <w:rPr>
      <w:rFonts w:ascii="Arial" w:hAnsi="Arial"/>
      <w:b/>
      <w:sz w:val="22"/>
      <w:szCs w:val="22"/>
    </w:rPr>
  </w:style>
  <w:style w:type="paragraph" w:customStyle="1" w:styleId="3f2">
    <w:name w:val="Стиль Заголовок 3 Книга (Торогул) + Красный"/>
    <w:basedOn w:val="3f1"/>
    <w:autoRedefine/>
    <w:rsid w:val="00C6500F"/>
    <w:rPr>
      <w:bCs/>
      <w:color w:val="FF0000"/>
    </w:rPr>
  </w:style>
  <w:style w:type="paragraph" w:customStyle="1" w:styleId="3f3">
    <w:name w:val="Стиль Заголовок 3 Книга (Торогул) + подчеркивание"/>
    <w:basedOn w:val="3f1"/>
    <w:autoRedefine/>
    <w:rsid w:val="00C6500F"/>
    <w:rPr>
      <w:bCs/>
      <w:u w:val="single"/>
    </w:rPr>
  </w:style>
  <w:style w:type="paragraph" w:customStyle="1" w:styleId="afff5">
    <w:name w:val="Приложения Книга (Торогул)"/>
    <w:basedOn w:val="a5"/>
    <w:autoRedefine/>
    <w:rsid w:val="00C6500F"/>
    <w:pPr>
      <w:widowControl/>
      <w:tabs>
        <w:tab w:val="left" w:pos="2552"/>
        <w:tab w:val="left" w:leader="dot" w:pos="9911"/>
      </w:tabs>
      <w:autoSpaceDE/>
      <w:autoSpaceDN/>
      <w:ind w:left="2552" w:hanging="2552"/>
      <w:jc w:val="both"/>
      <w:outlineLvl w:val="0"/>
    </w:pPr>
    <w:rPr>
      <w:rFonts w:ascii="Arial" w:hAnsi="Arial" w:cs="Arial"/>
      <w:b/>
      <w:sz w:val="28"/>
      <w:szCs w:val="28"/>
      <w:lang w:val="en-US"/>
    </w:rPr>
  </w:style>
  <w:style w:type="paragraph" w:customStyle="1" w:styleId="1fc">
    <w:name w:val="Стиль Заголовок 1"/>
    <w:aliases w:val="Заголовок 1 Знак Знак + 14 pt"/>
    <w:basedOn w:val="1"/>
    <w:rsid w:val="00C6500F"/>
    <w:pPr>
      <w:keepNext w:val="0"/>
      <w:widowControl/>
      <w:tabs>
        <w:tab w:val="num" w:pos="1931"/>
      </w:tabs>
      <w:autoSpaceDE/>
      <w:autoSpaceDN/>
      <w:spacing w:before="100" w:beforeAutospacing="1" w:after="100" w:afterAutospacing="1"/>
      <w:ind w:left="1931"/>
    </w:pPr>
    <w:rPr>
      <w:b/>
      <w:bCs/>
      <w:kern w:val="36"/>
      <w:szCs w:val="20"/>
      <w:lang w:val="en-US" w:eastAsia="en-US"/>
    </w:rPr>
  </w:style>
  <w:style w:type="paragraph" w:customStyle="1" w:styleId="1fd">
    <w:name w:val="НКП Заголовок 1"/>
    <w:basedOn w:val="1"/>
    <w:autoRedefine/>
    <w:rsid w:val="00C6500F"/>
    <w:pPr>
      <w:keepNext w:val="0"/>
      <w:widowControl/>
      <w:tabs>
        <w:tab w:val="left" w:pos="1418"/>
        <w:tab w:val="num" w:pos="1931"/>
        <w:tab w:val="right" w:leader="dot" w:pos="9498"/>
      </w:tabs>
      <w:autoSpaceDE/>
      <w:autoSpaceDN/>
      <w:spacing w:before="60" w:beforeAutospacing="1" w:after="100" w:afterAutospacing="1"/>
      <w:ind w:left="1418" w:hanging="1418"/>
    </w:pPr>
    <w:rPr>
      <w:b/>
      <w:kern w:val="36"/>
      <w:lang w:val="en-US" w:eastAsia="en-US"/>
    </w:rPr>
  </w:style>
  <w:style w:type="paragraph" w:customStyle="1" w:styleId="2f4">
    <w:name w:val="НКП Заголовок 2"/>
    <w:basedOn w:val="2f3"/>
    <w:autoRedefine/>
    <w:rsid w:val="00C6500F"/>
  </w:style>
  <w:style w:type="paragraph" w:customStyle="1" w:styleId="3f4">
    <w:name w:val="НКП Заголовок 3"/>
    <w:basedOn w:val="3"/>
    <w:autoRedefine/>
    <w:rsid w:val="00C6500F"/>
    <w:pPr>
      <w:widowControl/>
      <w:tabs>
        <w:tab w:val="left" w:pos="1418"/>
      </w:tabs>
      <w:autoSpaceDE/>
      <w:autoSpaceDN/>
      <w:spacing w:before="120" w:after="60"/>
      <w:ind w:left="1418" w:hanging="1418"/>
      <w:jc w:val="left"/>
    </w:pPr>
    <w:rPr>
      <w:rFonts w:ascii="Arial" w:hAnsi="Arial"/>
      <w:bCs w:val="0"/>
      <w:sz w:val="22"/>
      <w:szCs w:val="22"/>
    </w:rPr>
  </w:style>
  <w:style w:type="paragraph" w:customStyle="1" w:styleId="1fe">
    <w:name w:val="НКП список 1"/>
    <w:basedOn w:val="a"/>
    <w:autoRedefine/>
    <w:rsid w:val="00C6500F"/>
    <w:pPr>
      <w:spacing w:before="60" w:after="60"/>
    </w:pPr>
    <w:rPr>
      <w:rFonts w:ascii="Arial" w:hAnsi="Arial"/>
      <w:i/>
      <w:sz w:val="20"/>
      <w:szCs w:val="20"/>
    </w:rPr>
  </w:style>
  <w:style w:type="paragraph" w:customStyle="1" w:styleId="afff6">
    <w:name w:val="НКП список первый"/>
    <w:basedOn w:val="a"/>
    <w:autoRedefine/>
    <w:rsid w:val="00C6500F"/>
    <w:pPr>
      <w:spacing w:before="60" w:after="60"/>
    </w:pPr>
    <w:rPr>
      <w:rFonts w:ascii="Arial" w:hAnsi="Arial"/>
      <w:i/>
      <w:sz w:val="20"/>
      <w:szCs w:val="20"/>
    </w:rPr>
  </w:style>
  <w:style w:type="paragraph" w:customStyle="1" w:styleId="afff7">
    <w:name w:val="НКП список начальный"/>
    <w:basedOn w:val="a"/>
    <w:autoRedefine/>
    <w:rsid w:val="00C6500F"/>
    <w:pPr>
      <w:spacing w:after="60"/>
    </w:pPr>
    <w:rPr>
      <w:rFonts w:ascii="Arial" w:hAnsi="Arial"/>
      <w:i/>
      <w:sz w:val="20"/>
      <w:szCs w:val="20"/>
    </w:rPr>
  </w:style>
  <w:style w:type="paragraph" w:customStyle="1" w:styleId="afff8">
    <w:name w:val="НКП список второй"/>
    <w:basedOn w:val="a"/>
    <w:autoRedefine/>
    <w:rsid w:val="00C6500F"/>
    <w:pPr>
      <w:spacing w:after="60"/>
    </w:pPr>
    <w:rPr>
      <w:rFonts w:ascii="Arial" w:hAnsi="Arial" w:cs="Arial"/>
      <w:i/>
      <w:sz w:val="20"/>
      <w:szCs w:val="20"/>
    </w:rPr>
  </w:style>
  <w:style w:type="paragraph" w:customStyle="1" w:styleId="afff9">
    <w:name w:val="НКП текст"/>
    <w:basedOn w:val="a"/>
    <w:autoRedefine/>
    <w:rsid w:val="00C6500F"/>
    <w:pPr>
      <w:spacing w:before="60" w:after="60"/>
      <w:jc w:val="both"/>
    </w:pPr>
    <w:rPr>
      <w:rFonts w:ascii="Arial" w:hAnsi="Arial" w:cs="Arial"/>
      <w:sz w:val="20"/>
      <w:szCs w:val="20"/>
    </w:rPr>
  </w:style>
  <w:style w:type="paragraph" w:customStyle="1" w:styleId="331">
    <w:name w:val="Стиль список книга предпринимателя + Перед:  3 пт После:  3 пт"/>
    <w:basedOn w:val="a"/>
    <w:autoRedefine/>
    <w:rsid w:val="00C6500F"/>
    <w:pPr>
      <w:spacing w:after="60"/>
    </w:pPr>
    <w:rPr>
      <w:rFonts w:ascii="Arial" w:hAnsi="Arial"/>
      <w:i/>
      <w:iCs/>
      <w:sz w:val="20"/>
      <w:szCs w:val="20"/>
    </w:rPr>
  </w:style>
  <w:style w:type="paragraph" w:customStyle="1" w:styleId="afffa">
    <w:name w:val="НКП Приложение"/>
    <w:basedOn w:val="1fd"/>
    <w:autoRedefine/>
    <w:rsid w:val="00C6500F"/>
    <w:pPr>
      <w:spacing w:before="0" w:after="120"/>
      <w:ind w:left="2835" w:hanging="2835"/>
    </w:pPr>
  </w:style>
  <w:style w:type="paragraph" w:customStyle="1" w:styleId="01">
    <w:name w:val="Заголовок СРС 01"/>
    <w:basedOn w:val="a"/>
    <w:autoRedefine/>
    <w:rsid w:val="00C6500F"/>
    <w:pPr>
      <w:spacing w:after="360"/>
      <w:outlineLvl w:val="0"/>
    </w:pPr>
    <w:rPr>
      <w:rFonts w:ascii="Arial" w:hAnsi="Arial" w:cs="Arial"/>
      <w:b/>
      <w:sz w:val="28"/>
    </w:rPr>
  </w:style>
  <w:style w:type="paragraph" w:styleId="afffb">
    <w:name w:val="Normal (Web)"/>
    <w:basedOn w:val="a"/>
    <w:rsid w:val="00C6500F"/>
    <w:pPr>
      <w:spacing w:before="100" w:beforeAutospacing="1" w:after="100" w:afterAutospacing="1"/>
    </w:pPr>
    <w:rPr>
      <w:rFonts w:ascii="Times New Roman" w:hAnsi="Times New Roman"/>
      <w:lang w:val="en-US" w:eastAsia="en-US"/>
    </w:rPr>
  </w:style>
  <w:style w:type="paragraph" w:styleId="HTML">
    <w:name w:val="HTML Preformatted"/>
    <w:basedOn w:val="a"/>
    <w:link w:val="HTML0"/>
    <w:rsid w:val="00C6500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6500F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fc">
    <w:name w:val="Strong"/>
    <w:qFormat/>
    <w:rsid w:val="00C6500F"/>
    <w:rPr>
      <w:b/>
      <w:bCs/>
    </w:rPr>
  </w:style>
  <w:style w:type="paragraph" w:customStyle="1" w:styleId="02">
    <w:name w:val="Заголовок СРС 02"/>
    <w:basedOn w:val="01"/>
    <w:autoRedefine/>
    <w:rsid w:val="00C6500F"/>
    <w:pPr>
      <w:spacing w:before="240" w:after="240"/>
      <w:ind w:left="720" w:hanging="720"/>
    </w:pPr>
    <w:rPr>
      <w:sz w:val="26"/>
    </w:rPr>
  </w:style>
  <w:style w:type="paragraph" w:customStyle="1" w:styleId="2120">
    <w:name w:val="Стиль Заголовок 2 + не курсив После:  12 пт"/>
    <w:basedOn w:val="2"/>
    <w:rsid w:val="00C6500F"/>
    <w:pPr>
      <w:widowControl/>
      <w:autoSpaceDE/>
      <w:autoSpaceDN/>
      <w:spacing w:before="240" w:after="240" w:line="240" w:lineRule="auto"/>
      <w:ind w:right="0"/>
      <w:jc w:val="left"/>
    </w:pPr>
    <w:rPr>
      <w:rFonts w:ascii="Arial" w:hAnsi="Arial"/>
      <w:sz w:val="26"/>
      <w:szCs w:val="20"/>
    </w:rPr>
  </w:style>
  <w:style w:type="paragraph" w:customStyle="1" w:styleId="afffd">
    <w:name w:val="Текст СРС"/>
    <w:basedOn w:val="a"/>
    <w:rsid w:val="00C6500F"/>
    <w:pPr>
      <w:tabs>
        <w:tab w:val="num" w:pos="720"/>
      </w:tabs>
      <w:spacing w:before="120" w:after="120"/>
      <w:jc w:val="both"/>
    </w:pPr>
    <w:rPr>
      <w:rFonts w:ascii="Arial UniToktom" w:hAnsi="Arial UniToktom" w:cs="Arial"/>
      <w:sz w:val="22"/>
      <w:szCs w:val="22"/>
    </w:rPr>
  </w:style>
  <w:style w:type="paragraph" w:customStyle="1" w:styleId="03">
    <w:name w:val="Заголовок СРС 03"/>
    <w:basedOn w:val="3"/>
    <w:rsid w:val="00C6500F"/>
    <w:pPr>
      <w:widowControl/>
      <w:tabs>
        <w:tab w:val="left" w:pos="720"/>
      </w:tabs>
      <w:autoSpaceDE/>
      <w:autoSpaceDN/>
      <w:spacing w:before="240" w:after="240"/>
      <w:jc w:val="left"/>
    </w:pPr>
    <w:rPr>
      <w:rFonts w:ascii="Arial UniToktom" w:hAnsi="Arial UniToktom" w:cs="Arial"/>
      <w:sz w:val="24"/>
      <w:szCs w:val="26"/>
    </w:rPr>
  </w:style>
  <w:style w:type="paragraph" w:customStyle="1" w:styleId="04">
    <w:name w:val="Список СРС 04"/>
    <w:basedOn w:val="a"/>
    <w:rsid w:val="00C6500F"/>
    <w:pPr>
      <w:tabs>
        <w:tab w:val="num" w:pos="1814"/>
      </w:tabs>
      <w:spacing w:before="120" w:after="120"/>
      <w:ind w:left="1814" w:hanging="374"/>
    </w:pPr>
    <w:rPr>
      <w:rFonts w:ascii="Arial UniToktom" w:hAnsi="Arial UniToktom" w:cs="Arial"/>
      <w:sz w:val="22"/>
      <w:szCs w:val="22"/>
    </w:rPr>
  </w:style>
  <w:style w:type="paragraph" w:customStyle="1" w:styleId="010">
    <w:name w:val="Список СРС 01"/>
    <w:basedOn w:val="a"/>
    <w:rsid w:val="00C6500F"/>
    <w:pPr>
      <w:tabs>
        <w:tab w:val="num" w:pos="1440"/>
      </w:tabs>
      <w:spacing w:before="120" w:after="120"/>
      <w:ind w:left="1440" w:hanging="720"/>
      <w:jc w:val="both"/>
    </w:pPr>
    <w:rPr>
      <w:rFonts w:ascii="Arial UniToktom" w:hAnsi="Arial UniToktom" w:cs="Arial"/>
      <w:sz w:val="22"/>
      <w:szCs w:val="22"/>
    </w:rPr>
  </w:style>
  <w:style w:type="paragraph" w:customStyle="1" w:styleId="afffe">
    <w:name w:val="Сноска СРС"/>
    <w:basedOn w:val="af6"/>
    <w:rsid w:val="00C6500F"/>
    <w:pPr>
      <w:tabs>
        <w:tab w:val="left" w:pos="567"/>
      </w:tabs>
      <w:spacing w:after="120"/>
    </w:pPr>
    <w:rPr>
      <w:rFonts w:ascii="Arial" w:hAnsi="Arial" w:cs="Arial"/>
      <w:sz w:val="18"/>
      <w:szCs w:val="18"/>
    </w:rPr>
  </w:style>
  <w:style w:type="paragraph" w:styleId="58">
    <w:name w:val="List 5"/>
    <w:basedOn w:val="a"/>
    <w:rsid w:val="00C6500F"/>
    <w:pPr>
      <w:ind w:left="1415" w:hanging="283"/>
    </w:pPr>
    <w:rPr>
      <w:rFonts w:ascii="Times New Roman" w:hAnsi="Times New Roman"/>
    </w:rPr>
  </w:style>
  <w:style w:type="paragraph" w:customStyle="1" w:styleId="0212pt">
    <w:name w:val="Стиль Заголовок СРС 02 + 12 pt"/>
    <w:basedOn w:val="02"/>
    <w:rsid w:val="00C6500F"/>
    <w:rPr>
      <w:rFonts w:ascii="Arial UniToktom" w:hAnsi="Arial UniToktom"/>
      <w:bCs/>
      <w:sz w:val="24"/>
    </w:rPr>
  </w:style>
  <w:style w:type="paragraph" w:styleId="affff">
    <w:name w:val="List Bullet"/>
    <w:basedOn w:val="a"/>
    <w:autoRedefine/>
    <w:rsid w:val="00C6500F"/>
    <w:pPr>
      <w:tabs>
        <w:tab w:val="num" w:pos="360"/>
      </w:tabs>
      <w:ind w:left="360" w:hanging="360"/>
    </w:pPr>
    <w:rPr>
      <w:rFonts w:ascii="Times New Roman" w:hAnsi="Times New Roman"/>
    </w:rPr>
  </w:style>
  <w:style w:type="paragraph" w:customStyle="1" w:styleId="BodyText21">
    <w:name w:val="Body Text 21"/>
    <w:basedOn w:val="a"/>
    <w:rsid w:val="00C6500F"/>
    <w:pPr>
      <w:jc w:val="both"/>
    </w:pPr>
    <w:rPr>
      <w:rFonts w:ascii="Times New Roman" w:hAnsi="Times New Roman"/>
      <w:szCs w:val="20"/>
    </w:rPr>
  </w:style>
  <w:style w:type="paragraph" w:customStyle="1" w:styleId="2f5">
    <w:name w:val="????????? 2"/>
    <w:basedOn w:val="aff4"/>
    <w:next w:val="aff4"/>
    <w:rsid w:val="00C6500F"/>
    <w:pPr>
      <w:keepNext/>
      <w:widowControl w:val="0"/>
      <w:tabs>
        <w:tab w:val="left" w:pos="7938"/>
      </w:tabs>
      <w:ind w:left="113" w:hanging="113"/>
    </w:pPr>
    <w:rPr>
      <w:rFonts w:ascii="Kyrghyz Times" w:hAnsi="Kyrghyz Times"/>
      <w:b/>
      <w:color w:val="000000"/>
      <w:sz w:val="18"/>
    </w:rPr>
  </w:style>
  <w:style w:type="paragraph" w:customStyle="1" w:styleId="affff0">
    <w:name w:val="??????? ??????????"/>
    <w:basedOn w:val="aff4"/>
    <w:rsid w:val="00C6500F"/>
    <w:pPr>
      <w:widowControl w:val="0"/>
      <w:tabs>
        <w:tab w:val="center" w:pos="4153"/>
        <w:tab w:val="right" w:pos="8306"/>
      </w:tabs>
    </w:pPr>
  </w:style>
  <w:style w:type="paragraph" w:customStyle="1" w:styleId="2f6">
    <w:name w:val="Нижний колонтитул2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paragraph" w:customStyle="1" w:styleId="3f5">
    <w:name w:val="????????? 3"/>
    <w:basedOn w:val="aff4"/>
    <w:next w:val="aff4"/>
    <w:rsid w:val="00C6500F"/>
    <w:pPr>
      <w:keepNext/>
      <w:widowControl w:val="0"/>
      <w:spacing w:before="240" w:after="60"/>
    </w:pPr>
    <w:rPr>
      <w:rFonts w:ascii="Arial" w:hAnsi="Arial"/>
      <w:sz w:val="24"/>
    </w:rPr>
  </w:style>
  <w:style w:type="character" w:customStyle="1" w:styleId="2f7">
    <w:name w:val="Основной шрифт абзаца2"/>
    <w:rsid w:val="00C6500F"/>
    <w:rPr>
      <w:sz w:val="20"/>
    </w:rPr>
  </w:style>
  <w:style w:type="character" w:customStyle="1" w:styleId="affff1">
    <w:name w:val="Îñíîâíîé øðèôò"/>
    <w:rsid w:val="00C6500F"/>
  </w:style>
  <w:style w:type="paragraph" w:customStyle="1" w:styleId="2f8">
    <w:name w:val="çàãîëîâîê 2"/>
    <w:basedOn w:val="a90"/>
    <w:next w:val="a90"/>
    <w:rsid w:val="00C6500F"/>
    <w:pPr>
      <w:keepNext/>
      <w:tabs>
        <w:tab w:val="left" w:pos="7938"/>
      </w:tabs>
      <w:ind w:left="226" w:hanging="113"/>
    </w:pPr>
    <w:rPr>
      <w:rFonts w:ascii="Kyrghyz Times" w:hAnsi="Kyrghyz Times"/>
      <w:b/>
      <w:color w:val="000000"/>
      <w:sz w:val="18"/>
    </w:rPr>
  </w:style>
  <w:style w:type="paragraph" w:customStyle="1" w:styleId="3f6">
    <w:name w:val="çàãîëîâîê 3"/>
    <w:basedOn w:val="a90"/>
    <w:next w:val="a90"/>
    <w:rsid w:val="00C6500F"/>
    <w:pPr>
      <w:keepNext/>
      <w:tabs>
        <w:tab w:val="left" w:pos="7938"/>
      </w:tabs>
      <w:ind w:left="283" w:hanging="113"/>
    </w:pPr>
    <w:rPr>
      <w:rFonts w:ascii="Kyrghyz Times" w:hAnsi="Kyrghyz Times"/>
      <w:b/>
      <w:color w:val="000000"/>
      <w:sz w:val="18"/>
    </w:rPr>
  </w:style>
  <w:style w:type="paragraph" w:customStyle="1" w:styleId="49">
    <w:name w:val="çàãîëîâîê 4"/>
    <w:basedOn w:val="a90"/>
    <w:next w:val="a90"/>
    <w:rsid w:val="00C6500F"/>
    <w:pPr>
      <w:keepNext/>
      <w:tabs>
        <w:tab w:val="left" w:pos="7938"/>
      </w:tabs>
    </w:pPr>
    <w:rPr>
      <w:b/>
      <w:color w:val="000000"/>
      <w:sz w:val="18"/>
    </w:rPr>
  </w:style>
  <w:style w:type="character" w:customStyle="1" w:styleId="1ff">
    <w:name w:val="Îñíîâíîé øðèôò1"/>
    <w:rsid w:val="00C6500F"/>
  </w:style>
  <w:style w:type="character" w:customStyle="1" w:styleId="a91">
    <w:name w:val="Îñíîâíîa9 øðèôò1"/>
    <w:rsid w:val="00C6500F"/>
    <w:rPr>
      <w:sz w:val="20"/>
    </w:rPr>
  </w:style>
  <w:style w:type="paragraph" w:customStyle="1" w:styleId="11c">
    <w:name w:val="çàãîëîâîê 11"/>
    <w:basedOn w:val="a90"/>
    <w:next w:val="a90"/>
    <w:rsid w:val="00C6500F"/>
    <w:pPr>
      <w:keepNext/>
    </w:pPr>
    <w:rPr>
      <w:rFonts w:ascii="Kyrghyz Times" w:hAnsi="Kyrghyz Times"/>
      <w:b/>
      <w:color w:val="000000"/>
    </w:rPr>
  </w:style>
  <w:style w:type="paragraph" w:customStyle="1" w:styleId="214">
    <w:name w:val="çàãîëîâîê 21"/>
    <w:basedOn w:val="a90"/>
    <w:next w:val="a90"/>
    <w:rsid w:val="00C6500F"/>
    <w:pPr>
      <w:keepNext/>
      <w:tabs>
        <w:tab w:val="left" w:pos="7938"/>
      </w:tabs>
      <w:ind w:left="113" w:hanging="113"/>
    </w:pPr>
    <w:rPr>
      <w:rFonts w:ascii="Kyrghyz Times" w:hAnsi="Kyrghyz Times"/>
      <w:b/>
      <w:color w:val="000000"/>
      <w:sz w:val="18"/>
    </w:rPr>
  </w:style>
  <w:style w:type="paragraph" w:customStyle="1" w:styleId="affff2">
    <w:name w:val="çàãîëîâ"/>
    <w:basedOn w:val="a90"/>
    <w:next w:val="a90"/>
    <w:rsid w:val="00C6500F"/>
    <w:pPr>
      <w:keepNext/>
      <w:spacing w:before="240" w:after="60"/>
    </w:pPr>
    <w:rPr>
      <w:rFonts w:ascii="Arial" w:hAnsi="Arial"/>
      <w:sz w:val="24"/>
    </w:rPr>
  </w:style>
  <w:style w:type="character" w:customStyle="1" w:styleId="affff3">
    <w:name w:val="íîìåð ñòðàíèöû"/>
    <w:basedOn w:val="a91"/>
    <w:rsid w:val="00C6500F"/>
    <w:rPr>
      <w:sz w:val="20"/>
    </w:rPr>
  </w:style>
  <w:style w:type="paragraph" w:customStyle="1" w:styleId="1ff0">
    <w:name w:val="Íèæíèé êîëîíòèòóë1"/>
    <w:basedOn w:val="a90"/>
    <w:rsid w:val="00C6500F"/>
    <w:pPr>
      <w:tabs>
        <w:tab w:val="center" w:pos="4153"/>
        <w:tab w:val="right" w:pos="8306"/>
      </w:tabs>
    </w:pPr>
  </w:style>
  <w:style w:type="paragraph" w:customStyle="1" w:styleId="dce1">
    <w:name w:val="О]dce1ычный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ff1">
    <w:name w:val="????????? 1"/>
    <w:basedOn w:val="a"/>
    <w:next w:val="a"/>
    <w:rsid w:val="00C6500F"/>
    <w:pPr>
      <w:keepNext/>
      <w:widowControl w:val="0"/>
    </w:pPr>
    <w:rPr>
      <w:b/>
      <w:color w:val="000000"/>
      <w:sz w:val="20"/>
      <w:szCs w:val="20"/>
    </w:rPr>
  </w:style>
  <w:style w:type="paragraph" w:customStyle="1" w:styleId="affff4">
    <w:name w:val="?????? ??????????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character" w:customStyle="1" w:styleId="affff5">
    <w:name w:val="???????? ????? ??????"/>
    <w:rsid w:val="00C6500F"/>
    <w:rPr>
      <w:sz w:val="20"/>
    </w:rPr>
  </w:style>
  <w:style w:type="paragraph" w:customStyle="1" w:styleId="1ff2">
    <w:name w:val="?????? ??????????1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character" w:customStyle="1" w:styleId="Iniiaiieoeoo3">
    <w:name w:val="Iniiaiie o?eoo3"/>
    <w:rsid w:val="00C6500F"/>
  </w:style>
  <w:style w:type="character" w:customStyle="1" w:styleId="Iniiaiieoeoo1">
    <w:name w:val="Iniiaiie o?eoo1"/>
    <w:rsid w:val="00C6500F"/>
  </w:style>
  <w:style w:type="paragraph" w:customStyle="1" w:styleId="caaieiaie2">
    <w:name w:val="caaieiaie 2"/>
    <w:basedOn w:val="Iauiue1"/>
    <w:next w:val="Iauiue1"/>
    <w:rsid w:val="00C6500F"/>
    <w:pPr>
      <w:keepNext/>
      <w:tabs>
        <w:tab w:val="left" w:pos="7938"/>
      </w:tabs>
      <w:overflowPunct/>
      <w:autoSpaceDE/>
      <w:autoSpaceDN/>
      <w:adjustRightInd/>
      <w:ind w:left="113" w:hanging="113"/>
      <w:textAlignment w:val="auto"/>
    </w:pPr>
    <w:rPr>
      <w:rFonts w:ascii="Kyrghyz Times" w:hAnsi="Kyrghyz Times"/>
      <w:b/>
      <w:color w:val="000000"/>
      <w:sz w:val="18"/>
    </w:rPr>
  </w:style>
  <w:style w:type="paragraph" w:customStyle="1" w:styleId="caaieiaie31">
    <w:name w:val="caaieiaie 31"/>
    <w:basedOn w:val="Iauiue1"/>
    <w:next w:val="Iauiue1"/>
    <w:rsid w:val="00C6500F"/>
    <w:pPr>
      <w:keepNext/>
      <w:overflowPunct/>
      <w:autoSpaceDE/>
      <w:autoSpaceDN/>
      <w:adjustRightInd/>
      <w:spacing w:before="240" w:after="60"/>
      <w:textAlignment w:val="auto"/>
    </w:pPr>
    <w:rPr>
      <w:rFonts w:ascii="Arial" w:hAnsi="Arial"/>
      <w:sz w:val="24"/>
    </w:rPr>
  </w:style>
  <w:style w:type="table" w:customStyle="1" w:styleId="66">
    <w:name w:val="Сетка таблицы6"/>
    <w:basedOn w:val="a1"/>
    <w:next w:val="af3"/>
    <w:rsid w:val="00C650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ff3">
    <w:name w:val="index 1"/>
    <w:basedOn w:val="a"/>
    <w:next w:val="a"/>
    <w:autoRedefine/>
    <w:rsid w:val="00C6500F"/>
    <w:pPr>
      <w:ind w:left="240" w:hanging="240"/>
    </w:pPr>
    <w:rPr>
      <w:rFonts w:ascii="Times New Roman" w:hAnsi="Times New Roman"/>
    </w:rPr>
  </w:style>
  <w:style w:type="paragraph" w:customStyle="1" w:styleId="999">
    <w:name w:val="Стиль 999"/>
    <w:basedOn w:val="a"/>
    <w:semiHidden/>
    <w:rsid w:val="00C6500F"/>
    <w:pPr>
      <w:tabs>
        <w:tab w:val="num" w:pos="360"/>
      </w:tabs>
      <w:jc w:val="both"/>
    </w:pPr>
    <w:rPr>
      <w:rFonts w:ascii="Arial" w:hAnsi="Arial"/>
      <w:sz w:val="20"/>
      <w:szCs w:val="20"/>
    </w:rPr>
  </w:style>
  <w:style w:type="paragraph" w:styleId="2f9">
    <w:name w:val="toc 2"/>
    <w:basedOn w:val="a"/>
    <w:next w:val="a"/>
    <w:autoRedefine/>
    <w:uiPriority w:val="99"/>
    <w:rsid w:val="00C6500F"/>
    <w:pPr>
      <w:ind w:left="240"/>
    </w:pPr>
    <w:rPr>
      <w:rFonts w:ascii="Times New Roman" w:hAnsi="Times New Roman"/>
    </w:rPr>
  </w:style>
  <w:style w:type="paragraph" w:styleId="affff6">
    <w:name w:val="annotation text"/>
    <w:basedOn w:val="a"/>
    <w:link w:val="affff7"/>
    <w:rsid w:val="00C6500F"/>
    <w:rPr>
      <w:rFonts w:ascii="Times New Roman" w:hAnsi="Times New Roman"/>
      <w:sz w:val="20"/>
      <w:szCs w:val="20"/>
    </w:rPr>
  </w:style>
  <w:style w:type="character" w:customStyle="1" w:styleId="affff7">
    <w:name w:val="Текст примечания Знак"/>
    <w:basedOn w:val="a0"/>
    <w:link w:val="affff6"/>
    <w:rsid w:val="00C6500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f8">
    <w:name w:val="Document Map"/>
    <w:basedOn w:val="a"/>
    <w:link w:val="affff9"/>
    <w:rsid w:val="00C6500F"/>
    <w:pPr>
      <w:shd w:val="clear" w:color="auto" w:fill="000080"/>
    </w:pPr>
    <w:rPr>
      <w:rFonts w:ascii="Tahoma" w:hAnsi="Tahoma"/>
      <w:sz w:val="20"/>
      <w:szCs w:val="20"/>
    </w:rPr>
  </w:style>
  <w:style w:type="character" w:customStyle="1" w:styleId="affff9">
    <w:name w:val="Схема документа Знак"/>
    <w:basedOn w:val="a0"/>
    <w:link w:val="affff8"/>
    <w:rsid w:val="00C6500F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customStyle="1" w:styleId="BodyText210">
    <w:name w:val="Body Text 2.Основной текст 1"/>
    <w:basedOn w:val="a"/>
    <w:semiHidden/>
    <w:rsid w:val="00C6500F"/>
    <w:pPr>
      <w:ind w:firstLine="720"/>
      <w:jc w:val="both"/>
    </w:pPr>
    <w:rPr>
      <w:rFonts w:ascii="Times New Roman" w:hAnsi="Times New Roman"/>
      <w:sz w:val="28"/>
      <w:szCs w:val="20"/>
    </w:rPr>
  </w:style>
  <w:style w:type="paragraph" w:customStyle="1" w:styleId="Diagram">
    <w:name w:val="Diagram"/>
    <w:basedOn w:val="a"/>
    <w:next w:val="a"/>
    <w:semiHidden/>
    <w:rsid w:val="00C6500F"/>
    <w:pPr>
      <w:tabs>
        <w:tab w:val="num" w:pos="2410"/>
      </w:tabs>
      <w:spacing w:before="120" w:after="60"/>
      <w:ind w:left="2410" w:hanging="1701"/>
      <w:jc w:val="both"/>
    </w:pPr>
    <w:rPr>
      <w:rFonts w:ascii="Times New Roman" w:hAnsi="Times New Roman"/>
      <w:noProof/>
      <w:sz w:val="28"/>
      <w:szCs w:val="20"/>
      <w:lang w:val="en-US"/>
    </w:rPr>
  </w:style>
  <w:style w:type="paragraph" w:customStyle="1" w:styleId="59">
    <w:name w:val="Обычный5"/>
    <w:semiHidden/>
    <w:rsid w:val="00C6500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ragraph">
    <w:name w:val="Paragraph"/>
    <w:basedOn w:val="a"/>
    <w:semiHidden/>
    <w:rsid w:val="00C6500F"/>
    <w:pPr>
      <w:tabs>
        <w:tab w:val="num" w:pos="851"/>
      </w:tabs>
      <w:spacing w:after="120"/>
      <w:ind w:left="851" w:hanging="851"/>
      <w:jc w:val="both"/>
    </w:pPr>
    <w:rPr>
      <w:rFonts w:ascii="Times New Roman" w:hAnsi="Times New Roman"/>
      <w:bCs/>
    </w:rPr>
  </w:style>
  <w:style w:type="paragraph" w:customStyle="1" w:styleId="Web">
    <w:name w:val="Обычный (Web)"/>
    <w:basedOn w:val="a"/>
    <w:semiHidden/>
    <w:rsid w:val="00C6500F"/>
    <w:pPr>
      <w:spacing w:before="100" w:beforeAutospacing="1" w:after="100" w:afterAutospacing="1"/>
    </w:pPr>
    <w:rPr>
      <w:rFonts w:ascii="Verdana" w:hAnsi="Verdana"/>
      <w:color w:val="000000"/>
      <w:sz w:val="19"/>
      <w:szCs w:val="19"/>
    </w:rPr>
  </w:style>
  <w:style w:type="paragraph" w:styleId="5a">
    <w:name w:val="index 5"/>
    <w:basedOn w:val="a"/>
    <w:next w:val="a"/>
    <w:autoRedefine/>
    <w:rsid w:val="00C6500F"/>
    <w:pPr>
      <w:ind w:left="1200" w:hanging="240"/>
    </w:pPr>
    <w:rPr>
      <w:rFonts w:ascii="Times New Roman" w:hAnsi="Times New Roman"/>
    </w:rPr>
  </w:style>
  <w:style w:type="paragraph" w:styleId="67">
    <w:name w:val="index 6"/>
    <w:basedOn w:val="a"/>
    <w:next w:val="a"/>
    <w:autoRedefine/>
    <w:rsid w:val="00C6500F"/>
    <w:pPr>
      <w:ind w:left="1440" w:hanging="240"/>
    </w:pPr>
    <w:rPr>
      <w:rFonts w:ascii="Times New Roman" w:hAnsi="Times New Roman"/>
    </w:rPr>
  </w:style>
  <w:style w:type="paragraph" w:styleId="2fa">
    <w:name w:val="List 2"/>
    <w:basedOn w:val="a"/>
    <w:rsid w:val="00C6500F"/>
    <w:pPr>
      <w:ind w:left="566" w:hanging="283"/>
    </w:pPr>
    <w:rPr>
      <w:rFonts w:ascii="Times New Roman" w:hAnsi="Times New Roman"/>
    </w:rPr>
  </w:style>
  <w:style w:type="paragraph" w:customStyle="1" w:styleId="080801080d4e91">
    <w:name w:val="Обычны080801080d4e9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KyrghyzTimes">
    <w:name w:val="Обычный + Kyrghyz Times"/>
    <w:aliases w:val="11 pt,не полужирный,11 пт,По ширине,2..."/>
    <w:basedOn w:val="a"/>
    <w:link w:val="KyrghyzTimes0"/>
    <w:rsid w:val="00C6500F"/>
    <w:rPr>
      <w:b/>
      <w:bCs/>
      <w:sz w:val="22"/>
    </w:rPr>
  </w:style>
  <w:style w:type="character" w:customStyle="1" w:styleId="KyrghyzTimes0">
    <w:name w:val="Обычный + Kyrghyz Times Знак"/>
    <w:aliases w:val="11 pt Знак,не полужирный Знак,11 пт Знак,По ширине Знак,2... Знак"/>
    <w:link w:val="KyrghyzTimes"/>
    <w:rsid w:val="00C6500F"/>
    <w:rPr>
      <w:rFonts w:ascii="Kyrghyz Times" w:eastAsia="Times New Roman" w:hAnsi="Kyrghyz Times" w:cs="Times New Roman"/>
      <w:b/>
      <w:bCs/>
      <w:szCs w:val="24"/>
      <w:lang w:eastAsia="ru-RU"/>
    </w:rPr>
  </w:style>
  <w:style w:type="character" w:customStyle="1" w:styleId="BodyTextIndentChar1">
    <w:name w:val="Body Text Indent Char1"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paragraph" w:customStyle="1" w:styleId="1ff4">
    <w:name w:val="Основной текст с отступом1"/>
    <w:basedOn w:val="a"/>
    <w:rsid w:val="00C6500F"/>
    <w:pPr>
      <w:spacing w:after="120"/>
      <w:ind w:left="283"/>
    </w:pPr>
    <w:rPr>
      <w:rFonts w:ascii="Times New Roman" w:hAnsi="Times New Roman"/>
    </w:rPr>
  </w:style>
  <w:style w:type="paragraph" w:customStyle="1" w:styleId="e911">
    <w:name w:val="Обычныe9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a">
    <w:name w:val="Основ"/>
    <w:basedOn w:val="a"/>
    <w:rsid w:val="00C6500F"/>
    <w:pPr>
      <w:widowControl w:val="0"/>
      <w:ind w:firstLine="510"/>
      <w:jc w:val="both"/>
    </w:pPr>
    <w:rPr>
      <w:rFonts w:ascii="Times New Roman" w:hAnsi="Times New Roman"/>
      <w:szCs w:val="20"/>
    </w:rPr>
  </w:style>
  <w:style w:type="paragraph" w:customStyle="1" w:styleId="ce">
    <w:name w:val="лceбычный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e1">
    <w:name w:val="нceбычный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e2">
    <w:name w:val="ыeбычный2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ff5">
    <w:name w:val="Обы1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character" w:customStyle="1" w:styleId="2fb">
    <w:name w:val="???????? ????? ??????2"/>
    <w:rsid w:val="00C6500F"/>
    <w:rPr>
      <w:sz w:val="20"/>
    </w:rPr>
  </w:style>
  <w:style w:type="paragraph" w:customStyle="1" w:styleId="3f7">
    <w:name w:val="?????? ??????????3"/>
    <w:basedOn w:val="aff4"/>
    <w:rsid w:val="00C6500F"/>
    <w:pPr>
      <w:widowControl w:val="0"/>
      <w:tabs>
        <w:tab w:val="center" w:pos="4153"/>
        <w:tab w:val="right" w:pos="8306"/>
      </w:tabs>
    </w:pPr>
  </w:style>
  <w:style w:type="paragraph" w:customStyle="1" w:styleId="4a">
    <w:name w:val="?????? ??????????4"/>
    <w:basedOn w:val="aff4"/>
    <w:rsid w:val="00C6500F"/>
    <w:pPr>
      <w:widowControl w:val="0"/>
      <w:tabs>
        <w:tab w:val="center" w:pos="4153"/>
        <w:tab w:val="right" w:pos="8306"/>
      </w:tabs>
    </w:pPr>
  </w:style>
  <w:style w:type="character" w:customStyle="1" w:styleId="1ff6">
    <w:name w:val="???????? ????? ??????1"/>
    <w:rsid w:val="00C6500F"/>
    <w:rPr>
      <w:sz w:val="20"/>
    </w:rPr>
  </w:style>
  <w:style w:type="character" w:customStyle="1" w:styleId="KyrghyzTimes11pt">
    <w:name w:val="Обычный + Kyrghyz Times;11 pt;не полужирный Знак"/>
    <w:rsid w:val="00C6500F"/>
    <w:rPr>
      <w:rFonts w:ascii="Kyrghyz Times" w:hAnsi="Kyrghyz Times"/>
      <w:b/>
      <w:bCs/>
      <w:sz w:val="22"/>
      <w:szCs w:val="24"/>
      <w:lang w:val="ru-RU" w:eastAsia="ru-RU" w:bidi="ar-SA"/>
    </w:rPr>
  </w:style>
  <w:style w:type="character" w:customStyle="1" w:styleId="KyrghyzTimes1112">
    <w:name w:val="Обычный + Kyrghyz Times;11 пт;не полужирный;По ширине;Первая строка:  1;2... Знак Знак"/>
    <w:rsid w:val="00C6500F"/>
    <w:rPr>
      <w:rFonts w:ascii="Kyrghyz Times" w:hAnsi="Kyrghyz Times"/>
      <w:sz w:val="16"/>
      <w:szCs w:val="16"/>
      <w:lang w:val="ru-RU" w:eastAsia="ru-RU" w:bidi="ar-SA"/>
    </w:rPr>
  </w:style>
  <w:style w:type="paragraph" w:customStyle="1" w:styleId="1ff7">
    <w:name w:val="Без интервала1"/>
    <w:rsid w:val="00C650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ffb">
    <w:name w:val="annotation subject"/>
    <w:basedOn w:val="affff6"/>
    <w:next w:val="affff6"/>
    <w:link w:val="affffc"/>
    <w:rsid w:val="00C6500F"/>
    <w:rPr>
      <w:b/>
      <w:bCs/>
    </w:rPr>
  </w:style>
  <w:style w:type="character" w:customStyle="1" w:styleId="affffc">
    <w:name w:val="Тема примечания Знак"/>
    <w:basedOn w:val="affff7"/>
    <w:link w:val="affffb"/>
    <w:rsid w:val="00C6500F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CommentTextChar1">
    <w:name w:val="Comment Text Char1"/>
    <w:semiHidden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character" w:customStyle="1" w:styleId="Heading5Char">
    <w:name w:val="Heading 5 Char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paragraph" w:customStyle="1" w:styleId="affffd">
    <w:name w:val="Знак Знак Знак Знак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fffe">
    <w:name w:val="Intense Emphasis"/>
    <w:qFormat/>
    <w:rsid w:val="00C6500F"/>
    <w:rPr>
      <w:b/>
      <w:bCs/>
      <w:i/>
      <w:iCs/>
      <w:color w:val="4F81BD"/>
    </w:rPr>
  </w:style>
  <w:style w:type="character" w:customStyle="1" w:styleId="231">
    <w:name w:val="Знак Знак23"/>
    <w:rsid w:val="00C6500F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5">
    <w:name w:val="Знак Знак21"/>
    <w:rsid w:val="00C6500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191">
    <w:name w:val="Знак Знак19"/>
    <w:rsid w:val="00C6500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124">
    <w:name w:val="Знак Знак12"/>
    <w:rsid w:val="00C6500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1d">
    <w:name w:val="Знак Знак11"/>
    <w:rsid w:val="00C650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3130">
    <w:name w:val="Заголовок 313"/>
    <w:basedOn w:val="a"/>
    <w:next w:val="a"/>
    <w:rsid w:val="00C6500F"/>
    <w:pPr>
      <w:keepNext/>
      <w:widowControl w:val="0"/>
      <w:spacing w:before="240" w:after="60"/>
    </w:pPr>
    <w:rPr>
      <w:rFonts w:ascii="Times New Roman" w:hAnsi="Times New Roman"/>
      <w:b/>
      <w:snapToGrid w:val="0"/>
      <w:szCs w:val="20"/>
    </w:rPr>
  </w:style>
  <w:style w:type="character" w:customStyle="1" w:styleId="101">
    <w:name w:val="Знак Знак10"/>
    <w:rsid w:val="00C6500F"/>
    <w:rPr>
      <w:rFonts w:ascii="Kyrghyz Times" w:eastAsia="Times New Roman" w:hAnsi="Kyrghyz Times" w:cs="Times New Roman"/>
      <w:szCs w:val="24"/>
      <w:lang w:eastAsia="ru-RU"/>
    </w:rPr>
  </w:style>
  <w:style w:type="character" w:customStyle="1" w:styleId="93">
    <w:name w:val="Знак Знак9"/>
    <w:rsid w:val="00C6500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83">
    <w:name w:val="Знак Знак8"/>
    <w:rsid w:val="00C6500F"/>
    <w:rPr>
      <w:rFonts w:ascii="Times New Roman" w:eastAsia="MS Mincho" w:hAnsi="Times New Roman" w:cs="Times New Roman"/>
      <w:sz w:val="24"/>
      <w:szCs w:val="24"/>
      <w:lang w:val="x-none" w:eastAsia="x-none"/>
    </w:rPr>
  </w:style>
  <w:style w:type="paragraph" w:customStyle="1" w:styleId="431">
    <w:name w:val="Обычный43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140">
    <w:name w:val="О1ычный4"/>
    <w:uiPriority w:val="99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37">
    <w:name w:val="Основной текст13"/>
    <w:basedOn w:val="a"/>
    <w:rsid w:val="00C6500F"/>
    <w:pPr>
      <w:widowControl w:val="0"/>
      <w:ind w:right="-766"/>
      <w:jc w:val="both"/>
    </w:pPr>
    <w:rPr>
      <w:rFonts w:ascii="Times New Roman" w:hAnsi="Times New Roman"/>
      <w:b/>
      <w:snapToGrid w:val="0"/>
      <w:szCs w:val="20"/>
    </w:rPr>
  </w:style>
  <w:style w:type="paragraph" w:customStyle="1" w:styleId="0114">
    <w:name w:val="з0головок 114"/>
    <w:basedOn w:val="a"/>
    <w:next w:val="a"/>
    <w:rsid w:val="00C6500F"/>
    <w:pPr>
      <w:keepNext/>
      <w:widowControl w:val="0"/>
      <w:spacing w:before="240" w:after="60"/>
    </w:pPr>
    <w:rPr>
      <w:rFonts w:ascii="Arial" w:hAnsi="Arial"/>
      <w:b/>
      <w:kern w:val="28"/>
      <w:sz w:val="28"/>
      <w:szCs w:val="20"/>
      <w:lang w:val="en-US"/>
    </w:rPr>
  </w:style>
  <w:style w:type="paragraph" w:customStyle="1" w:styleId="138">
    <w:name w:val="Цитата13"/>
    <w:basedOn w:val="a"/>
    <w:rsid w:val="00C6500F"/>
    <w:pPr>
      <w:ind w:left="709" w:right="341"/>
      <w:jc w:val="both"/>
    </w:pPr>
    <w:rPr>
      <w:szCs w:val="20"/>
    </w:rPr>
  </w:style>
  <w:style w:type="paragraph" w:customStyle="1" w:styleId="3131">
    <w:name w:val="Основной текст 313"/>
    <w:basedOn w:val="a"/>
    <w:rsid w:val="00C6500F"/>
    <w:pPr>
      <w:ind w:right="-1"/>
      <w:jc w:val="both"/>
    </w:pPr>
    <w:rPr>
      <w:szCs w:val="20"/>
    </w:rPr>
  </w:style>
  <w:style w:type="character" w:customStyle="1" w:styleId="4b">
    <w:name w:val="Знак4"/>
    <w:rsid w:val="00C6500F"/>
    <w:rPr>
      <w:noProof w:val="0"/>
      <w:snapToGrid w:val="0"/>
      <w:sz w:val="24"/>
      <w:lang w:val="ru-RU" w:eastAsia="ru-RU" w:bidi="ar-SA"/>
    </w:rPr>
  </w:style>
  <w:style w:type="paragraph" w:customStyle="1" w:styleId="3132">
    <w:name w:val="Основной текст с отступом 313"/>
    <w:basedOn w:val="a"/>
    <w:rsid w:val="00C6500F"/>
    <w:pPr>
      <w:ind w:firstLine="720"/>
      <w:jc w:val="both"/>
    </w:pPr>
    <w:rPr>
      <w:rFonts w:ascii="Times New Roman" w:hAnsi="Times New Roman"/>
      <w:szCs w:val="20"/>
      <w:lang w:val="en-US"/>
    </w:rPr>
  </w:style>
  <w:style w:type="paragraph" w:customStyle="1" w:styleId="139">
    <w:name w:val="Схема документа13"/>
    <w:basedOn w:val="a"/>
    <w:rsid w:val="00C6500F"/>
    <w:pPr>
      <w:shd w:val="clear" w:color="auto" w:fill="000080"/>
    </w:pPr>
    <w:rPr>
      <w:rFonts w:ascii="Tahoma" w:hAnsi="Tahoma"/>
      <w:sz w:val="21"/>
      <w:szCs w:val="20"/>
      <w:vertAlign w:val="superscript"/>
    </w:rPr>
  </w:style>
  <w:style w:type="paragraph" w:customStyle="1" w:styleId="b4">
    <w:name w:val="Обычнbй4"/>
    <w:rsid w:val="00C650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a">
    <w:name w:val="Основной текст с отступом13"/>
    <w:basedOn w:val="a"/>
    <w:rsid w:val="00C6500F"/>
    <w:pPr>
      <w:spacing w:after="120"/>
      <w:ind w:left="283"/>
    </w:pPr>
    <w:rPr>
      <w:rFonts w:ascii="Times New Roman" w:hAnsi="Times New Roman"/>
    </w:rPr>
  </w:style>
  <w:style w:type="paragraph" w:customStyle="1" w:styleId="e914">
    <w:name w:val="Обычныe914"/>
    <w:rsid w:val="00C6500F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b">
    <w:name w:val="Без интервала13"/>
    <w:rsid w:val="00C650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41">
    <w:name w:val="Знак Знак24"/>
    <w:rsid w:val="00C6500F"/>
    <w:rPr>
      <w:rFonts w:ascii="Arial" w:eastAsia="Times New Roman" w:hAnsi="Arial" w:cs="Times New Roman"/>
      <w:b/>
      <w:kern w:val="28"/>
      <w:sz w:val="28"/>
      <w:szCs w:val="20"/>
      <w:lang w:val="en-US" w:eastAsia="ru-RU"/>
    </w:rPr>
  </w:style>
  <w:style w:type="paragraph" w:customStyle="1" w:styleId="3f8">
    <w:name w:val="Знак Знак Знак Знак3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44">
    <w:name w:val="Знак Знак14"/>
    <w:rsid w:val="00C650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">
    <w:name w:val="Знак Знак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1130">
    <w:name w:val="Знак Знак113"/>
    <w:rsid w:val="00C6500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ff8">
    <w:name w:val="Знак Знак1 Знак Знак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242">
    <w:name w:val="Знак Знак242"/>
    <w:rsid w:val="00C6500F"/>
    <w:rPr>
      <w:rFonts w:ascii="Arial" w:eastAsia="Times New Roman" w:hAnsi="Arial" w:cs="Times New Roman"/>
      <w:b/>
      <w:kern w:val="28"/>
      <w:sz w:val="28"/>
      <w:szCs w:val="20"/>
      <w:lang w:val="en-US" w:eastAsia="ru-RU"/>
    </w:rPr>
  </w:style>
  <w:style w:type="character" w:customStyle="1" w:styleId="FootnoteTextChar">
    <w:name w:val="Footnote Text Char"/>
    <w:aliases w:val="single space Char,FOOTNOTES Char,fn Char,footnote text Char,Footnote Char,12pt Char"/>
    <w:semiHidden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character" w:customStyle="1" w:styleId="Heading1Char1">
    <w:name w:val="Heading 1 Char1"/>
    <w:locked/>
    <w:rsid w:val="00C6500F"/>
    <w:rPr>
      <w:rFonts w:ascii="Arial" w:hAnsi="Arial" w:cs="Times New Roman"/>
      <w:b/>
      <w:kern w:val="28"/>
      <w:sz w:val="20"/>
      <w:szCs w:val="20"/>
      <w:lang w:val="en-US" w:eastAsia="ru-RU"/>
    </w:rPr>
  </w:style>
  <w:style w:type="character" w:customStyle="1" w:styleId="Heading2Char1">
    <w:name w:val="Heading 2 Char1"/>
    <w:locked/>
    <w:rsid w:val="00C6500F"/>
    <w:rPr>
      <w:rFonts w:ascii="Kyrghyz Times" w:hAnsi="Kyrghyz Times" w:cs="Times New Roman"/>
      <w:b/>
      <w:bCs/>
      <w:sz w:val="24"/>
      <w:szCs w:val="24"/>
      <w:lang w:val="x-none" w:eastAsia="ru-RU"/>
    </w:rPr>
  </w:style>
  <w:style w:type="character" w:customStyle="1" w:styleId="Heading3Char1">
    <w:name w:val="Heading 3 Char1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Heading4Char1">
    <w:name w:val="Heading 4 Char1"/>
    <w:locked/>
    <w:rsid w:val="00C6500F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Heading5Char1">
    <w:name w:val="Heading 5 Char1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Heading6Char1">
    <w:name w:val="Heading 6 Char1"/>
    <w:locked/>
    <w:rsid w:val="00C6500F"/>
    <w:rPr>
      <w:rFonts w:ascii="Times New Roman" w:hAnsi="Times New Roman" w:cs="Times New Roman"/>
      <w:b/>
      <w:sz w:val="20"/>
      <w:szCs w:val="20"/>
      <w:lang w:val="en-US" w:eastAsia="ru-RU"/>
    </w:rPr>
  </w:style>
  <w:style w:type="character" w:customStyle="1" w:styleId="Heading7Char1">
    <w:name w:val="Heading 7 Char1"/>
    <w:locked/>
    <w:rsid w:val="00C6500F"/>
    <w:rPr>
      <w:rFonts w:ascii="Kyrghyz Times" w:hAnsi="Kyrghyz Times" w:cs="Times New Roman"/>
      <w:b/>
      <w:sz w:val="20"/>
      <w:szCs w:val="20"/>
      <w:lang w:val="x-none" w:eastAsia="ru-RU"/>
    </w:rPr>
  </w:style>
  <w:style w:type="character" w:customStyle="1" w:styleId="Heading8Char1">
    <w:name w:val="Heading 8 Char1"/>
    <w:locked/>
    <w:rsid w:val="00C6500F"/>
    <w:rPr>
      <w:rFonts w:ascii="Kyrghyz Times" w:hAnsi="Kyrghyz Times" w:cs="Times New Roman"/>
      <w:b/>
      <w:sz w:val="24"/>
      <w:szCs w:val="24"/>
      <w:lang w:val="x-none" w:eastAsia="ru-RU"/>
    </w:rPr>
  </w:style>
  <w:style w:type="character" w:customStyle="1" w:styleId="Heading9Char1">
    <w:name w:val="Heading 9 Char1"/>
    <w:locked/>
    <w:rsid w:val="00C6500F"/>
    <w:rPr>
      <w:rFonts w:ascii="Kyrghyz Times" w:hAnsi="Kyrghyz Times" w:cs="Arial CYR"/>
      <w:b/>
      <w:bCs/>
      <w:lang w:val="x-none" w:eastAsia="ru-RU"/>
    </w:rPr>
  </w:style>
  <w:style w:type="character" w:customStyle="1" w:styleId="BodyTextChar1">
    <w:name w:val="Body Text Char1"/>
    <w:aliases w:val="bt Char1"/>
    <w:locked/>
    <w:rsid w:val="00C6500F"/>
    <w:rPr>
      <w:rFonts w:ascii="Times New Roman" w:hAnsi="Times New Roman"/>
      <w:sz w:val="20"/>
      <w:lang w:val="x-none" w:eastAsia="ru-RU"/>
    </w:rPr>
  </w:style>
  <w:style w:type="character" w:customStyle="1" w:styleId="BodyTextIndent2Char1">
    <w:name w:val="Body Text Indent 2 Char1"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character" w:customStyle="1" w:styleId="BodyTextIndent3Char1">
    <w:name w:val="Body Text Indent 3 Char1"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character" w:customStyle="1" w:styleId="KyrghyzTimes11120">
    <w:name w:val="Обычный + Kyrghyz Times;11 пт;не полужирный;По ширине;Первая строка:  1;2... Знак Знак Знак Знак Знак Знак"/>
    <w:locked/>
    <w:rsid w:val="00C6500F"/>
    <w:rPr>
      <w:rFonts w:ascii="Kyrghyz Times" w:hAnsi="Kyrghyz Times" w:cs="Times New Roman"/>
      <w:sz w:val="20"/>
      <w:szCs w:val="20"/>
      <w:lang w:val="x-none" w:eastAsia="ru-RU"/>
    </w:rPr>
  </w:style>
  <w:style w:type="character" w:customStyle="1" w:styleId="BodyText3Char1">
    <w:name w:val="Body Text 3 Char1"/>
    <w:locked/>
    <w:rsid w:val="00C6500F"/>
    <w:rPr>
      <w:rFonts w:ascii="Kyrghyz Times" w:hAnsi="Kyrghyz Times" w:cs="Times New Roman"/>
      <w:sz w:val="24"/>
      <w:szCs w:val="24"/>
      <w:lang w:val="x-none" w:eastAsia="ru-RU"/>
    </w:rPr>
  </w:style>
  <w:style w:type="character" w:customStyle="1" w:styleId="FooterChar1">
    <w:name w:val="Footer Char1"/>
    <w:locked/>
    <w:rsid w:val="00C6500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25">
    <w:name w:val="Верхний колонтитул12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eastAsia="Calibri" w:hAnsi="Times New Roman"/>
      <w:sz w:val="20"/>
      <w:szCs w:val="20"/>
    </w:rPr>
  </w:style>
  <w:style w:type="paragraph" w:customStyle="1" w:styleId="2220">
    <w:name w:val="Основной текст 222"/>
    <w:basedOn w:val="a"/>
    <w:rsid w:val="00C6500F"/>
    <w:pPr>
      <w:widowControl w:val="0"/>
      <w:ind w:firstLine="510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TitleChar1">
    <w:name w:val="Title Char1"/>
    <w:aliases w:val="обычный Char1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126">
    <w:name w:val="Основной шрифт абзаца12"/>
    <w:rsid w:val="00C6500F"/>
    <w:rPr>
      <w:sz w:val="20"/>
    </w:rPr>
  </w:style>
  <w:style w:type="character" w:customStyle="1" w:styleId="76">
    <w:name w:val="Знак Знак7"/>
    <w:locked/>
    <w:rsid w:val="00C6500F"/>
    <w:rPr>
      <w:b/>
      <w:sz w:val="24"/>
      <w:lang w:val="ru-RU" w:eastAsia="ru-RU"/>
    </w:rPr>
  </w:style>
  <w:style w:type="character" w:customStyle="1" w:styleId="KyrghyzTimes2">
    <w:name w:val="Обычный + Kyrghyz Times2"/>
    <w:aliases w:val="11 pt2,не полужирный Знак2"/>
    <w:rsid w:val="00C6500F"/>
    <w:rPr>
      <w:rFonts w:ascii="Kyrghyz Times" w:hAnsi="Kyrghyz Times"/>
      <w:b/>
      <w:sz w:val="24"/>
      <w:lang w:val="ru-RU" w:eastAsia="ru-RU"/>
    </w:rPr>
  </w:style>
  <w:style w:type="paragraph" w:customStyle="1" w:styleId="2fc">
    <w:name w:val="Знак2"/>
    <w:basedOn w:val="a"/>
    <w:rsid w:val="00C6500F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character" w:customStyle="1" w:styleId="1ff9">
    <w:name w:val="Сильное выделение1"/>
    <w:rsid w:val="00C6500F"/>
    <w:rPr>
      <w:b/>
      <w:i/>
      <w:color w:val="4F81BD"/>
    </w:rPr>
  </w:style>
  <w:style w:type="character" w:customStyle="1" w:styleId="193">
    <w:name w:val="Знак Знак193"/>
    <w:rsid w:val="00C6500F"/>
    <w:rPr>
      <w:rFonts w:ascii="Times New Roman" w:hAnsi="Times New Roman"/>
      <w:b/>
      <w:i/>
      <w:sz w:val="26"/>
      <w:lang w:val="x-none" w:eastAsia="ru-RU"/>
    </w:rPr>
  </w:style>
  <w:style w:type="paragraph" w:customStyle="1" w:styleId="127">
    <w:name w:val="Название объекта12"/>
    <w:basedOn w:val="a"/>
    <w:rsid w:val="00C6500F"/>
    <w:pPr>
      <w:widowControl w:val="0"/>
      <w:spacing w:before="240" w:after="60"/>
      <w:jc w:val="center"/>
    </w:pPr>
    <w:rPr>
      <w:rFonts w:ascii="Arial" w:eastAsia="Calibri" w:hAnsi="Arial"/>
      <w:b/>
      <w:kern w:val="28"/>
      <w:sz w:val="32"/>
      <w:szCs w:val="20"/>
    </w:rPr>
  </w:style>
  <w:style w:type="paragraph" w:customStyle="1" w:styleId="3120">
    <w:name w:val="Заголовок 312"/>
    <w:basedOn w:val="a"/>
    <w:next w:val="a"/>
    <w:rsid w:val="00C6500F"/>
    <w:pPr>
      <w:keepNext/>
      <w:widowControl w:val="0"/>
      <w:spacing w:before="240" w:after="60"/>
    </w:pPr>
    <w:rPr>
      <w:rFonts w:ascii="Times New Roman" w:eastAsia="Calibri" w:hAnsi="Times New Roman"/>
      <w:b/>
      <w:szCs w:val="20"/>
    </w:rPr>
  </w:style>
  <w:style w:type="character" w:customStyle="1" w:styleId="102">
    <w:name w:val="Знак Знак102"/>
    <w:rsid w:val="00C6500F"/>
    <w:rPr>
      <w:rFonts w:ascii="Kyrghyz Times" w:hAnsi="Kyrghyz Times"/>
      <w:sz w:val="24"/>
      <w:lang w:val="x-none" w:eastAsia="ru-RU"/>
    </w:rPr>
  </w:style>
  <w:style w:type="character" w:customStyle="1" w:styleId="920">
    <w:name w:val="Знак Знак92"/>
    <w:rsid w:val="00C6500F"/>
    <w:rPr>
      <w:rFonts w:ascii="Times New Roman" w:hAnsi="Times New Roman"/>
      <w:sz w:val="16"/>
      <w:lang w:val="x-none" w:eastAsia="ru-RU"/>
    </w:rPr>
  </w:style>
  <w:style w:type="character" w:customStyle="1" w:styleId="830">
    <w:name w:val="Знак Знак83"/>
    <w:rsid w:val="00C6500F"/>
    <w:rPr>
      <w:rFonts w:ascii="Times New Roman" w:eastAsia="MS Mincho" w:hAnsi="Times New Roman"/>
      <w:sz w:val="24"/>
      <w:lang w:val="x-none" w:eastAsia="ru-RU"/>
    </w:rPr>
  </w:style>
  <w:style w:type="paragraph" w:customStyle="1" w:styleId="421">
    <w:name w:val="Обычный42"/>
    <w:rsid w:val="00C6500F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28">
    <w:name w:val="О1ычный2"/>
    <w:rsid w:val="00C6500F"/>
    <w:pPr>
      <w:widowControl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eastAsia="ru-RU"/>
    </w:rPr>
  </w:style>
  <w:style w:type="paragraph" w:customStyle="1" w:styleId="129">
    <w:name w:val="Основной текст12"/>
    <w:basedOn w:val="a"/>
    <w:rsid w:val="00C6500F"/>
    <w:pPr>
      <w:widowControl w:val="0"/>
      <w:ind w:right="-766"/>
      <w:jc w:val="both"/>
    </w:pPr>
    <w:rPr>
      <w:rFonts w:ascii="Times New Roman" w:eastAsia="Calibri" w:hAnsi="Times New Roman"/>
      <w:b/>
      <w:szCs w:val="20"/>
    </w:rPr>
  </w:style>
  <w:style w:type="paragraph" w:customStyle="1" w:styleId="0112">
    <w:name w:val="з0головок 112"/>
    <w:basedOn w:val="a"/>
    <w:next w:val="a"/>
    <w:rsid w:val="00C6500F"/>
    <w:pPr>
      <w:keepNext/>
      <w:widowControl w:val="0"/>
      <w:spacing w:before="240" w:after="60"/>
    </w:pPr>
    <w:rPr>
      <w:rFonts w:ascii="Arial" w:eastAsia="Calibri" w:hAnsi="Arial"/>
      <w:b/>
      <w:kern w:val="28"/>
      <w:sz w:val="28"/>
      <w:szCs w:val="20"/>
      <w:lang w:val="en-US"/>
    </w:rPr>
  </w:style>
  <w:style w:type="paragraph" w:customStyle="1" w:styleId="2121">
    <w:name w:val="Основной текст с отступом 212"/>
    <w:basedOn w:val="a"/>
    <w:rsid w:val="00C6500F"/>
    <w:pPr>
      <w:widowControl w:val="0"/>
      <w:ind w:right="-766" w:firstLine="720"/>
      <w:jc w:val="both"/>
    </w:pPr>
    <w:rPr>
      <w:rFonts w:eastAsia="Calibri"/>
      <w:sz w:val="28"/>
      <w:szCs w:val="20"/>
    </w:rPr>
  </w:style>
  <w:style w:type="paragraph" w:customStyle="1" w:styleId="12a">
    <w:name w:val="Цитата12"/>
    <w:basedOn w:val="a"/>
    <w:rsid w:val="00C6500F"/>
    <w:pPr>
      <w:ind w:left="709" w:right="341"/>
      <w:jc w:val="both"/>
    </w:pPr>
    <w:rPr>
      <w:rFonts w:eastAsia="Calibri"/>
      <w:szCs w:val="20"/>
    </w:rPr>
  </w:style>
  <w:style w:type="paragraph" w:customStyle="1" w:styleId="3121">
    <w:name w:val="Основной текст 312"/>
    <w:basedOn w:val="a"/>
    <w:rsid w:val="00C6500F"/>
    <w:pPr>
      <w:ind w:right="-1"/>
      <w:jc w:val="both"/>
    </w:pPr>
    <w:rPr>
      <w:rFonts w:eastAsia="Calibri"/>
      <w:szCs w:val="20"/>
    </w:rPr>
  </w:style>
  <w:style w:type="paragraph" w:customStyle="1" w:styleId="3122">
    <w:name w:val="Основной текст с отступом 312"/>
    <w:basedOn w:val="a"/>
    <w:rsid w:val="00C6500F"/>
    <w:pPr>
      <w:ind w:firstLine="720"/>
      <w:jc w:val="both"/>
    </w:pPr>
    <w:rPr>
      <w:rFonts w:ascii="Times New Roman" w:eastAsia="Calibri" w:hAnsi="Times New Roman"/>
      <w:szCs w:val="20"/>
      <w:lang w:val="en-US"/>
    </w:rPr>
  </w:style>
  <w:style w:type="paragraph" w:customStyle="1" w:styleId="12b">
    <w:name w:val="Схема документа12"/>
    <w:basedOn w:val="a"/>
    <w:rsid w:val="00C6500F"/>
    <w:pPr>
      <w:shd w:val="clear" w:color="auto" w:fill="000080"/>
    </w:pPr>
    <w:rPr>
      <w:rFonts w:ascii="Tahoma" w:eastAsia="Calibri" w:hAnsi="Tahoma"/>
      <w:sz w:val="21"/>
      <w:szCs w:val="20"/>
      <w:vertAlign w:val="superscript"/>
    </w:rPr>
  </w:style>
  <w:style w:type="paragraph" w:customStyle="1" w:styleId="b2">
    <w:name w:val="Обычнbй2"/>
    <w:rsid w:val="00C6500F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2c">
    <w:name w:val="Основной текст с отступом12"/>
    <w:basedOn w:val="a"/>
    <w:rsid w:val="00C6500F"/>
    <w:pPr>
      <w:spacing w:after="120"/>
      <w:ind w:left="283"/>
    </w:pPr>
    <w:rPr>
      <w:rFonts w:ascii="Times New Roman" w:eastAsia="Calibri" w:hAnsi="Times New Roman"/>
    </w:rPr>
  </w:style>
  <w:style w:type="paragraph" w:customStyle="1" w:styleId="e912">
    <w:name w:val="Обычныe912"/>
    <w:rsid w:val="00C6500F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12d">
    <w:name w:val="Без интервала12"/>
    <w:rsid w:val="00C650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fa">
    <w:name w:val="Абзац списка1"/>
    <w:basedOn w:val="a"/>
    <w:rsid w:val="00C6500F"/>
    <w:pPr>
      <w:ind w:left="720"/>
    </w:pPr>
    <w:rPr>
      <w:rFonts w:ascii="Times New Roman" w:eastAsia="Calibri" w:hAnsi="Times New Roman"/>
    </w:rPr>
  </w:style>
  <w:style w:type="paragraph" w:customStyle="1" w:styleId="1ffb">
    <w:name w:val="Знак Знак1 Знак Знак Знак Знак"/>
    <w:basedOn w:val="a"/>
    <w:rsid w:val="00C6500F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character" w:customStyle="1" w:styleId="BodyTextIndent2Char">
    <w:name w:val="Body Text Indent 2 Char"/>
    <w:locked/>
    <w:rsid w:val="00C6500F"/>
    <w:rPr>
      <w:rFonts w:ascii="Times New Roman" w:hAnsi="Times New Roman" w:cs="Times New Roman"/>
      <w:sz w:val="24"/>
      <w:szCs w:val="24"/>
      <w:lang w:val="x-none" w:eastAsia="ru-RU"/>
    </w:rPr>
  </w:style>
  <w:style w:type="character" w:customStyle="1" w:styleId="Heading2Char">
    <w:name w:val="Heading 2 Char"/>
    <w:locked/>
    <w:rsid w:val="00C6500F"/>
    <w:rPr>
      <w:rFonts w:ascii="Kyrghyz Times" w:hAnsi="Kyrghyz Times" w:cs="Times New Roman"/>
      <w:b/>
      <w:bCs/>
      <w:sz w:val="24"/>
      <w:szCs w:val="24"/>
      <w:lang w:val="x-none" w:eastAsia="ru-RU"/>
    </w:rPr>
  </w:style>
  <w:style w:type="character" w:customStyle="1" w:styleId="Heading3Char">
    <w:name w:val="Heading 3 Char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Heading4Char">
    <w:name w:val="Heading 4 Char"/>
    <w:locked/>
    <w:rsid w:val="00C6500F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Heading6Char">
    <w:name w:val="Heading 6 Char"/>
    <w:locked/>
    <w:rsid w:val="00C6500F"/>
    <w:rPr>
      <w:rFonts w:ascii="Times New Roman" w:hAnsi="Times New Roman" w:cs="Times New Roman"/>
      <w:b/>
      <w:sz w:val="20"/>
      <w:szCs w:val="20"/>
      <w:lang w:val="en-US" w:eastAsia="ru-RU"/>
    </w:rPr>
  </w:style>
  <w:style w:type="character" w:customStyle="1" w:styleId="Heading7Char">
    <w:name w:val="Heading 7 Char"/>
    <w:locked/>
    <w:rsid w:val="00C6500F"/>
    <w:rPr>
      <w:rFonts w:ascii="Kyrghyz Times" w:hAnsi="Kyrghyz Times" w:cs="Times New Roman"/>
      <w:b/>
      <w:sz w:val="20"/>
      <w:szCs w:val="20"/>
      <w:lang w:val="x-none" w:eastAsia="ru-RU"/>
    </w:rPr>
  </w:style>
  <w:style w:type="character" w:customStyle="1" w:styleId="Heading8Char">
    <w:name w:val="Heading 8 Char"/>
    <w:locked/>
    <w:rsid w:val="00C6500F"/>
    <w:rPr>
      <w:rFonts w:ascii="Kyrghyz Times" w:hAnsi="Kyrghyz Times" w:cs="Times New Roman"/>
      <w:b/>
      <w:sz w:val="24"/>
      <w:szCs w:val="24"/>
      <w:lang w:val="x-none" w:eastAsia="ru-RU"/>
    </w:rPr>
  </w:style>
  <w:style w:type="character" w:customStyle="1" w:styleId="Heading9Char">
    <w:name w:val="Heading 9 Char"/>
    <w:locked/>
    <w:rsid w:val="00C6500F"/>
    <w:rPr>
      <w:rFonts w:ascii="Kyrghyz Times" w:hAnsi="Kyrghyz Times" w:cs="Tahoma"/>
      <w:b/>
      <w:bCs/>
      <w:lang w:val="x-none" w:eastAsia="ru-RU"/>
    </w:rPr>
  </w:style>
  <w:style w:type="paragraph" w:customStyle="1" w:styleId="11e">
    <w:name w:val="Знак Знак1 Знак Знак Знак Знак1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odyText3Char">
    <w:name w:val="Body Text 3 Char"/>
    <w:locked/>
    <w:rsid w:val="00C6500F"/>
    <w:rPr>
      <w:rFonts w:ascii="Kyrghyz Times" w:hAnsi="Kyrghyz Times" w:cs="Times New Roman"/>
      <w:sz w:val="24"/>
      <w:szCs w:val="24"/>
      <w:lang w:val="x-none" w:eastAsia="ru-RU"/>
    </w:rPr>
  </w:style>
  <w:style w:type="character" w:customStyle="1" w:styleId="FooterChar">
    <w:name w:val="Footer Char"/>
    <w:locked/>
    <w:rsid w:val="00C6500F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11f">
    <w:name w:val="Верхний колонтитул11"/>
    <w:basedOn w:val="a"/>
    <w:rsid w:val="00C6500F"/>
    <w:pPr>
      <w:widowControl w:val="0"/>
      <w:tabs>
        <w:tab w:val="center" w:pos="4153"/>
        <w:tab w:val="right" w:pos="8306"/>
      </w:tabs>
    </w:pPr>
    <w:rPr>
      <w:rFonts w:ascii="Times New Roman" w:hAnsi="Times New Roman"/>
      <w:sz w:val="20"/>
      <w:szCs w:val="20"/>
    </w:rPr>
  </w:style>
  <w:style w:type="paragraph" w:customStyle="1" w:styleId="2210">
    <w:name w:val="Основной текст 221"/>
    <w:basedOn w:val="a"/>
    <w:rsid w:val="00C6500F"/>
    <w:pPr>
      <w:widowControl w:val="0"/>
      <w:ind w:firstLine="510"/>
      <w:jc w:val="both"/>
    </w:pPr>
    <w:rPr>
      <w:rFonts w:ascii="Times New Roman" w:hAnsi="Times New Roman"/>
      <w:sz w:val="20"/>
      <w:szCs w:val="20"/>
    </w:rPr>
  </w:style>
  <w:style w:type="character" w:customStyle="1" w:styleId="TitleChar">
    <w:name w:val="Title Char"/>
    <w:aliases w:val="обычный Char"/>
    <w:locked/>
    <w:rsid w:val="00C6500F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customStyle="1" w:styleId="11f0">
    <w:name w:val="Основной шрифт абзаца11"/>
    <w:rsid w:val="00C6500F"/>
    <w:rPr>
      <w:sz w:val="20"/>
    </w:rPr>
  </w:style>
  <w:style w:type="character" w:customStyle="1" w:styleId="711">
    <w:name w:val="Знак Знак71"/>
    <w:locked/>
    <w:rsid w:val="00C6500F"/>
    <w:rPr>
      <w:b/>
      <w:sz w:val="24"/>
      <w:lang w:val="ru-RU" w:eastAsia="ru-RU"/>
    </w:rPr>
  </w:style>
  <w:style w:type="character" w:customStyle="1" w:styleId="CommentTextChar">
    <w:name w:val="Comment Text Char"/>
    <w:semiHidden/>
    <w:locked/>
    <w:rsid w:val="00C6500F"/>
    <w:rPr>
      <w:rFonts w:ascii="Times New Roman" w:hAnsi="Times New Roman" w:cs="Times New Roman"/>
      <w:sz w:val="20"/>
      <w:szCs w:val="20"/>
      <w:lang w:val="x-none" w:eastAsia="ru-RU"/>
    </w:rPr>
  </w:style>
  <w:style w:type="character" w:customStyle="1" w:styleId="KyrghyzTimes1">
    <w:name w:val="Обычный + Kyrghyz Times1"/>
    <w:aliases w:val="11 pt1,не полужирный Знак1"/>
    <w:rsid w:val="00C6500F"/>
    <w:rPr>
      <w:rFonts w:ascii="Kyrghyz Times" w:hAnsi="Kyrghyz Times"/>
      <w:b/>
      <w:sz w:val="24"/>
      <w:lang w:val="ru-RU" w:eastAsia="ru-RU"/>
    </w:rPr>
  </w:style>
  <w:style w:type="character" w:customStyle="1" w:styleId="CommentSubjectChar">
    <w:name w:val="Comment Subject Char"/>
    <w:locked/>
    <w:rsid w:val="00C6500F"/>
    <w:rPr>
      <w:rFonts w:ascii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11f1">
    <w:name w:val="Сильное выделение11"/>
    <w:rsid w:val="00C6500F"/>
    <w:rPr>
      <w:b/>
      <w:i/>
      <w:color w:val="4F81BD"/>
    </w:rPr>
  </w:style>
  <w:style w:type="character" w:customStyle="1" w:styleId="232">
    <w:name w:val="Знак Знак232"/>
    <w:rsid w:val="00C6500F"/>
    <w:rPr>
      <w:rFonts w:ascii="Arial" w:hAnsi="Arial"/>
      <w:b/>
      <w:kern w:val="32"/>
      <w:sz w:val="32"/>
      <w:lang w:val="x-none" w:eastAsia="ru-RU"/>
    </w:rPr>
  </w:style>
  <w:style w:type="character" w:customStyle="1" w:styleId="1910">
    <w:name w:val="Знак Знак191"/>
    <w:rsid w:val="00C6500F"/>
    <w:rPr>
      <w:rFonts w:ascii="Times New Roman" w:hAnsi="Times New Roman"/>
      <w:b/>
      <w:i/>
      <w:sz w:val="26"/>
      <w:lang w:val="x-none" w:eastAsia="ru-RU"/>
    </w:rPr>
  </w:style>
  <w:style w:type="character" w:customStyle="1" w:styleId="1220">
    <w:name w:val="Знак Знак122"/>
    <w:rsid w:val="00C6500F"/>
    <w:rPr>
      <w:rFonts w:ascii="Times New Roman" w:hAnsi="Times New Roman"/>
      <w:sz w:val="20"/>
      <w:lang w:val="x-none" w:eastAsia="ru-RU"/>
    </w:rPr>
  </w:style>
  <w:style w:type="character" w:customStyle="1" w:styleId="1110">
    <w:name w:val="Знак Знак111"/>
    <w:rsid w:val="00C6500F"/>
    <w:rPr>
      <w:rFonts w:ascii="Times New Roman" w:hAnsi="Times New Roman"/>
      <w:sz w:val="16"/>
      <w:lang w:val="x-none" w:eastAsia="ru-RU"/>
    </w:rPr>
  </w:style>
  <w:style w:type="paragraph" w:customStyle="1" w:styleId="11f2">
    <w:name w:val="Название объекта11"/>
    <w:basedOn w:val="a"/>
    <w:rsid w:val="00C6500F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customStyle="1" w:styleId="3110">
    <w:name w:val="Заголовок 311"/>
    <w:basedOn w:val="a"/>
    <w:next w:val="a"/>
    <w:rsid w:val="00C6500F"/>
    <w:pPr>
      <w:keepNext/>
      <w:widowControl w:val="0"/>
      <w:spacing w:before="240" w:after="60"/>
    </w:pPr>
    <w:rPr>
      <w:rFonts w:ascii="Times New Roman" w:hAnsi="Times New Roman"/>
      <w:b/>
      <w:szCs w:val="20"/>
    </w:rPr>
  </w:style>
  <w:style w:type="character" w:customStyle="1" w:styleId="810">
    <w:name w:val="Знак Знак81"/>
    <w:rsid w:val="00C6500F"/>
    <w:rPr>
      <w:rFonts w:ascii="Times New Roman" w:eastAsia="MS Mincho" w:hAnsi="Times New Roman"/>
      <w:sz w:val="24"/>
      <w:lang w:val="x-none" w:eastAsia="x-none"/>
    </w:rPr>
  </w:style>
  <w:style w:type="paragraph" w:customStyle="1" w:styleId="412">
    <w:name w:val="Обычный41"/>
    <w:rsid w:val="00C6500F"/>
    <w:pPr>
      <w:widowControl w:val="0"/>
      <w:spacing w:before="2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f3">
    <w:name w:val="О1ычный1"/>
    <w:rsid w:val="00C6500F"/>
    <w:pPr>
      <w:widowControl w:val="0"/>
      <w:spacing w:before="20"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f4">
    <w:name w:val="Основной текст11"/>
    <w:basedOn w:val="a"/>
    <w:rsid w:val="00C6500F"/>
    <w:pPr>
      <w:widowControl w:val="0"/>
      <w:spacing w:before="20" w:after="20"/>
      <w:ind w:right="-766"/>
      <w:jc w:val="both"/>
    </w:pPr>
    <w:rPr>
      <w:rFonts w:ascii="Times New Roman" w:hAnsi="Times New Roman"/>
      <w:b/>
      <w:szCs w:val="20"/>
    </w:rPr>
  </w:style>
  <w:style w:type="paragraph" w:customStyle="1" w:styleId="0111">
    <w:name w:val="з0головок 111"/>
    <w:basedOn w:val="a"/>
    <w:next w:val="a"/>
    <w:rsid w:val="00C6500F"/>
    <w:pPr>
      <w:keepNext/>
      <w:widowControl w:val="0"/>
      <w:spacing w:before="240" w:after="60"/>
    </w:pPr>
    <w:rPr>
      <w:rFonts w:ascii="Arial" w:hAnsi="Arial"/>
      <w:b/>
      <w:kern w:val="28"/>
      <w:sz w:val="28"/>
      <w:szCs w:val="20"/>
      <w:lang w:val="en-US"/>
    </w:rPr>
  </w:style>
  <w:style w:type="paragraph" w:customStyle="1" w:styleId="2110">
    <w:name w:val="Основной текст с отступом 211"/>
    <w:basedOn w:val="a"/>
    <w:rsid w:val="00C6500F"/>
    <w:pPr>
      <w:widowControl w:val="0"/>
      <w:spacing w:before="20" w:after="20"/>
      <w:ind w:right="-766" w:firstLine="720"/>
      <w:jc w:val="both"/>
    </w:pPr>
    <w:rPr>
      <w:sz w:val="28"/>
      <w:szCs w:val="20"/>
    </w:rPr>
  </w:style>
  <w:style w:type="paragraph" w:customStyle="1" w:styleId="11f5">
    <w:name w:val="Цитата11"/>
    <w:basedOn w:val="a"/>
    <w:rsid w:val="00C6500F"/>
    <w:pPr>
      <w:spacing w:before="20" w:after="20"/>
      <w:ind w:left="709" w:right="341"/>
      <w:jc w:val="both"/>
    </w:pPr>
    <w:rPr>
      <w:szCs w:val="20"/>
    </w:rPr>
  </w:style>
  <w:style w:type="paragraph" w:customStyle="1" w:styleId="3111">
    <w:name w:val="Основной текст 311"/>
    <w:basedOn w:val="a"/>
    <w:rsid w:val="00C6500F"/>
    <w:pPr>
      <w:spacing w:before="20" w:after="20"/>
      <w:ind w:right="-1"/>
      <w:jc w:val="both"/>
    </w:pPr>
    <w:rPr>
      <w:szCs w:val="20"/>
    </w:rPr>
  </w:style>
  <w:style w:type="character" w:customStyle="1" w:styleId="1ffc">
    <w:name w:val="Знак1"/>
    <w:rsid w:val="00C6500F"/>
    <w:rPr>
      <w:snapToGrid w:val="0"/>
      <w:sz w:val="24"/>
      <w:lang w:val="ru-RU" w:eastAsia="ru-RU"/>
    </w:rPr>
  </w:style>
  <w:style w:type="paragraph" w:customStyle="1" w:styleId="3112">
    <w:name w:val="Основной текст с отступом 311"/>
    <w:basedOn w:val="a"/>
    <w:rsid w:val="00C6500F"/>
    <w:pPr>
      <w:spacing w:before="20" w:after="20"/>
      <w:ind w:firstLine="720"/>
      <w:jc w:val="both"/>
    </w:pPr>
    <w:rPr>
      <w:rFonts w:ascii="Times New Roman" w:hAnsi="Times New Roman"/>
      <w:szCs w:val="20"/>
      <w:lang w:val="en-US"/>
    </w:rPr>
  </w:style>
  <w:style w:type="paragraph" w:customStyle="1" w:styleId="11f6">
    <w:name w:val="Схема документа11"/>
    <w:basedOn w:val="a"/>
    <w:rsid w:val="00C6500F"/>
    <w:pPr>
      <w:shd w:val="clear" w:color="auto" w:fill="000080"/>
      <w:spacing w:before="20" w:after="20"/>
    </w:pPr>
    <w:rPr>
      <w:rFonts w:ascii="Tahoma" w:hAnsi="Tahoma"/>
      <w:sz w:val="21"/>
      <w:szCs w:val="20"/>
      <w:vertAlign w:val="superscript"/>
    </w:rPr>
  </w:style>
  <w:style w:type="paragraph" w:customStyle="1" w:styleId="b1">
    <w:name w:val="Обычнbй1"/>
    <w:rsid w:val="00C6500F"/>
    <w:pPr>
      <w:widowControl w:val="0"/>
      <w:autoSpaceDE w:val="0"/>
      <w:autoSpaceDN w:val="0"/>
      <w:spacing w:before="2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f7">
    <w:name w:val="Основной текст с отступом11"/>
    <w:basedOn w:val="a"/>
    <w:rsid w:val="00C6500F"/>
    <w:pPr>
      <w:spacing w:before="20" w:after="120"/>
      <w:ind w:left="283"/>
    </w:pPr>
    <w:rPr>
      <w:rFonts w:ascii="Times New Roman" w:hAnsi="Times New Roman"/>
    </w:rPr>
  </w:style>
  <w:style w:type="paragraph" w:customStyle="1" w:styleId="e9110">
    <w:name w:val="Обычныe911"/>
    <w:rsid w:val="00C6500F"/>
    <w:pPr>
      <w:widowControl w:val="0"/>
      <w:spacing w:before="2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f8">
    <w:name w:val="Без интервала11"/>
    <w:rsid w:val="00C6500F"/>
    <w:pPr>
      <w:spacing w:before="20"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f9">
    <w:name w:val="Абзац списка11"/>
    <w:basedOn w:val="a"/>
    <w:rsid w:val="00C6500F"/>
    <w:pPr>
      <w:spacing w:before="20" w:after="20"/>
      <w:ind w:left="720"/>
    </w:pPr>
    <w:rPr>
      <w:rFonts w:ascii="Times New Roman" w:hAnsi="Times New Roman"/>
    </w:rPr>
  </w:style>
  <w:style w:type="paragraph" w:customStyle="1" w:styleId="1ffd">
    <w:name w:val="Знак Знак Знак Знак1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5b">
    <w:name w:val="toc 5"/>
    <w:basedOn w:val="a"/>
    <w:next w:val="a"/>
    <w:autoRedefine/>
    <w:uiPriority w:val="99"/>
    <w:rsid w:val="00C6500F"/>
    <w:pPr>
      <w:ind w:left="800"/>
    </w:pPr>
    <w:rPr>
      <w:sz w:val="20"/>
      <w:szCs w:val="20"/>
    </w:rPr>
  </w:style>
  <w:style w:type="paragraph" w:styleId="68">
    <w:name w:val="toc 6"/>
    <w:basedOn w:val="a"/>
    <w:next w:val="a"/>
    <w:autoRedefine/>
    <w:uiPriority w:val="99"/>
    <w:rsid w:val="00C6500F"/>
    <w:pPr>
      <w:ind w:left="1000"/>
    </w:pPr>
    <w:rPr>
      <w:sz w:val="20"/>
      <w:szCs w:val="20"/>
    </w:rPr>
  </w:style>
  <w:style w:type="paragraph" w:styleId="77">
    <w:name w:val="toc 7"/>
    <w:basedOn w:val="a"/>
    <w:next w:val="a"/>
    <w:autoRedefine/>
    <w:uiPriority w:val="99"/>
    <w:rsid w:val="00C6500F"/>
    <w:pPr>
      <w:ind w:left="1202"/>
    </w:pPr>
    <w:rPr>
      <w:sz w:val="20"/>
      <w:szCs w:val="20"/>
    </w:rPr>
  </w:style>
  <w:style w:type="paragraph" w:styleId="84">
    <w:name w:val="toc 8"/>
    <w:basedOn w:val="a"/>
    <w:next w:val="a"/>
    <w:autoRedefine/>
    <w:uiPriority w:val="99"/>
    <w:rsid w:val="00C6500F"/>
    <w:pPr>
      <w:ind w:left="1400"/>
    </w:pPr>
    <w:rPr>
      <w:sz w:val="20"/>
      <w:szCs w:val="20"/>
    </w:rPr>
  </w:style>
  <w:style w:type="paragraph" w:styleId="94">
    <w:name w:val="toc 9"/>
    <w:basedOn w:val="a"/>
    <w:next w:val="a"/>
    <w:autoRedefine/>
    <w:uiPriority w:val="99"/>
    <w:rsid w:val="00C6500F"/>
    <w:pPr>
      <w:ind w:left="1600"/>
    </w:pPr>
    <w:rPr>
      <w:sz w:val="20"/>
      <w:szCs w:val="20"/>
    </w:rPr>
  </w:style>
  <w:style w:type="paragraph" w:styleId="4c">
    <w:name w:val="toc 4"/>
    <w:basedOn w:val="a"/>
    <w:next w:val="a"/>
    <w:autoRedefine/>
    <w:uiPriority w:val="99"/>
    <w:rsid w:val="00C6500F"/>
    <w:pPr>
      <w:ind w:left="403"/>
    </w:pPr>
    <w:rPr>
      <w:sz w:val="20"/>
      <w:szCs w:val="20"/>
    </w:rPr>
  </w:style>
  <w:style w:type="character" w:customStyle="1" w:styleId="KyrghyzTimes11121">
    <w:name w:val="Обычный + Kyrghyz Times;11 пт;не полужирный;По ширине;Первая строка:  1;2... Знак Знак Знак Знак"/>
    <w:locked/>
    <w:rsid w:val="00C6500F"/>
    <w:rPr>
      <w:rFonts w:ascii="Kyrghyz Times" w:hAnsi="Kyrghyz Times" w:cs="Times New Roman"/>
      <w:sz w:val="20"/>
      <w:szCs w:val="20"/>
      <w:lang w:val="x-none" w:eastAsia="ru-RU"/>
    </w:rPr>
  </w:style>
  <w:style w:type="paragraph" w:customStyle="1" w:styleId="2fd">
    <w:name w:val="Знак Знак Знак Знак Знак Знак2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511">
    <w:name w:val="Обычный51"/>
    <w:semiHidden/>
    <w:rsid w:val="00C6500F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Char">
    <w:name w:val="Body Text Char"/>
    <w:aliases w:val="bt Char"/>
    <w:semiHidden/>
    <w:locked/>
    <w:rsid w:val="00C6500F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BodyTextIndent3Char">
    <w:name w:val="Body Text Indent 3 Char"/>
    <w:semiHidden/>
    <w:locked/>
    <w:rsid w:val="00C6500F"/>
    <w:rPr>
      <w:rFonts w:ascii="Times New Roman" w:hAnsi="Times New Roman" w:cs="Times New Roman"/>
      <w:sz w:val="16"/>
      <w:szCs w:val="16"/>
      <w:lang w:eastAsia="ru-RU"/>
    </w:rPr>
  </w:style>
  <w:style w:type="character" w:styleId="afffff0">
    <w:name w:val="annotation reference"/>
    <w:uiPriority w:val="99"/>
    <w:unhideWhenUsed/>
    <w:rsid w:val="00C6500F"/>
    <w:rPr>
      <w:sz w:val="16"/>
      <w:szCs w:val="16"/>
    </w:rPr>
  </w:style>
  <w:style w:type="paragraph" w:customStyle="1" w:styleId="Default">
    <w:name w:val="Default"/>
    <w:rsid w:val="00C6500F"/>
    <w:pPr>
      <w:autoSpaceDE w:val="0"/>
      <w:autoSpaceDN w:val="0"/>
      <w:adjustRightInd w:val="0"/>
      <w:spacing w:after="0" w:line="240" w:lineRule="auto"/>
    </w:pPr>
    <w:rPr>
      <w:rFonts w:ascii="Kyrghyz Times" w:eastAsia="Calibri" w:hAnsi="Kyrghyz Times" w:cs="Kyrghyz Times"/>
      <w:color w:val="000000"/>
      <w:sz w:val="24"/>
      <w:szCs w:val="24"/>
    </w:rPr>
  </w:style>
  <w:style w:type="character" w:customStyle="1" w:styleId="ParagraphNo">
    <w:name w:val="Paragraph No Знак Знак"/>
    <w:rsid w:val="00C6500F"/>
    <w:rPr>
      <w:rFonts w:ascii="Kyrghyz Times" w:hAnsi="Kyrghyz Times"/>
      <w:sz w:val="24"/>
    </w:rPr>
  </w:style>
  <w:style w:type="character" w:styleId="afffff1">
    <w:name w:val="Emphasis"/>
    <w:qFormat/>
    <w:rsid w:val="00C6500F"/>
    <w:rPr>
      <w:rFonts w:ascii="Calibri" w:hAnsi="Calibri"/>
      <w:b/>
      <w:i/>
      <w:iCs/>
    </w:rPr>
  </w:style>
  <w:style w:type="paragraph" w:styleId="afffff2">
    <w:name w:val="No Spacing"/>
    <w:basedOn w:val="a"/>
    <w:uiPriority w:val="1"/>
    <w:qFormat/>
    <w:rsid w:val="00C6500F"/>
    <w:rPr>
      <w:rFonts w:ascii="Calibri" w:hAnsi="Calibri"/>
      <w:szCs w:val="32"/>
    </w:rPr>
  </w:style>
  <w:style w:type="paragraph" w:styleId="2fe">
    <w:name w:val="Quote"/>
    <w:basedOn w:val="a"/>
    <w:next w:val="a"/>
    <w:link w:val="2ff"/>
    <w:uiPriority w:val="29"/>
    <w:qFormat/>
    <w:rsid w:val="00C6500F"/>
    <w:rPr>
      <w:rFonts w:ascii="Calibri" w:hAnsi="Calibri"/>
      <w:i/>
    </w:rPr>
  </w:style>
  <w:style w:type="character" w:customStyle="1" w:styleId="2ff">
    <w:name w:val="Цитата 2 Знак"/>
    <w:basedOn w:val="a0"/>
    <w:link w:val="2fe"/>
    <w:uiPriority w:val="29"/>
    <w:rsid w:val="00C6500F"/>
    <w:rPr>
      <w:rFonts w:ascii="Calibri" w:eastAsia="Times New Roman" w:hAnsi="Calibri" w:cs="Times New Roman"/>
      <w:i/>
      <w:sz w:val="24"/>
      <w:szCs w:val="24"/>
      <w:lang w:eastAsia="ru-RU"/>
    </w:rPr>
  </w:style>
  <w:style w:type="paragraph" w:styleId="afffff3">
    <w:name w:val="Intense Quote"/>
    <w:basedOn w:val="a"/>
    <w:next w:val="a"/>
    <w:link w:val="afffff4"/>
    <w:uiPriority w:val="30"/>
    <w:qFormat/>
    <w:rsid w:val="00C6500F"/>
    <w:pPr>
      <w:ind w:left="720" w:right="720"/>
    </w:pPr>
    <w:rPr>
      <w:rFonts w:ascii="Calibri" w:hAnsi="Calibri"/>
      <w:b/>
      <w:i/>
      <w:szCs w:val="22"/>
    </w:rPr>
  </w:style>
  <w:style w:type="character" w:customStyle="1" w:styleId="afffff4">
    <w:name w:val="Выделенная цитата Знак"/>
    <w:basedOn w:val="a0"/>
    <w:link w:val="afffff3"/>
    <w:uiPriority w:val="30"/>
    <w:rsid w:val="00C6500F"/>
    <w:rPr>
      <w:rFonts w:ascii="Calibri" w:eastAsia="Times New Roman" w:hAnsi="Calibri" w:cs="Times New Roman"/>
      <w:b/>
      <w:i/>
      <w:sz w:val="24"/>
      <w:lang w:eastAsia="ru-RU"/>
    </w:rPr>
  </w:style>
  <w:style w:type="character" w:styleId="afffff5">
    <w:name w:val="Subtle Emphasis"/>
    <w:uiPriority w:val="19"/>
    <w:qFormat/>
    <w:rsid w:val="00C6500F"/>
    <w:rPr>
      <w:i/>
      <w:color w:val="5A5A5A"/>
    </w:rPr>
  </w:style>
  <w:style w:type="character" w:styleId="afffff6">
    <w:name w:val="Subtle Reference"/>
    <w:uiPriority w:val="31"/>
    <w:qFormat/>
    <w:rsid w:val="00C6500F"/>
    <w:rPr>
      <w:sz w:val="24"/>
      <w:szCs w:val="24"/>
      <w:u w:val="single"/>
    </w:rPr>
  </w:style>
  <w:style w:type="character" w:styleId="afffff7">
    <w:name w:val="Intense Reference"/>
    <w:uiPriority w:val="32"/>
    <w:qFormat/>
    <w:rsid w:val="00C6500F"/>
    <w:rPr>
      <w:b/>
      <w:sz w:val="24"/>
      <w:u w:val="single"/>
    </w:rPr>
  </w:style>
  <w:style w:type="character" w:styleId="afffff8">
    <w:name w:val="Book Title"/>
    <w:uiPriority w:val="33"/>
    <w:qFormat/>
    <w:rsid w:val="00C6500F"/>
    <w:rPr>
      <w:rFonts w:ascii="Cambria" w:eastAsia="Times New Roman" w:hAnsi="Cambria"/>
      <w:b/>
      <w:i/>
      <w:sz w:val="24"/>
      <w:szCs w:val="24"/>
    </w:rPr>
  </w:style>
  <w:style w:type="paragraph" w:styleId="afffff9">
    <w:name w:val="TOC Heading"/>
    <w:basedOn w:val="1"/>
    <w:next w:val="a"/>
    <w:uiPriority w:val="39"/>
    <w:semiHidden/>
    <w:unhideWhenUsed/>
    <w:qFormat/>
    <w:rsid w:val="00C6500F"/>
    <w:pPr>
      <w:widowControl/>
      <w:autoSpaceDE/>
      <w:autoSpaceDN/>
      <w:spacing w:before="240" w:after="60"/>
      <w:outlineLvl w:val="9"/>
    </w:pPr>
    <w:rPr>
      <w:rFonts w:ascii="Cambria" w:hAnsi="Cambria"/>
      <w:b/>
      <w:bCs/>
      <w:kern w:val="32"/>
      <w:sz w:val="32"/>
      <w:szCs w:val="32"/>
    </w:rPr>
  </w:style>
  <w:style w:type="numbering" w:customStyle="1" w:styleId="1200">
    <w:name w:val="Нет списка120"/>
    <w:next w:val="a2"/>
    <w:semiHidden/>
    <w:unhideWhenUsed/>
    <w:rsid w:val="00C6500F"/>
  </w:style>
  <w:style w:type="paragraph" w:customStyle="1" w:styleId="2ff0">
    <w:name w:val="Обычный (веб)2"/>
    <w:basedOn w:val="a"/>
    <w:rsid w:val="00C6500F"/>
    <w:pPr>
      <w:spacing w:before="120" w:after="120"/>
    </w:pPr>
    <w:rPr>
      <w:rFonts w:ascii="Times New Roman" w:hAnsi="Times New Roman"/>
    </w:rPr>
  </w:style>
  <w:style w:type="character" w:customStyle="1" w:styleId="1ffe">
    <w:name w:val="Текст сноски Знак1"/>
    <w:aliases w:val="single space Знак1,FOOTNOTES Знак1,fn Знак1,footnote text Знак1,Footnote Знак1,12pt Знак1"/>
    <w:semiHidden/>
    <w:rsid w:val="00C6500F"/>
  </w:style>
  <w:style w:type="paragraph" w:customStyle="1" w:styleId="1420">
    <w:name w:val="Знак Знак142"/>
    <w:basedOn w:val="a"/>
    <w:rsid w:val="00C6500F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ffffa">
    <w:name w:val="line number"/>
    <w:uiPriority w:val="99"/>
    <w:rsid w:val="00C6500F"/>
  </w:style>
  <w:style w:type="paragraph" w:styleId="afffffb">
    <w:name w:val="Revision"/>
    <w:hidden/>
    <w:uiPriority w:val="99"/>
    <w:semiHidden/>
    <w:rsid w:val="00C650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11">
    <w:name w:val="Знак Знак1311"/>
    <w:basedOn w:val="a"/>
    <w:rsid w:val="00FC310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10">
    <w:name w:val="Знак Знак1310"/>
    <w:basedOn w:val="a"/>
    <w:rsid w:val="00AB608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90">
    <w:name w:val="Знак Знак139"/>
    <w:basedOn w:val="a"/>
    <w:rsid w:val="00855A6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80">
    <w:name w:val="Знак Знак138"/>
    <w:basedOn w:val="a"/>
    <w:rsid w:val="00EA5369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70">
    <w:name w:val="Знак Знак137"/>
    <w:basedOn w:val="a"/>
    <w:rsid w:val="00014417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60">
    <w:name w:val="Знак Знак136"/>
    <w:basedOn w:val="a"/>
    <w:rsid w:val="00182B4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50">
    <w:name w:val="Знак Знак135"/>
    <w:basedOn w:val="a"/>
    <w:rsid w:val="00B8348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40">
    <w:name w:val="Знак Знак134"/>
    <w:basedOn w:val="a"/>
    <w:rsid w:val="0094424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30">
    <w:name w:val="Знак Знак133"/>
    <w:basedOn w:val="a"/>
    <w:rsid w:val="00767DF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20">
    <w:name w:val="Знак Знак132"/>
    <w:basedOn w:val="a"/>
    <w:rsid w:val="001B24A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numbering" w:customStyle="1" w:styleId="250">
    <w:name w:val="Нет списка25"/>
    <w:next w:val="a2"/>
    <w:uiPriority w:val="99"/>
    <w:semiHidden/>
    <w:rsid w:val="00A54FBC"/>
  </w:style>
  <w:style w:type="paragraph" w:customStyle="1" w:styleId="3f9">
    <w:name w:val="Название объекта3"/>
    <w:basedOn w:val="a"/>
    <w:rsid w:val="00A54FBC"/>
    <w:pPr>
      <w:widowControl w:val="0"/>
      <w:spacing w:before="240" w:after="60"/>
      <w:jc w:val="center"/>
    </w:pPr>
    <w:rPr>
      <w:rFonts w:ascii="Arial" w:hAnsi="Arial"/>
      <w:b/>
      <w:snapToGrid w:val="0"/>
      <w:kern w:val="28"/>
      <w:sz w:val="32"/>
      <w:szCs w:val="20"/>
    </w:rPr>
  </w:style>
  <w:style w:type="paragraph" w:customStyle="1" w:styleId="69">
    <w:name w:val="Обычный6"/>
    <w:rsid w:val="00A54FB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321">
    <w:name w:val="Заголовок 32"/>
    <w:basedOn w:val="69"/>
    <w:next w:val="69"/>
    <w:rsid w:val="00A54FBC"/>
    <w:pPr>
      <w:keepNext/>
      <w:spacing w:before="240" w:after="60"/>
    </w:pPr>
    <w:rPr>
      <w:b/>
      <w:sz w:val="24"/>
    </w:rPr>
  </w:style>
  <w:style w:type="paragraph" w:customStyle="1" w:styleId="13c">
    <w:name w:val="О1ычный3"/>
    <w:rsid w:val="00A54FB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33">
    <w:name w:val="Основной текст 23"/>
    <w:basedOn w:val="a"/>
    <w:rsid w:val="00A54FBC"/>
    <w:pPr>
      <w:jc w:val="both"/>
    </w:pPr>
    <w:rPr>
      <w:rFonts w:ascii="Times New Roman" w:hAnsi="Times New Roman"/>
      <w:szCs w:val="20"/>
    </w:rPr>
  </w:style>
  <w:style w:type="paragraph" w:customStyle="1" w:styleId="2ff1">
    <w:name w:val="Основной текст2"/>
    <w:basedOn w:val="a"/>
    <w:rsid w:val="00A54FBC"/>
    <w:pPr>
      <w:widowControl w:val="0"/>
      <w:ind w:right="-766"/>
      <w:jc w:val="both"/>
    </w:pPr>
    <w:rPr>
      <w:rFonts w:ascii="Times New Roman" w:hAnsi="Times New Roman"/>
      <w:b/>
      <w:snapToGrid w:val="0"/>
      <w:szCs w:val="20"/>
    </w:rPr>
  </w:style>
  <w:style w:type="paragraph" w:customStyle="1" w:styleId="2ff2">
    <w:name w:val="Верхний колонтитул2"/>
    <w:basedOn w:val="69"/>
    <w:rsid w:val="00A54FBC"/>
    <w:pPr>
      <w:tabs>
        <w:tab w:val="center" w:pos="4153"/>
        <w:tab w:val="right" w:pos="8306"/>
      </w:tabs>
    </w:pPr>
  </w:style>
  <w:style w:type="paragraph" w:customStyle="1" w:styleId="0113">
    <w:name w:val="з0головок 113"/>
    <w:basedOn w:val="a"/>
    <w:next w:val="a"/>
    <w:rsid w:val="00A54FBC"/>
    <w:pPr>
      <w:keepNext/>
      <w:widowControl w:val="0"/>
      <w:spacing w:before="240" w:after="60"/>
    </w:pPr>
    <w:rPr>
      <w:rFonts w:ascii="Arial" w:hAnsi="Arial"/>
      <w:b/>
      <w:kern w:val="28"/>
      <w:sz w:val="28"/>
      <w:szCs w:val="20"/>
      <w:lang w:val="en-US"/>
    </w:rPr>
  </w:style>
  <w:style w:type="paragraph" w:customStyle="1" w:styleId="234">
    <w:name w:val="Основной текст с отступом 23"/>
    <w:basedOn w:val="a"/>
    <w:rsid w:val="00A54FBC"/>
    <w:pPr>
      <w:widowControl w:val="0"/>
      <w:ind w:right="-766" w:firstLine="720"/>
      <w:jc w:val="both"/>
    </w:pPr>
    <w:rPr>
      <w:sz w:val="28"/>
      <w:szCs w:val="20"/>
    </w:rPr>
  </w:style>
  <w:style w:type="paragraph" w:customStyle="1" w:styleId="2ff3">
    <w:name w:val="Цитата2"/>
    <w:basedOn w:val="a"/>
    <w:rsid w:val="00A54FBC"/>
    <w:pPr>
      <w:ind w:left="709" w:right="341"/>
      <w:jc w:val="both"/>
    </w:pPr>
    <w:rPr>
      <w:szCs w:val="20"/>
    </w:rPr>
  </w:style>
  <w:style w:type="paragraph" w:customStyle="1" w:styleId="322">
    <w:name w:val="Основной текст 32"/>
    <w:basedOn w:val="a"/>
    <w:rsid w:val="00A54FBC"/>
    <w:pPr>
      <w:ind w:right="-1"/>
      <w:jc w:val="both"/>
    </w:pPr>
    <w:rPr>
      <w:szCs w:val="20"/>
    </w:rPr>
  </w:style>
  <w:style w:type="character" w:customStyle="1" w:styleId="3fa">
    <w:name w:val="Знак3"/>
    <w:rsid w:val="00A54FBC"/>
    <w:rPr>
      <w:noProof w:val="0"/>
      <w:snapToGrid w:val="0"/>
      <w:sz w:val="24"/>
      <w:lang w:val="ru-RU" w:eastAsia="ru-RU" w:bidi="ar-SA"/>
    </w:rPr>
  </w:style>
  <w:style w:type="paragraph" w:customStyle="1" w:styleId="323">
    <w:name w:val="Основной текст с отступом 32"/>
    <w:basedOn w:val="a"/>
    <w:rsid w:val="00A54FBC"/>
    <w:pPr>
      <w:ind w:firstLine="720"/>
      <w:jc w:val="both"/>
    </w:pPr>
    <w:rPr>
      <w:rFonts w:ascii="Times New Roman" w:hAnsi="Times New Roman"/>
      <w:szCs w:val="20"/>
      <w:lang w:val="en-US"/>
    </w:rPr>
  </w:style>
  <w:style w:type="paragraph" w:customStyle="1" w:styleId="2ff4">
    <w:name w:val="Схема документа2"/>
    <w:basedOn w:val="a"/>
    <w:rsid w:val="00A54FBC"/>
    <w:pPr>
      <w:shd w:val="clear" w:color="auto" w:fill="000080"/>
    </w:pPr>
    <w:rPr>
      <w:rFonts w:ascii="Tahoma" w:hAnsi="Tahoma"/>
      <w:sz w:val="21"/>
      <w:szCs w:val="20"/>
      <w:vertAlign w:val="superscript"/>
    </w:rPr>
  </w:style>
  <w:style w:type="paragraph" w:customStyle="1" w:styleId="b3">
    <w:name w:val="Обычнbй3"/>
    <w:rsid w:val="00A54F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fb">
    <w:name w:val="Основной шрифт абзаца3"/>
    <w:rsid w:val="00A54FBC"/>
  </w:style>
  <w:style w:type="table" w:customStyle="1" w:styleId="78">
    <w:name w:val="Сетка таблицы7"/>
    <w:basedOn w:val="a1"/>
    <w:next w:val="af3"/>
    <w:rsid w:val="00A54F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9">
    <w:name w:val="Обычный7"/>
    <w:semiHidden/>
    <w:rsid w:val="00A54FBC"/>
    <w:pPr>
      <w:snapToGri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ff5">
    <w:name w:val="Основной текст с отступом2"/>
    <w:basedOn w:val="a"/>
    <w:rsid w:val="00A54FBC"/>
    <w:pPr>
      <w:spacing w:after="120"/>
      <w:ind w:left="283"/>
    </w:pPr>
    <w:rPr>
      <w:rFonts w:ascii="Times New Roman" w:hAnsi="Times New Roman"/>
    </w:rPr>
  </w:style>
  <w:style w:type="paragraph" w:customStyle="1" w:styleId="e913">
    <w:name w:val="Обычныe913"/>
    <w:rsid w:val="00A54FB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ff6">
    <w:name w:val="Без интервала2"/>
    <w:rsid w:val="00A54FB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2ff7">
    <w:name w:val="Знак Знак Знак Знак2"/>
    <w:basedOn w:val="a"/>
    <w:rsid w:val="00A54FB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2310">
    <w:name w:val="Знак Знак231"/>
    <w:rsid w:val="00A54FB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111">
    <w:name w:val="Знак Знак211"/>
    <w:rsid w:val="00A54FB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192">
    <w:name w:val="Знак Знак192"/>
    <w:rsid w:val="00A54FB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1210">
    <w:name w:val="Знак Знак121"/>
    <w:rsid w:val="00A54FBC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120">
    <w:name w:val="Знак Знак112"/>
    <w:rsid w:val="00A54FB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010">
    <w:name w:val="Знак Знак101"/>
    <w:rsid w:val="00A54FBC"/>
    <w:rPr>
      <w:rFonts w:ascii="Kyrghyz Times" w:eastAsia="Times New Roman" w:hAnsi="Kyrghyz Times" w:cs="Times New Roman"/>
      <w:szCs w:val="24"/>
      <w:lang w:eastAsia="ru-RU"/>
    </w:rPr>
  </w:style>
  <w:style w:type="character" w:customStyle="1" w:styleId="910">
    <w:name w:val="Знак Знак91"/>
    <w:rsid w:val="00A54FB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820">
    <w:name w:val="Знак Знак82"/>
    <w:rsid w:val="00A54FBC"/>
    <w:rPr>
      <w:rFonts w:ascii="Times New Roman" w:eastAsia="MS Mincho" w:hAnsi="Times New Roman" w:cs="Times New Roman"/>
      <w:sz w:val="24"/>
      <w:szCs w:val="24"/>
      <w:lang w:val="x-none" w:eastAsia="x-none"/>
    </w:rPr>
  </w:style>
  <w:style w:type="character" w:customStyle="1" w:styleId="2410">
    <w:name w:val="Знак Знак241"/>
    <w:rsid w:val="00A54FBC"/>
    <w:rPr>
      <w:rFonts w:ascii="Arial" w:eastAsia="Times New Roman" w:hAnsi="Arial" w:cs="Times New Roman"/>
      <w:b/>
      <w:kern w:val="28"/>
      <w:sz w:val="28"/>
      <w:szCs w:val="20"/>
      <w:lang w:val="en-US" w:eastAsia="ru-RU"/>
    </w:rPr>
  </w:style>
  <w:style w:type="character" w:customStyle="1" w:styleId="1410">
    <w:name w:val="Знак Знак141"/>
    <w:rsid w:val="00A54FB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f8">
    <w:name w:val="Сильное выделение2"/>
    <w:rsid w:val="00A54FBC"/>
    <w:rPr>
      <w:b/>
      <w:i/>
      <w:color w:val="4F81BD"/>
    </w:rPr>
  </w:style>
  <w:style w:type="paragraph" w:customStyle="1" w:styleId="2ff9">
    <w:name w:val="Абзац списка2"/>
    <w:basedOn w:val="a"/>
    <w:rsid w:val="00A54FBC"/>
    <w:pPr>
      <w:ind w:left="720"/>
    </w:pPr>
    <w:rPr>
      <w:rFonts w:ascii="Times New Roman" w:eastAsia="Calibri" w:hAnsi="Times New Roman"/>
    </w:rPr>
  </w:style>
  <w:style w:type="paragraph" w:customStyle="1" w:styleId="1fff">
    <w:name w:val="Знак Знак Знак Знак Знак Знак1"/>
    <w:basedOn w:val="a"/>
    <w:rsid w:val="00A54FBC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numbering" w:customStyle="1" w:styleId="1240">
    <w:name w:val="Нет списка124"/>
    <w:next w:val="a2"/>
    <w:semiHidden/>
    <w:unhideWhenUsed/>
    <w:rsid w:val="00A54FBC"/>
  </w:style>
  <w:style w:type="paragraph" w:customStyle="1" w:styleId="1314">
    <w:name w:val="Знак Знак131"/>
    <w:basedOn w:val="a"/>
    <w:rsid w:val="00DB0D4B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ffffc">
    <w:name w:val="Placeholder Text"/>
    <w:basedOn w:val="a0"/>
    <w:uiPriority w:val="99"/>
    <w:semiHidden/>
    <w:rsid w:val="005B2466"/>
    <w:rPr>
      <w:color w:val="808080"/>
    </w:rPr>
  </w:style>
  <w:style w:type="numbering" w:customStyle="1" w:styleId="260">
    <w:name w:val="Нет списка26"/>
    <w:next w:val="a2"/>
    <w:uiPriority w:val="99"/>
    <w:semiHidden/>
    <w:unhideWhenUsed/>
    <w:rsid w:val="00552506"/>
  </w:style>
  <w:style w:type="table" w:customStyle="1" w:styleId="85">
    <w:name w:val="Сетка таблицы8"/>
    <w:basedOn w:val="a1"/>
    <w:next w:val="af3"/>
    <w:uiPriority w:val="59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50">
    <w:name w:val="Нет списка125"/>
    <w:next w:val="a2"/>
    <w:uiPriority w:val="99"/>
    <w:semiHidden/>
    <w:unhideWhenUsed/>
    <w:rsid w:val="00552506"/>
  </w:style>
  <w:style w:type="numbering" w:customStyle="1" w:styleId="11100">
    <w:name w:val="Нет списка1110"/>
    <w:next w:val="a2"/>
    <w:semiHidden/>
    <w:rsid w:val="00552506"/>
  </w:style>
  <w:style w:type="numbering" w:customStyle="1" w:styleId="270">
    <w:name w:val="Нет списка27"/>
    <w:next w:val="a2"/>
    <w:uiPriority w:val="99"/>
    <w:semiHidden/>
    <w:unhideWhenUsed/>
    <w:rsid w:val="00552506"/>
  </w:style>
  <w:style w:type="numbering" w:customStyle="1" w:styleId="1260">
    <w:name w:val="Нет списка126"/>
    <w:next w:val="a2"/>
    <w:semiHidden/>
    <w:rsid w:val="00552506"/>
  </w:style>
  <w:style w:type="numbering" w:customStyle="1" w:styleId="11110">
    <w:name w:val="Нет списка11110"/>
    <w:next w:val="a2"/>
    <w:uiPriority w:val="99"/>
    <w:semiHidden/>
    <w:unhideWhenUsed/>
    <w:rsid w:val="00552506"/>
  </w:style>
  <w:style w:type="numbering" w:customStyle="1" w:styleId="11114">
    <w:name w:val="Нет списка11114"/>
    <w:next w:val="a2"/>
    <w:semiHidden/>
    <w:rsid w:val="00552506"/>
  </w:style>
  <w:style w:type="numbering" w:customStyle="1" w:styleId="340">
    <w:name w:val="Нет списка34"/>
    <w:next w:val="a2"/>
    <w:uiPriority w:val="99"/>
    <w:semiHidden/>
    <w:unhideWhenUsed/>
    <w:rsid w:val="00552506"/>
  </w:style>
  <w:style w:type="numbering" w:customStyle="1" w:styleId="1341">
    <w:name w:val="Нет списка134"/>
    <w:next w:val="a2"/>
    <w:semiHidden/>
    <w:rsid w:val="00552506"/>
  </w:style>
  <w:style w:type="numbering" w:customStyle="1" w:styleId="1124">
    <w:name w:val="Нет списка1124"/>
    <w:next w:val="a2"/>
    <w:uiPriority w:val="99"/>
    <w:semiHidden/>
    <w:unhideWhenUsed/>
    <w:rsid w:val="00552506"/>
  </w:style>
  <w:style w:type="numbering" w:customStyle="1" w:styleId="11124">
    <w:name w:val="Нет списка11124"/>
    <w:next w:val="a2"/>
    <w:semiHidden/>
    <w:rsid w:val="00552506"/>
  </w:style>
  <w:style w:type="numbering" w:customStyle="1" w:styleId="440">
    <w:name w:val="Нет списка44"/>
    <w:next w:val="a2"/>
    <w:uiPriority w:val="99"/>
    <w:semiHidden/>
    <w:unhideWhenUsed/>
    <w:rsid w:val="00552506"/>
  </w:style>
  <w:style w:type="numbering" w:customStyle="1" w:styleId="1440">
    <w:name w:val="Нет списка144"/>
    <w:next w:val="a2"/>
    <w:semiHidden/>
    <w:rsid w:val="00552506"/>
  </w:style>
  <w:style w:type="numbering" w:customStyle="1" w:styleId="1134">
    <w:name w:val="Нет списка1134"/>
    <w:next w:val="a2"/>
    <w:uiPriority w:val="99"/>
    <w:semiHidden/>
    <w:unhideWhenUsed/>
    <w:rsid w:val="00552506"/>
  </w:style>
  <w:style w:type="numbering" w:customStyle="1" w:styleId="11134">
    <w:name w:val="Нет списка11134"/>
    <w:next w:val="a2"/>
    <w:semiHidden/>
    <w:rsid w:val="00552506"/>
  </w:style>
  <w:style w:type="numbering" w:customStyle="1" w:styleId="540">
    <w:name w:val="Нет списка54"/>
    <w:next w:val="a2"/>
    <w:uiPriority w:val="99"/>
    <w:semiHidden/>
    <w:unhideWhenUsed/>
    <w:rsid w:val="00552506"/>
  </w:style>
  <w:style w:type="numbering" w:customStyle="1" w:styleId="154">
    <w:name w:val="Нет списка154"/>
    <w:next w:val="a2"/>
    <w:semiHidden/>
    <w:rsid w:val="00552506"/>
  </w:style>
  <w:style w:type="numbering" w:customStyle="1" w:styleId="1144">
    <w:name w:val="Нет списка1144"/>
    <w:next w:val="a2"/>
    <w:uiPriority w:val="99"/>
    <w:semiHidden/>
    <w:unhideWhenUsed/>
    <w:rsid w:val="00552506"/>
  </w:style>
  <w:style w:type="numbering" w:customStyle="1" w:styleId="11144">
    <w:name w:val="Нет списка11144"/>
    <w:next w:val="a2"/>
    <w:semiHidden/>
    <w:rsid w:val="00552506"/>
  </w:style>
  <w:style w:type="numbering" w:customStyle="1" w:styleId="640">
    <w:name w:val="Нет списка64"/>
    <w:next w:val="a2"/>
    <w:uiPriority w:val="99"/>
    <w:semiHidden/>
    <w:unhideWhenUsed/>
    <w:rsid w:val="00552506"/>
  </w:style>
  <w:style w:type="numbering" w:customStyle="1" w:styleId="164">
    <w:name w:val="Нет списка164"/>
    <w:next w:val="a2"/>
    <w:semiHidden/>
    <w:rsid w:val="00552506"/>
  </w:style>
  <w:style w:type="numbering" w:customStyle="1" w:styleId="1154">
    <w:name w:val="Нет списка1154"/>
    <w:next w:val="a2"/>
    <w:uiPriority w:val="99"/>
    <w:semiHidden/>
    <w:unhideWhenUsed/>
    <w:rsid w:val="00552506"/>
  </w:style>
  <w:style w:type="numbering" w:customStyle="1" w:styleId="11154">
    <w:name w:val="Нет списка11154"/>
    <w:next w:val="a2"/>
    <w:semiHidden/>
    <w:rsid w:val="00552506"/>
  </w:style>
  <w:style w:type="numbering" w:customStyle="1" w:styleId="740">
    <w:name w:val="Нет списка74"/>
    <w:next w:val="a2"/>
    <w:uiPriority w:val="99"/>
    <w:semiHidden/>
    <w:unhideWhenUsed/>
    <w:rsid w:val="00552506"/>
  </w:style>
  <w:style w:type="numbering" w:customStyle="1" w:styleId="174">
    <w:name w:val="Нет списка174"/>
    <w:next w:val="a2"/>
    <w:semiHidden/>
    <w:rsid w:val="00552506"/>
  </w:style>
  <w:style w:type="numbering" w:customStyle="1" w:styleId="1164">
    <w:name w:val="Нет списка1164"/>
    <w:next w:val="a2"/>
    <w:uiPriority w:val="99"/>
    <w:semiHidden/>
    <w:unhideWhenUsed/>
    <w:rsid w:val="00552506"/>
  </w:style>
  <w:style w:type="numbering" w:customStyle="1" w:styleId="11164">
    <w:name w:val="Нет списка11164"/>
    <w:next w:val="a2"/>
    <w:semiHidden/>
    <w:rsid w:val="00552506"/>
  </w:style>
  <w:style w:type="numbering" w:customStyle="1" w:styleId="811">
    <w:name w:val="Нет списка81"/>
    <w:next w:val="a2"/>
    <w:uiPriority w:val="99"/>
    <w:semiHidden/>
    <w:unhideWhenUsed/>
    <w:rsid w:val="00552506"/>
  </w:style>
  <w:style w:type="numbering" w:customStyle="1" w:styleId="911">
    <w:name w:val="Нет списка91"/>
    <w:next w:val="a2"/>
    <w:uiPriority w:val="99"/>
    <w:semiHidden/>
    <w:unhideWhenUsed/>
    <w:rsid w:val="00552506"/>
  </w:style>
  <w:style w:type="numbering" w:customStyle="1" w:styleId="181">
    <w:name w:val="Нет списка181"/>
    <w:next w:val="a2"/>
    <w:semiHidden/>
    <w:unhideWhenUsed/>
    <w:rsid w:val="00552506"/>
  </w:style>
  <w:style w:type="table" w:customStyle="1" w:styleId="11fa">
    <w:name w:val="Сетка таблицы11"/>
    <w:basedOn w:val="a1"/>
    <w:next w:val="af3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71">
    <w:name w:val="Нет списка1171"/>
    <w:next w:val="a2"/>
    <w:uiPriority w:val="99"/>
    <w:semiHidden/>
    <w:unhideWhenUsed/>
    <w:rsid w:val="00552506"/>
  </w:style>
  <w:style w:type="numbering" w:customStyle="1" w:styleId="11171">
    <w:name w:val="Нет списка11171"/>
    <w:next w:val="a2"/>
    <w:semiHidden/>
    <w:rsid w:val="00552506"/>
  </w:style>
  <w:style w:type="numbering" w:customStyle="1" w:styleId="2112">
    <w:name w:val="Нет списка211"/>
    <w:next w:val="a2"/>
    <w:uiPriority w:val="99"/>
    <w:semiHidden/>
    <w:unhideWhenUsed/>
    <w:rsid w:val="00552506"/>
  </w:style>
  <w:style w:type="numbering" w:customStyle="1" w:styleId="1211">
    <w:name w:val="Нет списка1211"/>
    <w:next w:val="a2"/>
    <w:semiHidden/>
    <w:rsid w:val="00552506"/>
  </w:style>
  <w:style w:type="numbering" w:customStyle="1" w:styleId="111114">
    <w:name w:val="Нет списка111114"/>
    <w:next w:val="a2"/>
    <w:uiPriority w:val="99"/>
    <w:semiHidden/>
    <w:unhideWhenUsed/>
    <w:rsid w:val="00552506"/>
  </w:style>
  <w:style w:type="numbering" w:customStyle="1" w:styleId="1111111">
    <w:name w:val="Нет списка1111111"/>
    <w:next w:val="a2"/>
    <w:semiHidden/>
    <w:rsid w:val="00552506"/>
  </w:style>
  <w:style w:type="numbering" w:customStyle="1" w:styleId="3113">
    <w:name w:val="Нет списка311"/>
    <w:next w:val="a2"/>
    <w:uiPriority w:val="99"/>
    <w:semiHidden/>
    <w:unhideWhenUsed/>
    <w:rsid w:val="00552506"/>
  </w:style>
  <w:style w:type="numbering" w:customStyle="1" w:styleId="13110">
    <w:name w:val="Нет списка1311"/>
    <w:next w:val="a2"/>
    <w:semiHidden/>
    <w:rsid w:val="00552506"/>
  </w:style>
  <w:style w:type="numbering" w:customStyle="1" w:styleId="11211">
    <w:name w:val="Нет списка11211"/>
    <w:next w:val="a2"/>
    <w:uiPriority w:val="99"/>
    <w:semiHidden/>
    <w:unhideWhenUsed/>
    <w:rsid w:val="00552506"/>
  </w:style>
  <w:style w:type="numbering" w:customStyle="1" w:styleId="111211">
    <w:name w:val="Нет списка111211"/>
    <w:next w:val="a2"/>
    <w:semiHidden/>
    <w:rsid w:val="00552506"/>
  </w:style>
  <w:style w:type="numbering" w:customStyle="1" w:styleId="4110">
    <w:name w:val="Нет списка411"/>
    <w:next w:val="a2"/>
    <w:uiPriority w:val="99"/>
    <w:semiHidden/>
    <w:unhideWhenUsed/>
    <w:rsid w:val="00552506"/>
  </w:style>
  <w:style w:type="numbering" w:customStyle="1" w:styleId="1411">
    <w:name w:val="Нет списка1411"/>
    <w:next w:val="a2"/>
    <w:semiHidden/>
    <w:rsid w:val="00552506"/>
  </w:style>
  <w:style w:type="numbering" w:customStyle="1" w:styleId="11311">
    <w:name w:val="Нет списка11311"/>
    <w:next w:val="a2"/>
    <w:uiPriority w:val="99"/>
    <w:semiHidden/>
    <w:unhideWhenUsed/>
    <w:rsid w:val="00552506"/>
  </w:style>
  <w:style w:type="numbering" w:customStyle="1" w:styleId="111311">
    <w:name w:val="Нет списка111311"/>
    <w:next w:val="a2"/>
    <w:semiHidden/>
    <w:rsid w:val="00552506"/>
  </w:style>
  <w:style w:type="numbering" w:customStyle="1" w:styleId="5110">
    <w:name w:val="Нет списка511"/>
    <w:next w:val="a2"/>
    <w:uiPriority w:val="99"/>
    <w:semiHidden/>
    <w:unhideWhenUsed/>
    <w:rsid w:val="00552506"/>
  </w:style>
  <w:style w:type="numbering" w:customStyle="1" w:styleId="1511">
    <w:name w:val="Нет списка1511"/>
    <w:next w:val="a2"/>
    <w:semiHidden/>
    <w:rsid w:val="00552506"/>
  </w:style>
  <w:style w:type="numbering" w:customStyle="1" w:styleId="11411">
    <w:name w:val="Нет списка11411"/>
    <w:next w:val="a2"/>
    <w:uiPriority w:val="99"/>
    <w:semiHidden/>
    <w:unhideWhenUsed/>
    <w:rsid w:val="00552506"/>
  </w:style>
  <w:style w:type="numbering" w:customStyle="1" w:styleId="111411">
    <w:name w:val="Нет списка111411"/>
    <w:next w:val="a2"/>
    <w:semiHidden/>
    <w:rsid w:val="00552506"/>
  </w:style>
  <w:style w:type="numbering" w:customStyle="1" w:styleId="611">
    <w:name w:val="Нет списка611"/>
    <w:next w:val="a2"/>
    <w:uiPriority w:val="99"/>
    <w:semiHidden/>
    <w:unhideWhenUsed/>
    <w:rsid w:val="00552506"/>
  </w:style>
  <w:style w:type="numbering" w:customStyle="1" w:styleId="1611">
    <w:name w:val="Нет списка1611"/>
    <w:next w:val="a2"/>
    <w:semiHidden/>
    <w:rsid w:val="00552506"/>
  </w:style>
  <w:style w:type="numbering" w:customStyle="1" w:styleId="11511">
    <w:name w:val="Нет списка11511"/>
    <w:next w:val="a2"/>
    <w:uiPriority w:val="99"/>
    <w:semiHidden/>
    <w:unhideWhenUsed/>
    <w:rsid w:val="00552506"/>
  </w:style>
  <w:style w:type="numbering" w:customStyle="1" w:styleId="111511">
    <w:name w:val="Нет списка111511"/>
    <w:next w:val="a2"/>
    <w:semiHidden/>
    <w:rsid w:val="00552506"/>
  </w:style>
  <w:style w:type="numbering" w:customStyle="1" w:styleId="7110">
    <w:name w:val="Нет списка711"/>
    <w:next w:val="a2"/>
    <w:uiPriority w:val="99"/>
    <w:semiHidden/>
    <w:unhideWhenUsed/>
    <w:rsid w:val="00552506"/>
  </w:style>
  <w:style w:type="numbering" w:customStyle="1" w:styleId="1711">
    <w:name w:val="Нет списка1711"/>
    <w:next w:val="a2"/>
    <w:semiHidden/>
    <w:rsid w:val="00552506"/>
  </w:style>
  <w:style w:type="numbering" w:customStyle="1" w:styleId="11611">
    <w:name w:val="Нет списка11611"/>
    <w:next w:val="a2"/>
    <w:uiPriority w:val="99"/>
    <w:semiHidden/>
    <w:unhideWhenUsed/>
    <w:rsid w:val="00552506"/>
  </w:style>
  <w:style w:type="numbering" w:customStyle="1" w:styleId="111611">
    <w:name w:val="Нет списка111611"/>
    <w:next w:val="a2"/>
    <w:semiHidden/>
    <w:rsid w:val="00552506"/>
  </w:style>
  <w:style w:type="numbering" w:customStyle="1" w:styleId="1011">
    <w:name w:val="Нет списка101"/>
    <w:next w:val="a2"/>
    <w:uiPriority w:val="99"/>
    <w:semiHidden/>
    <w:unhideWhenUsed/>
    <w:rsid w:val="00552506"/>
  </w:style>
  <w:style w:type="numbering" w:customStyle="1" w:styleId="1911">
    <w:name w:val="Нет списка191"/>
    <w:next w:val="a2"/>
    <w:semiHidden/>
    <w:unhideWhenUsed/>
    <w:rsid w:val="00552506"/>
  </w:style>
  <w:style w:type="table" w:customStyle="1" w:styleId="216">
    <w:name w:val="Сетка таблицы21"/>
    <w:basedOn w:val="a1"/>
    <w:next w:val="af3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81">
    <w:name w:val="Нет списка1181"/>
    <w:next w:val="a2"/>
    <w:uiPriority w:val="99"/>
    <w:semiHidden/>
    <w:unhideWhenUsed/>
    <w:rsid w:val="00552506"/>
  </w:style>
  <w:style w:type="numbering" w:customStyle="1" w:styleId="11181">
    <w:name w:val="Нет списка11181"/>
    <w:next w:val="a2"/>
    <w:semiHidden/>
    <w:rsid w:val="00552506"/>
  </w:style>
  <w:style w:type="numbering" w:customStyle="1" w:styleId="2211">
    <w:name w:val="Нет списка221"/>
    <w:next w:val="a2"/>
    <w:uiPriority w:val="99"/>
    <w:semiHidden/>
    <w:unhideWhenUsed/>
    <w:rsid w:val="00552506"/>
  </w:style>
  <w:style w:type="numbering" w:customStyle="1" w:styleId="1221">
    <w:name w:val="Нет списка1221"/>
    <w:next w:val="a2"/>
    <w:semiHidden/>
    <w:rsid w:val="00552506"/>
  </w:style>
  <w:style w:type="numbering" w:customStyle="1" w:styleId="111121">
    <w:name w:val="Нет списка111121"/>
    <w:next w:val="a2"/>
    <w:uiPriority w:val="99"/>
    <w:semiHidden/>
    <w:unhideWhenUsed/>
    <w:rsid w:val="00552506"/>
  </w:style>
  <w:style w:type="numbering" w:customStyle="1" w:styleId="1111121">
    <w:name w:val="Нет списка1111121"/>
    <w:next w:val="a2"/>
    <w:semiHidden/>
    <w:rsid w:val="00552506"/>
  </w:style>
  <w:style w:type="numbering" w:customStyle="1" w:styleId="3210">
    <w:name w:val="Нет списка321"/>
    <w:next w:val="a2"/>
    <w:uiPriority w:val="99"/>
    <w:semiHidden/>
    <w:unhideWhenUsed/>
    <w:rsid w:val="00552506"/>
  </w:style>
  <w:style w:type="numbering" w:customStyle="1" w:styleId="1321">
    <w:name w:val="Нет списка1321"/>
    <w:next w:val="a2"/>
    <w:semiHidden/>
    <w:rsid w:val="00552506"/>
  </w:style>
  <w:style w:type="numbering" w:customStyle="1" w:styleId="11221">
    <w:name w:val="Нет списка11221"/>
    <w:next w:val="a2"/>
    <w:uiPriority w:val="99"/>
    <w:semiHidden/>
    <w:unhideWhenUsed/>
    <w:rsid w:val="00552506"/>
  </w:style>
  <w:style w:type="numbering" w:customStyle="1" w:styleId="111221">
    <w:name w:val="Нет списка111221"/>
    <w:next w:val="a2"/>
    <w:semiHidden/>
    <w:rsid w:val="00552506"/>
  </w:style>
  <w:style w:type="numbering" w:customStyle="1" w:styleId="4210">
    <w:name w:val="Нет списка421"/>
    <w:next w:val="a2"/>
    <w:uiPriority w:val="99"/>
    <w:semiHidden/>
    <w:unhideWhenUsed/>
    <w:rsid w:val="00552506"/>
  </w:style>
  <w:style w:type="numbering" w:customStyle="1" w:styleId="1421">
    <w:name w:val="Нет списка1421"/>
    <w:next w:val="a2"/>
    <w:semiHidden/>
    <w:rsid w:val="00552506"/>
  </w:style>
  <w:style w:type="numbering" w:customStyle="1" w:styleId="11321">
    <w:name w:val="Нет списка11321"/>
    <w:next w:val="a2"/>
    <w:uiPriority w:val="99"/>
    <w:semiHidden/>
    <w:unhideWhenUsed/>
    <w:rsid w:val="00552506"/>
  </w:style>
  <w:style w:type="numbering" w:customStyle="1" w:styleId="111321">
    <w:name w:val="Нет списка111321"/>
    <w:next w:val="a2"/>
    <w:semiHidden/>
    <w:rsid w:val="00552506"/>
  </w:style>
  <w:style w:type="numbering" w:customStyle="1" w:styleId="521">
    <w:name w:val="Нет списка521"/>
    <w:next w:val="a2"/>
    <w:uiPriority w:val="99"/>
    <w:semiHidden/>
    <w:unhideWhenUsed/>
    <w:rsid w:val="00552506"/>
  </w:style>
  <w:style w:type="numbering" w:customStyle="1" w:styleId="1521">
    <w:name w:val="Нет списка1521"/>
    <w:next w:val="a2"/>
    <w:semiHidden/>
    <w:rsid w:val="00552506"/>
  </w:style>
  <w:style w:type="numbering" w:customStyle="1" w:styleId="11421">
    <w:name w:val="Нет списка11421"/>
    <w:next w:val="a2"/>
    <w:uiPriority w:val="99"/>
    <w:semiHidden/>
    <w:unhideWhenUsed/>
    <w:rsid w:val="00552506"/>
  </w:style>
  <w:style w:type="numbering" w:customStyle="1" w:styleId="111421">
    <w:name w:val="Нет списка111421"/>
    <w:next w:val="a2"/>
    <w:semiHidden/>
    <w:rsid w:val="00552506"/>
  </w:style>
  <w:style w:type="numbering" w:customStyle="1" w:styleId="621">
    <w:name w:val="Нет списка621"/>
    <w:next w:val="a2"/>
    <w:uiPriority w:val="99"/>
    <w:semiHidden/>
    <w:unhideWhenUsed/>
    <w:rsid w:val="00552506"/>
  </w:style>
  <w:style w:type="numbering" w:customStyle="1" w:styleId="1621">
    <w:name w:val="Нет списка1621"/>
    <w:next w:val="a2"/>
    <w:semiHidden/>
    <w:rsid w:val="00552506"/>
  </w:style>
  <w:style w:type="numbering" w:customStyle="1" w:styleId="11521">
    <w:name w:val="Нет списка11521"/>
    <w:next w:val="a2"/>
    <w:uiPriority w:val="99"/>
    <w:semiHidden/>
    <w:unhideWhenUsed/>
    <w:rsid w:val="00552506"/>
  </w:style>
  <w:style w:type="numbering" w:customStyle="1" w:styleId="111521">
    <w:name w:val="Нет списка111521"/>
    <w:next w:val="a2"/>
    <w:semiHidden/>
    <w:rsid w:val="00552506"/>
  </w:style>
  <w:style w:type="numbering" w:customStyle="1" w:styleId="721">
    <w:name w:val="Нет списка721"/>
    <w:next w:val="a2"/>
    <w:uiPriority w:val="99"/>
    <w:semiHidden/>
    <w:unhideWhenUsed/>
    <w:rsid w:val="00552506"/>
  </w:style>
  <w:style w:type="numbering" w:customStyle="1" w:styleId="1721">
    <w:name w:val="Нет списка1721"/>
    <w:next w:val="a2"/>
    <w:semiHidden/>
    <w:rsid w:val="00552506"/>
  </w:style>
  <w:style w:type="numbering" w:customStyle="1" w:styleId="11621">
    <w:name w:val="Нет списка11621"/>
    <w:next w:val="a2"/>
    <w:uiPriority w:val="99"/>
    <w:semiHidden/>
    <w:unhideWhenUsed/>
    <w:rsid w:val="00552506"/>
  </w:style>
  <w:style w:type="numbering" w:customStyle="1" w:styleId="111621">
    <w:name w:val="Нет списка111621"/>
    <w:next w:val="a2"/>
    <w:semiHidden/>
    <w:rsid w:val="00552506"/>
  </w:style>
  <w:style w:type="numbering" w:customStyle="1" w:styleId="201">
    <w:name w:val="Нет списка201"/>
    <w:next w:val="a2"/>
    <w:uiPriority w:val="99"/>
    <w:semiHidden/>
    <w:unhideWhenUsed/>
    <w:rsid w:val="00552506"/>
  </w:style>
  <w:style w:type="numbering" w:customStyle="1" w:styleId="1101">
    <w:name w:val="Нет списка1101"/>
    <w:next w:val="a2"/>
    <w:semiHidden/>
    <w:unhideWhenUsed/>
    <w:rsid w:val="00552506"/>
  </w:style>
  <w:style w:type="table" w:customStyle="1" w:styleId="315">
    <w:name w:val="Сетка таблицы31"/>
    <w:basedOn w:val="a1"/>
    <w:next w:val="af3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91">
    <w:name w:val="Нет списка1191"/>
    <w:next w:val="a2"/>
    <w:uiPriority w:val="99"/>
    <w:semiHidden/>
    <w:unhideWhenUsed/>
    <w:rsid w:val="00552506"/>
  </w:style>
  <w:style w:type="numbering" w:customStyle="1" w:styleId="11191">
    <w:name w:val="Нет списка11191"/>
    <w:next w:val="a2"/>
    <w:semiHidden/>
    <w:rsid w:val="00552506"/>
  </w:style>
  <w:style w:type="numbering" w:customStyle="1" w:styleId="2311">
    <w:name w:val="Нет списка231"/>
    <w:next w:val="a2"/>
    <w:uiPriority w:val="99"/>
    <w:semiHidden/>
    <w:unhideWhenUsed/>
    <w:rsid w:val="00552506"/>
  </w:style>
  <w:style w:type="numbering" w:customStyle="1" w:styleId="1231">
    <w:name w:val="Нет списка1231"/>
    <w:next w:val="a2"/>
    <w:semiHidden/>
    <w:rsid w:val="00552506"/>
  </w:style>
  <w:style w:type="numbering" w:customStyle="1" w:styleId="111131">
    <w:name w:val="Нет списка111131"/>
    <w:next w:val="a2"/>
    <w:uiPriority w:val="99"/>
    <w:semiHidden/>
    <w:unhideWhenUsed/>
    <w:rsid w:val="00552506"/>
  </w:style>
  <w:style w:type="numbering" w:customStyle="1" w:styleId="1111131">
    <w:name w:val="Нет списка1111131"/>
    <w:next w:val="a2"/>
    <w:semiHidden/>
    <w:rsid w:val="00552506"/>
  </w:style>
  <w:style w:type="numbering" w:customStyle="1" w:styleId="3310">
    <w:name w:val="Нет списка331"/>
    <w:next w:val="a2"/>
    <w:uiPriority w:val="99"/>
    <w:semiHidden/>
    <w:unhideWhenUsed/>
    <w:rsid w:val="00552506"/>
  </w:style>
  <w:style w:type="numbering" w:customStyle="1" w:styleId="1331">
    <w:name w:val="Нет списка1331"/>
    <w:next w:val="a2"/>
    <w:semiHidden/>
    <w:rsid w:val="00552506"/>
  </w:style>
  <w:style w:type="numbering" w:customStyle="1" w:styleId="11231">
    <w:name w:val="Нет списка11231"/>
    <w:next w:val="a2"/>
    <w:uiPriority w:val="99"/>
    <w:semiHidden/>
    <w:unhideWhenUsed/>
    <w:rsid w:val="00552506"/>
  </w:style>
  <w:style w:type="numbering" w:customStyle="1" w:styleId="111231">
    <w:name w:val="Нет списка111231"/>
    <w:next w:val="a2"/>
    <w:semiHidden/>
    <w:rsid w:val="00552506"/>
  </w:style>
  <w:style w:type="numbering" w:customStyle="1" w:styleId="4310">
    <w:name w:val="Нет списка431"/>
    <w:next w:val="a2"/>
    <w:uiPriority w:val="99"/>
    <w:semiHidden/>
    <w:unhideWhenUsed/>
    <w:rsid w:val="00552506"/>
  </w:style>
  <w:style w:type="numbering" w:customStyle="1" w:styleId="1431">
    <w:name w:val="Нет списка1431"/>
    <w:next w:val="a2"/>
    <w:semiHidden/>
    <w:rsid w:val="00552506"/>
  </w:style>
  <w:style w:type="numbering" w:customStyle="1" w:styleId="11331">
    <w:name w:val="Нет списка11331"/>
    <w:next w:val="a2"/>
    <w:uiPriority w:val="99"/>
    <w:semiHidden/>
    <w:unhideWhenUsed/>
    <w:rsid w:val="00552506"/>
  </w:style>
  <w:style w:type="numbering" w:customStyle="1" w:styleId="111331">
    <w:name w:val="Нет списка111331"/>
    <w:next w:val="a2"/>
    <w:semiHidden/>
    <w:rsid w:val="00552506"/>
  </w:style>
  <w:style w:type="numbering" w:customStyle="1" w:styleId="531">
    <w:name w:val="Нет списка531"/>
    <w:next w:val="a2"/>
    <w:uiPriority w:val="99"/>
    <w:semiHidden/>
    <w:unhideWhenUsed/>
    <w:rsid w:val="00552506"/>
  </w:style>
  <w:style w:type="numbering" w:customStyle="1" w:styleId="1531">
    <w:name w:val="Нет списка1531"/>
    <w:next w:val="a2"/>
    <w:semiHidden/>
    <w:rsid w:val="00552506"/>
  </w:style>
  <w:style w:type="numbering" w:customStyle="1" w:styleId="11431">
    <w:name w:val="Нет списка11431"/>
    <w:next w:val="a2"/>
    <w:uiPriority w:val="99"/>
    <w:semiHidden/>
    <w:unhideWhenUsed/>
    <w:rsid w:val="00552506"/>
  </w:style>
  <w:style w:type="numbering" w:customStyle="1" w:styleId="111431">
    <w:name w:val="Нет списка111431"/>
    <w:next w:val="a2"/>
    <w:semiHidden/>
    <w:rsid w:val="00552506"/>
  </w:style>
  <w:style w:type="numbering" w:customStyle="1" w:styleId="631">
    <w:name w:val="Нет списка631"/>
    <w:next w:val="a2"/>
    <w:uiPriority w:val="99"/>
    <w:semiHidden/>
    <w:unhideWhenUsed/>
    <w:rsid w:val="00552506"/>
  </w:style>
  <w:style w:type="numbering" w:customStyle="1" w:styleId="1631">
    <w:name w:val="Нет списка1631"/>
    <w:next w:val="a2"/>
    <w:semiHidden/>
    <w:rsid w:val="00552506"/>
  </w:style>
  <w:style w:type="numbering" w:customStyle="1" w:styleId="11531">
    <w:name w:val="Нет списка11531"/>
    <w:next w:val="a2"/>
    <w:uiPriority w:val="99"/>
    <w:semiHidden/>
    <w:unhideWhenUsed/>
    <w:rsid w:val="00552506"/>
  </w:style>
  <w:style w:type="numbering" w:customStyle="1" w:styleId="111531">
    <w:name w:val="Нет списка111531"/>
    <w:next w:val="a2"/>
    <w:semiHidden/>
    <w:rsid w:val="00552506"/>
  </w:style>
  <w:style w:type="numbering" w:customStyle="1" w:styleId="731">
    <w:name w:val="Нет списка731"/>
    <w:next w:val="a2"/>
    <w:uiPriority w:val="99"/>
    <w:semiHidden/>
    <w:unhideWhenUsed/>
    <w:rsid w:val="00552506"/>
  </w:style>
  <w:style w:type="numbering" w:customStyle="1" w:styleId="1731">
    <w:name w:val="Нет списка1731"/>
    <w:next w:val="a2"/>
    <w:semiHidden/>
    <w:rsid w:val="00552506"/>
  </w:style>
  <w:style w:type="numbering" w:customStyle="1" w:styleId="11631">
    <w:name w:val="Нет списка11631"/>
    <w:next w:val="a2"/>
    <w:uiPriority w:val="99"/>
    <w:semiHidden/>
    <w:unhideWhenUsed/>
    <w:rsid w:val="00552506"/>
  </w:style>
  <w:style w:type="numbering" w:customStyle="1" w:styleId="111631">
    <w:name w:val="Нет списка111631"/>
    <w:next w:val="a2"/>
    <w:semiHidden/>
    <w:rsid w:val="00552506"/>
  </w:style>
  <w:style w:type="table" w:customStyle="1" w:styleId="413">
    <w:name w:val="Сетка таблицы41"/>
    <w:basedOn w:val="a1"/>
    <w:next w:val="af3"/>
    <w:uiPriority w:val="59"/>
    <w:rsid w:val="005525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2">
    <w:name w:val="Сетка таблицы51"/>
    <w:basedOn w:val="a1"/>
    <w:next w:val="af3"/>
    <w:uiPriority w:val="59"/>
    <w:rsid w:val="0055250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11">
    <w:name w:val="Нет списка241"/>
    <w:next w:val="a2"/>
    <w:uiPriority w:val="99"/>
    <w:semiHidden/>
    <w:rsid w:val="00552506"/>
  </w:style>
  <w:style w:type="table" w:customStyle="1" w:styleId="612">
    <w:name w:val="Сетка таблицы61"/>
    <w:basedOn w:val="a1"/>
    <w:next w:val="af3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1">
    <w:name w:val="Нет списка1201"/>
    <w:next w:val="a2"/>
    <w:semiHidden/>
    <w:unhideWhenUsed/>
    <w:rsid w:val="00552506"/>
  </w:style>
  <w:style w:type="numbering" w:customStyle="1" w:styleId="251">
    <w:name w:val="Нет списка251"/>
    <w:next w:val="a2"/>
    <w:uiPriority w:val="99"/>
    <w:semiHidden/>
    <w:rsid w:val="00552506"/>
  </w:style>
  <w:style w:type="table" w:customStyle="1" w:styleId="712">
    <w:name w:val="Сетка таблицы71"/>
    <w:basedOn w:val="a1"/>
    <w:next w:val="af3"/>
    <w:rsid w:val="0055250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41">
    <w:name w:val="Нет списка1241"/>
    <w:next w:val="a2"/>
    <w:semiHidden/>
    <w:unhideWhenUsed/>
    <w:rsid w:val="00552506"/>
  </w:style>
  <w:style w:type="table" w:customStyle="1" w:styleId="95">
    <w:name w:val="Сетка таблицы9"/>
    <w:basedOn w:val="a1"/>
    <w:next w:val="af3"/>
    <w:uiPriority w:val="59"/>
    <w:rsid w:val="00963E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35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tosh@ktnet.k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tatosh@ktnet.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вердый переплет">
      <a:maj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궁서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S明朝E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8B4D0-EA5A-41D5-A434-D445482D2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15467</TotalTime>
  <Pages>71</Pages>
  <Words>17941</Words>
  <Characters>102266</Characters>
  <Application>Microsoft Office Word</Application>
  <DocSecurity>0</DocSecurity>
  <Lines>852</Lines>
  <Paragraphs>239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DSabirova</dc:creator>
  <cp:lastModifiedBy>GMombekova</cp:lastModifiedBy>
  <cp:revision>970</cp:revision>
  <cp:lastPrinted>2025-03-17T05:21:00Z</cp:lastPrinted>
  <dcterms:created xsi:type="dcterms:W3CDTF">2023-08-15T10:35:00Z</dcterms:created>
  <dcterms:modified xsi:type="dcterms:W3CDTF">2025-03-17T05:30:00Z</dcterms:modified>
</cp:coreProperties>
</file>